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A2" w:rsidRPr="0032551B" w:rsidRDefault="003A52A2" w:rsidP="003A52A2">
      <w:pPr>
        <w:shd w:val="clear" w:color="auto" w:fill="FFFFFF"/>
        <w:spacing w:after="0" w:line="240" w:lineRule="auto"/>
        <w:ind w:firstLine="255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</w:rPr>
        <w:t>Вам, взрослые, на заметку!</w:t>
      </w:r>
    </w:p>
    <w:p w:rsidR="003A52A2" w:rsidRPr="0032551B" w:rsidRDefault="003A52A2" w:rsidP="003A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</w:rPr>
        <w:t>Профилактика конфликтов</w:t>
      </w:r>
    </w:p>
    <w:p w:rsidR="003A52A2" w:rsidRPr="0032551B" w:rsidRDefault="003A52A2" w:rsidP="003A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  <w:t>При вступлении в конфликт: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проблемы, относящиеся к ценностной сфере (стоит ли настаивать на своем, значимо ли это?);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ваши ценностные альтернативы;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одну из них, исходя из последствий, которые они влекут за собой;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последствия разрешения конфликта (в близкой и дальней перспективе);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причины возникновения конфликта;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взаимоотношение участников до возникновения конфликта;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выявите, есть ли лица, заинтересованные в конфликте или его позитивном разрешении;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свои задачи;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способы взаимодействия с оппонентом, не унижающие ни одну из сторон. Мысленно проиграйте как можно больше позитивных вариантов.</w:t>
      </w:r>
    </w:p>
    <w:p w:rsidR="003A52A2" w:rsidRPr="0032551B" w:rsidRDefault="003A52A2" w:rsidP="003A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  <w:t>Возьмите на себя управление разрешением конфликта</w:t>
      </w:r>
      <w:r w:rsidRPr="0032551B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</w:rPr>
        <w:t>:</w:t>
      </w:r>
    </w:p>
    <w:p w:rsidR="003A52A2" w:rsidRPr="0032551B" w:rsidRDefault="003A52A2" w:rsidP="003A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проявите инициативу в поиске консенсуса: кто делает первый шаг, тот и выигрывает. (Если вы чувствуете, что не правы, признайте это сразу.);</w:t>
      </w:r>
    </w:p>
    <w:p w:rsidR="003A52A2" w:rsidRPr="0032551B" w:rsidRDefault="003A52A2" w:rsidP="003A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переговоров используйте «</w:t>
      </w:r>
      <w:proofErr w:type="gramStart"/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Я–</w:t>
      </w:r>
      <w:proofErr w:type="gramEnd"/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сообщение», «Активное слушание»;</w:t>
      </w:r>
    </w:p>
    <w:p w:rsidR="003A52A2" w:rsidRPr="0032551B" w:rsidRDefault="003A52A2" w:rsidP="003A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почувствовать своему оппоненту его значимость;</w:t>
      </w:r>
    </w:p>
    <w:p w:rsidR="003A52A2" w:rsidRPr="0032551B" w:rsidRDefault="003A52A2" w:rsidP="003A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выдвигайте сразу свои требования и условия, подчеркните точки соприкосновения, взаимные интересы;</w:t>
      </w:r>
    </w:p>
    <w:p w:rsidR="003A52A2" w:rsidRPr="0032551B" w:rsidRDefault="003A52A2" w:rsidP="003A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обосновывайте свои доводы, ищите альтернативу, демонстрируйте свою заинтересованность человеком и его проблемами.</w:t>
      </w:r>
    </w:p>
    <w:p w:rsidR="003A52A2" w:rsidRPr="0032551B" w:rsidRDefault="003A52A2" w:rsidP="003A52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  <w:t>Как избежать ненужных конфликтов?</w:t>
      </w:r>
      <w:r w:rsidRPr="0032551B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</w:rPr>
        <w:t> </w:t>
      </w:r>
      <w:r w:rsidRPr="0032551B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  <w:t>Существует ряд правил</w:t>
      </w:r>
      <w:r w:rsidRPr="0032551B">
        <w:rPr>
          <w:rFonts w:ascii="Times New Roman" w:eastAsia="Times New Roman" w:hAnsi="Times New Roman" w:cs="Times New Roman"/>
          <w:i/>
          <w:iCs/>
          <w:color w:val="9400D3"/>
          <w:sz w:val="28"/>
          <w:szCs w:val="28"/>
        </w:rPr>
        <w:t>:</w:t>
      </w:r>
    </w:p>
    <w:p w:rsidR="003A52A2" w:rsidRPr="0032551B" w:rsidRDefault="003A52A2" w:rsidP="003A52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не говорите сразу с взвинченным, возбужденным человеком;</w:t>
      </w:r>
    </w:p>
    <w:p w:rsidR="003A52A2" w:rsidRPr="0032551B" w:rsidRDefault="003A52A2" w:rsidP="003A52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создайте благоприятную, </w:t>
      </w:r>
      <w:r w:rsidRPr="0032551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доброжелательную атмосферу доверия;</w:t>
      </w:r>
    </w:p>
    <w:p w:rsidR="003A52A2" w:rsidRPr="0032551B" w:rsidRDefault="003A52A2" w:rsidP="003A52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стать на место оппонента, посмотреть на проблему его глазами;</w:t>
      </w:r>
    </w:p>
    <w:p w:rsidR="003A52A2" w:rsidRPr="0032551B" w:rsidRDefault="003A52A2" w:rsidP="003A52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не скрывайте своего доброго отношения к человеку, выражайте одобрение его поступков;</w:t>
      </w:r>
    </w:p>
    <w:p w:rsidR="003A52A2" w:rsidRPr="0032551B" w:rsidRDefault="003A52A2" w:rsidP="003A52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заставьте себя молчать, когда задевают в мелкой ссоре;</w:t>
      </w:r>
    </w:p>
    <w:p w:rsidR="003A52A2" w:rsidRPr="0032551B" w:rsidRDefault="003A52A2" w:rsidP="003A52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умейте говорить спокойно и мягко, уверенно и доброжелательно;</w:t>
      </w:r>
    </w:p>
    <w:p w:rsidR="003A52A2" w:rsidRPr="0032551B" w:rsidRDefault="003A52A2" w:rsidP="003A52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признавайте достоинства окружающих во весь голос, и врагов станет меньше;</w:t>
      </w:r>
    </w:p>
    <w:p w:rsidR="004A4E2A" w:rsidRPr="00826A28" w:rsidRDefault="003A52A2" w:rsidP="00826A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чувствуете, что не правы, признайте это сразу.</w:t>
      </w:r>
      <w:bookmarkStart w:id="0" w:name="_GoBack"/>
      <w:bookmarkEnd w:id="0"/>
    </w:p>
    <w:sectPr w:rsidR="004A4E2A" w:rsidRPr="00826A28" w:rsidSect="00826A2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7C5C"/>
    <w:multiLevelType w:val="multilevel"/>
    <w:tmpl w:val="4326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87A25"/>
    <w:multiLevelType w:val="multilevel"/>
    <w:tmpl w:val="607C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7595C"/>
    <w:multiLevelType w:val="multilevel"/>
    <w:tmpl w:val="E98C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2A2"/>
    <w:rsid w:val="003A52A2"/>
    <w:rsid w:val="004A4E2A"/>
    <w:rsid w:val="0082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Стецович ОГ</cp:lastModifiedBy>
  <cp:revision>3</cp:revision>
  <dcterms:created xsi:type="dcterms:W3CDTF">2015-12-04T09:22:00Z</dcterms:created>
  <dcterms:modified xsi:type="dcterms:W3CDTF">2017-01-25T07:23:00Z</dcterms:modified>
</cp:coreProperties>
</file>