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B" w:rsidRPr="00FF630B" w:rsidRDefault="00FF630B" w:rsidP="00FF630B">
      <w:pPr>
        <w:jc w:val="center"/>
        <w:rPr>
          <w:szCs w:val="28"/>
        </w:rPr>
      </w:pPr>
      <w:r w:rsidRPr="00FF630B">
        <w:rPr>
          <w:szCs w:val="28"/>
        </w:rPr>
        <w:t>Муниципальное общеобразовательное учреждение</w:t>
      </w:r>
    </w:p>
    <w:p w:rsidR="00FF630B" w:rsidRPr="00FF630B" w:rsidRDefault="00FF630B" w:rsidP="00FF630B">
      <w:pPr>
        <w:jc w:val="center"/>
        <w:rPr>
          <w:szCs w:val="28"/>
        </w:rPr>
      </w:pPr>
      <w:r w:rsidRPr="00FF630B">
        <w:rPr>
          <w:szCs w:val="28"/>
        </w:rPr>
        <w:t xml:space="preserve">«Средняя школа имени </w:t>
      </w:r>
      <w:proofErr w:type="spellStart"/>
      <w:r w:rsidRPr="00FF630B">
        <w:rPr>
          <w:szCs w:val="28"/>
        </w:rPr>
        <w:t>Ф.И.Толбухина</w:t>
      </w:r>
      <w:proofErr w:type="spellEnd"/>
      <w:r w:rsidRPr="00FF630B">
        <w:rPr>
          <w:szCs w:val="28"/>
        </w:rPr>
        <w:t xml:space="preserve">» </w:t>
      </w:r>
    </w:p>
    <w:p w:rsidR="00FF630B" w:rsidRDefault="00FF630B" w:rsidP="00FF630B">
      <w:pPr>
        <w:jc w:val="center"/>
        <w:rPr>
          <w:szCs w:val="28"/>
        </w:rPr>
      </w:pPr>
      <w:r w:rsidRPr="00FF630B">
        <w:rPr>
          <w:szCs w:val="28"/>
        </w:rPr>
        <w:t>Ярославского муниципального района</w:t>
      </w:r>
    </w:p>
    <w:p w:rsidR="00E57BEF" w:rsidRPr="00FF630B" w:rsidRDefault="00E57BEF" w:rsidP="00FF630B">
      <w:pPr>
        <w:jc w:val="center"/>
        <w:rPr>
          <w:szCs w:val="28"/>
        </w:rPr>
      </w:pPr>
      <w:r>
        <w:rPr>
          <w:szCs w:val="28"/>
        </w:rPr>
        <w:t xml:space="preserve">(МОУ СШ </w:t>
      </w:r>
      <w:proofErr w:type="spellStart"/>
      <w:r>
        <w:rPr>
          <w:szCs w:val="28"/>
        </w:rPr>
        <w:t>им.Ф.И.Толбухина</w:t>
      </w:r>
      <w:proofErr w:type="spellEnd"/>
      <w:r>
        <w:rPr>
          <w:szCs w:val="28"/>
        </w:rPr>
        <w:t xml:space="preserve"> ЯМР)</w:t>
      </w:r>
    </w:p>
    <w:p w:rsidR="00FF630B" w:rsidRPr="00FF630B" w:rsidRDefault="00FF630B" w:rsidP="00FF630B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630B" w:rsidRPr="00FF630B" w:rsidTr="00742B35">
        <w:tc>
          <w:tcPr>
            <w:tcW w:w="3190" w:type="dxa"/>
          </w:tcPr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FF630B" w:rsidRPr="00FF630B" w:rsidRDefault="00FF630B" w:rsidP="00FF630B">
            <w:pPr>
              <w:rPr>
                <w:sz w:val="22"/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Протокол заседания выборного органа первичной профсоюзной организации</w:t>
            </w:r>
          </w:p>
          <w:p w:rsidR="00FF630B" w:rsidRPr="00FF630B" w:rsidRDefault="00FF630B" w:rsidP="00E57BEF">
            <w:pPr>
              <w:rPr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от 30.08.20</w:t>
            </w:r>
            <w:r w:rsidR="00E57BEF">
              <w:rPr>
                <w:rFonts w:eastAsia="Calibri"/>
                <w:szCs w:val="28"/>
                <w:lang w:eastAsia="en-US"/>
              </w:rPr>
              <w:t>22</w:t>
            </w:r>
            <w:r w:rsidRPr="00FF630B">
              <w:rPr>
                <w:rFonts w:eastAsia="Calibri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190" w:type="dxa"/>
          </w:tcPr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Протокол заседания педагогического совета</w:t>
            </w:r>
          </w:p>
          <w:p w:rsidR="00FF630B" w:rsidRPr="00FF630B" w:rsidRDefault="00FF630B" w:rsidP="00E57BEF">
            <w:pPr>
              <w:rPr>
                <w:szCs w:val="28"/>
              </w:rPr>
            </w:pPr>
            <w:r w:rsidRPr="00FF630B">
              <w:rPr>
                <w:szCs w:val="28"/>
              </w:rPr>
              <w:t>от 30.08.20</w:t>
            </w:r>
            <w:r w:rsidR="00E57BEF">
              <w:rPr>
                <w:szCs w:val="28"/>
              </w:rPr>
              <w:t>22</w:t>
            </w:r>
            <w:r w:rsidRPr="00FF630B">
              <w:rPr>
                <w:szCs w:val="28"/>
              </w:rPr>
              <w:t xml:space="preserve">   № </w:t>
            </w:r>
            <w:r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УТВЕРЖДЕНО: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 xml:space="preserve">приказ </w:t>
            </w:r>
          </w:p>
          <w:p w:rsidR="00FF630B" w:rsidRPr="00FF630B" w:rsidRDefault="00FF630B" w:rsidP="00E57BEF">
            <w:pPr>
              <w:rPr>
                <w:szCs w:val="28"/>
              </w:rPr>
            </w:pPr>
            <w:r w:rsidRPr="00FF630B">
              <w:rPr>
                <w:szCs w:val="28"/>
              </w:rPr>
              <w:t>от 30.08.20</w:t>
            </w:r>
            <w:r w:rsidR="00E57BEF">
              <w:rPr>
                <w:szCs w:val="28"/>
              </w:rPr>
              <w:t>22</w:t>
            </w:r>
            <w:r w:rsidRPr="00FF630B">
              <w:rPr>
                <w:szCs w:val="28"/>
              </w:rPr>
              <w:t xml:space="preserve">  №01-27/161</w:t>
            </w:r>
          </w:p>
        </w:tc>
      </w:tr>
    </w:tbl>
    <w:p w:rsidR="00FF630B" w:rsidRDefault="00FF630B" w:rsidP="00FF630B">
      <w:pPr>
        <w:widowControl w:val="0"/>
        <w:autoSpaceDE w:val="0"/>
        <w:autoSpaceDN w:val="0"/>
        <w:adjustRightInd w:val="0"/>
        <w:rPr>
          <w:b/>
          <w:kern w:val="26"/>
          <w:sz w:val="28"/>
          <w:szCs w:val="28"/>
          <w:lang w:eastAsia="en-US"/>
        </w:rPr>
      </w:pPr>
    </w:p>
    <w:p w:rsidR="00FF630B" w:rsidRDefault="00FF630B" w:rsidP="00FF630B">
      <w:pPr>
        <w:widowControl w:val="0"/>
        <w:autoSpaceDE w:val="0"/>
        <w:autoSpaceDN w:val="0"/>
        <w:adjustRightInd w:val="0"/>
        <w:jc w:val="center"/>
        <w:rPr>
          <w:b/>
          <w:kern w:val="26"/>
          <w:szCs w:val="28"/>
          <w:lang w:eastAsia="en-US"/>
        </w:rPr>
      </w:pPr>
      <w:r w:rsidRPr="00FF630B">
        <w:rPr>
          <w:b/>
          <w:kern w:val="26"/>
          <w:szCs w:val="28"/>
          <w:lang w:eastAsia="en-US"/>
        </w:rPr>
        <w:t>КОДЕКС</w:t>
      </w:r>
      <w:r w:rsidRPr="00FF630B">
        <w:rPr>
          <w:b/>
          <w:kern w:val="26"/>
          <w:szCs w:val="28"/>
          <w:lang w:eastAsia="en-US"/>
        </w:rPr>
        <w:br/>
        <w:t>ЭТИКИ И СЛУЖЕБНОГО ПОВЕДЕНИЯ РАБОТНИКОВ</w:t>
      </w:r>
    </w:p>
    <w:p w:rsidR="00B70D9C" w:rsidRPr="00FF630B" w:rsidRDefault="00B70D9C" w:rsidP="00FF630B">
      <w:pPr>
        <w:widowControl w:val="0"/>
        <w:autoSpaceDE w:val="0"/>
        <w:autoSpaceDN w:val="0"/>
        <w:adjustRightInd w:val="0"/>
        <w:jc w:val="center"/>
        <w:rPr>
          <w:b/>
          <w:kern w:val="26"/>
          <w:szCs w:val="28"/>
          <w:lang w:eastAsia="en-US"/>
        </w:rPr>
      </w:pPr>
    </w:p>
    <w:p w:rsidR="00FF630B" w:rsidRPr="00B70D9C" w:rsidRDefault="00B70D9C" w:rsidP="00E170DB">
      <w:pPr>
        <w:pStyle w:val="a5"/>
        <w:jc w:val="both"/>
        <w:rPr>
          <w:rFonts w:eastAsia="Calibri"/>
          <w:b/>
          <w:lang w:eastAsia="en-US"/>
        </w:rPr>
      </w:pPr>
      <w:bookmarkStart w:id="0" w:name="_Toc424284832"/>
      <w:r w:rsidRPr="00B70D9C">
        <w:rPr>
          <w:rFonts w:eastAsia="Calibri"/>
          <w:b/>
          <w:lang w:eastAsia="en-US"/>
        </w:rPr>
        <w:t>Статья 1. Предмет и сфера действия Кодекса.</w:t>
      </w:r>
    </w:p>
    <w:bookmarkEnd w:id="0"/>
    <w:p w:rsidR="00FF630B" w:rsidRDefault="00FF630B" w:rsidP="00E170DB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eastAsia="en-US"/>
        </w:rPr>
      </w:pPr>
      <w:proofErr w:type="gramStart"/>
      <w:r>
        <w:rPr>
          <w:lang w:eastAsia="en-US"/>
        </w:rPr>
        <w:t xml:space="preserve">Кодекс этики и служебного поведения работников (далее - Кодекс) </w:t>
      </w:r>
      <w:r w:rsidRPr="0078229D">
        <w:rPr>
          <w:rFonts w:eastAsia="Calibri"/>
          <w:szCs w:val="28"/>
          <w:lang w:eastAsia="en-US"/>
        </w:rPr>
        <w:t xml:space="preserve">муниципального общеобразовательного учреждения «Средняя школа имени </w:t>
      </w:r>
      <w:proofErr w:type="spellStart"/>
      <w:r w:rsidRPr="0078229D">
        <w:rPr>
          <w:rFonts w:eastAsia="Calibri"/>
          <w:szCs w:val="28"/>
          <w:lang w:eastAsia="en-US"/>
        </w:rPr>
        <w:t>Ф.И.Толбухина</w:t>
      </w:r>
      <w:proofErr w:type="spellEnd"/>
      <w:r w:rsidRPr="0078229D">
        <w:rPr>
          <w:rFonts w:eastAsia="Calibri"/>
          <w:szCs w:val="28"/>
          <w:lang w:eastAsia="en-US"/>
        </w:rPr>
        <w:t xml:space="preserve">» Ярославского муниципального района (далее – Учреждение) </w:t>
      </w:r>
      <w:r>
        <w:rPr>
          <w:lang w:eastAsia="en-US"/>
        </w:rPr>
        <w:t xml:space="preserve">разработан в соответствии </w:t>
      </w:r>
      <w:r w:rsidRPr="0078229D">
        <w:rPr>
          <w:bCs/>
          <w:lang w:eastAsia="en-US"/>
        </w:rPr>
        <w:t xml:space="preserve">с положениями </w:t>
      </w:r>
      <w:hyperlink r:id="rId6" w:history="1">
        <w:r w:rsidRPr="0078229D">
          <w:rPr>
            <w:rStyle w:val="a3"/>
            <w:bCs/>
            <w:kern w:val="26"/>
            <w:u w:val="none"/>
            <w:lang w:eastAsia="en-US"/>
          </w:rPr>
          <w:t>Конституции</w:t>
        </w:r>
      </w:hyperlink>
      <w:r w:rsidRPr="0078229D">
        <w:rPr>
          <w:bCs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  <w:bookmarkStart w:id="1" w:name="_Toc424284833"/>
      <w:proofErr w:type="gramEnd"/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1.</w:t>
      </w:r>
      <w:r>
        <w:rPr>
          <w:rFonts w:eastAsia="Calibri"/>
          <w:bdr w:val="none" w:sz="0" w:space="0" w:color="auto" w:frame="1"/>
          <w:lang w:eastAsia="en-US"/>
        </w:rPr>
        <w:t xml:space="preserve">2.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Данный кодекс - документ, разработан с целью создания профессиональной культуры в </w:t>
      </w:r>
      <w:r>
        <w:rPr>
          <w:rFonts w:eastAsia="Calibri"/>
          <w:bdr w:val="none" w:sz="0" w:space="0" w:color="auto" w:frame="1"/>
          <w:lang w:eastAsia="en-US"/>
        </w:rPr>
        <w:t>Учреждении</w:t>
      </w:r>
      <w:r w:rsidRPr="00B70D9C">
        <w:rPr>
          <w:rFonts w:eastAsia="Calibri"/>
          <w:bdr w:val="none" w:sz="0" w:space="0" w:color="auto" w:frame="1"/>
          <w:lang w:eastAsia="en-US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1.3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</w:p>
    <w:p w:rsidR="00B70D9C" w:rsidRPr="00B70D9C" w:rsidRDefault="00B70D9C" w:rsidP="00E170DB">
      <w:pPr>
        <w:pStyle w:val="a5"/>
        <w:ind w:firstLine="708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B70D9C">
        <w:rPr>
          <w:rFonts w:eastAsia="Calibri"/>
          <w:bdr w:val="none" w:sz="0" w:space="0" w:color="auto" w:frame="1"/>
          <w:lang w:eastAsia="en-US"/>
        </w:rPr>
        <w:t>, поддерживая ее авторитет и традиции.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1.4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Кодекс определяет основные принципы совместной жизнедеятельности обучающихся, педагогов и сотрудников </w:t>
      </w:r>
      <w:r>
        <w:rPr>
          <w:rFonts w:eastAsia="Calibri"/>
          <w:bdr w:val="none" w:sz="0" w:space="0" w:color="auto" w:frame="1"/>
          <w:lang w:eastAsia="en-US"/>
        </w:rPr>
        <w:t>Учреждении</w:t>
      </w:r>
      <w:r w:rsidRPr="00B70D9C">
        <w:rPr>
          <w:rFonts w:eastAsia="Calibri"/>
          <w:bdr w:val="none" w:sz="0" w:space="0" w:color="auto" w:frame="1"/>
          <w:lang w:eastAsia="en-US"/>
        </w:rPr>
        <w:t>, которые должны включать уважительное, вежливое и заботливое отношение друг к другу и к окружающим, аспекты сотрудничества и ответ</w:t>
      </w:r>
      <w:r>
        <w:rPr>
          <w:rFonts w:eastAsia="Calibri"/>
          <w:bdr w:val="none" w:sz="0" w:space="0" w:color="auto" w:frame="1"/>
          <w:lang w:eastAsia="en-US"/>
        </w:rPr>
        <w:t>ственности за функционирование 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1.5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.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Учреждение </w:t>
      </w:r>
      <w:r w:rsidRPr="00B70D9C">
        <w:rPr>
          <w:rFonts w:eastAsia="Calibri"/>
          <w:bdr w:val="none" w:sz="0" w:space="0" w:color="auto" w:frame="1"/>
          <w:lang w:eastAsia="en-US"/>
        </w:rPr>
        <w:t>обязан</w:t>
      </w:r>
      <w:r>
        <w:rPr>
          <w:rFonts w:eastAsia="Calibri"/>
          <w:bdr w:val="none" w:sz="0" w:space="0" w:color="auto" w:frame="1"/>
          <w:lang w:eastAsia="en-US"/>
        </w:rPr>
        <w:t>о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 создать, необходимые условия для полной реализации положений Кодекса.</w:t>
      </w:r>
    </w:p>
    <w:p w:rsidR="00B70D9C" w:rsidRPr="00B70D9C" w:rsidRDefault="00B70D9C" w:rsidP="00E170DB">
      <w:pPr>
        <w:pStyle w:val="a5"/>
        <w:ind w:firstLine="708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Гражданин, поступающий на работу в </w:t>
      </w:r>
      <w:r>
        <w:rPr>
          <w:rFonts w:eastAsia="Calibri"/>
          <w:bdr w:val="none" w:sz="0" w:space="0" w:color="auto" w:frame="1"/>
          <w:lang w:eastAsia="en-US"/>
        </w:rPr>
        <w:t>Учреждение</w:t>
      </w:r>
      <w:r w:rsidR="00FB6352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(в дальнейшем сотрудник), знакомится с положением Кодекса и соблюдает их в процессе своей деятельности.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1.6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Изменения и дополнения в Кодекс могут вносить по </w:t>
      </w:r>
      <w:proofErr w:type="gramStart"/>
      <w:r w:rsidRPr="00B70D9C">
        <w:rPr>
          <w:rFonts w:eastAsia="Calibri"/>
          <w:bdr w:val="none" w:sz="0" w:space="0" w:color="auto" w:frame="1"/>
          <w:lang w:eastAsia="en-US"/>
        </w:rPr>
        <w:t>инициативе</w:t>
      </w:r>
      <w:proofErr w:type="gramEnd"/>
      <w:r w:rsidRPr="00B70D9C">
        <w:rPr>
          <w:rFonts w:eastAsia="Calibri"/>
          <w:bdr w:val="none" w:sz="0" w:space="0" w:color="auto" w:frame="1"/>
          <w:lang w:eastAsia="en-US"/>
        </w:rPr>
        <w:t xml:space="preserve"> как отдельных </w:t>
      </w:r>
      <w:r w:rsidR="00FB6352">
        <w:rPr>
          <w:rFonts w:eastAsia="Calibri"/>
          <w:bdr w:val="none" w:sz="0" w:space="0" w:color="auto" w:frame="1"/>
          <w:lang w:eastAsia="en-US"/>
        </w:rPr>
        <w:t>сотрудников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, так и иных служб (Педагогического совета и Администрации) </w:t>
      </w:r>
      <w:r>
        <w:rPr>
          <w:rFonts w:eastAsia="Calibri"/>
          <w:bdr w:val="none" w:sz="0" w:space="0" w:color="auto" w:frame="1"/>
          <w:lang w:eastAsia="en-US"/>
        </w:rPr>
        <w:t>Учреждения.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1.7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 </w:t>
      </w:r>
      <w:r w:rsidRPr="00B70D9C">
        <w:rPr>
          <w:rFonts w:eastAsia="Calibri"/>
          <w:bdr w:val="none" w:sz="0" w:space="0" w:color="auto" w:frame="1"/>
          <w:lang w:eastAsia="en-US"/>
        </w:rPr>
        <w:t>Кодекс является документом, открытым для ознакомления всех участников учебно-воспитательного процесса (детей, родителей</w:t>
      </w:r>
      <w:r>
        <w:rPr>
          <w:rFonts w:eastAsia="Calibri"/>
          <w:bdr w:val="none" w:sz="0" w:space="0" w:color="auto" w:frame="1"/>
          <w:lang w:eastAsia="en-US"/>
        </w:rPr>
        <w:t xml:space="preserve"> (законных представителей)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, </w:t>
      </w:r>
      <w:r w:rsidR="00FB6352">
        <w:rPr>
          <w:rFonts w:eastAsia="Calibri"/>
          <w:bdr w:val="none" w:sz="0" w:space="0" w:color="auto" w:frame="1"/>
          <w:lang w:eastAsia="en-US"/>
        </w:rPr>
        <w:t>сотрудников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). Содержание Кодекса доводятся до сведения педагогов на педсовете, родителей </w:t>
      </w:r>
      <w:r>
        <w:rPr>
          <w:rFonts w:eastAsia="Calibri"/>
          <w:bdr w:val="none" w:sz="0" w:space="0" w:color="auto" w:frame="1"/>
          <w:lang w:eastAsia="en-US"/>
        </w:rPr>
        <w:t xml:space="preserve">(законных представителей)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на родительских собраниях. Вновь </w:t>
      </w:r>
      <w:proofErr w:type="gramStart"/>
      <w:r w:rsidRPr="00B70D9C">
        <w:rPr>
          <w:rFonts w:eastAsia="Calibri"/>
          <w:bdr w:val="none" w:sz="0" w:space="0" w:color="auto" w:frame="1"/>
          <w:lang w:eastAsia="en-US"/>
        </w:rPr>
        <w:t>прибывшие</w:t>
      </w:r>
      <w:proofErr w:type="gramEnd"/>
      <w:r w:rsidRPr="00B70D9C">
        <w:rPr>
          <w:rFonts w:eastAsia="Calibri"/>
          <w:bdr w:val="none" w:sz="0" w:space="0" w:color="auto" w:frame="1"/>
          <w:lang w:eastAsia="en-US"/>
        </w:rPr>
        <w:t xml:space="preserve"> обязательно знакомятся с данным документом, который находится в доступном месте.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1.8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Нормами Кодекса руководствуются все работники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Учреждения </w:t>
      </w:r>
      <w:r w:rsidRPr="00B70D9C">
        <w:rPr>
          <w:rFonts w:eastAsia="Calibri"/>
          <w:bdr w:val="none" w:sz="0" w:space="0" w:color="auto" w:frame="1"/>
          <w:lang w:eastAsia="en-US"/>
        </w:rPr>
        <w:t>без исключения.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1.9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Данный Кодекс определяет</w:t>
      </w:r>
      <w:r w:rsidRPr="00B70D9C">
        <w:rPr>
          <w:rFonts w:eastAsia="Calibri"/>
          <w:lang w:eastAsia="en-US"/>
        </w:rPr>
        <w:t> основные нормы профессиональной этики</w:t>
      </w:r>
      <w:r w:rsidRPr="00B70D9C">
        <w:rPr>
          <w:rFonts w:eastAsia="Calibri"/>
          <w:bdr w:val="none" w:sz="0" w:space="0" w:color="auto" w:frame="1"/>
          <w:lang w:eastAsia="en-US"/>
        </w:rPr>
        <w:t>, которые: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- регулируют отношения между всеми участниками педагогического процесса, а также работниками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Учреждения </w:t>
      </w:r>
      <w:r w:rsidRPr="00B70D9C">
        <w:rPr>
          <w:rFonts w:eastAsia="Calibri"/>
          <w:bdr w:val="none" w:sz="0" w:space="0" w:color="auto" w:frame="1"/>
          <w:lang w:eastAsia="en-US"/>
        </w:rPr>
        <w:t>и общественности;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bookmarkStart w:id="2" w:name="_GoBack"/>
      <w:r w:rsidRPr="00B70D9C">
        <w:rPr>
          <w:rFonts w:eastAsia="Calibri"/>
          <w:bdr w:val="none" w:sz="0" w:space="0" w:color="auto" w:frame="1"/>
          <w:lang w:eastAsia="en-US"/>
        </w:rPr>
        <w:t>- </w:t>
      </w:r>
      <w:r w:rsidRPr="00B70D9C">
        <w:rPr>
          <w:rFonts w:eastAsia="Calibri"/>
          <w:lang w:eastAsia="en-US"/>
        </w:rPr>
        <w:t> </w:t>
      </w:r>
      <w:r w:rsidRPr="00B70D9C">
        <w:rPr>
          <w:rFonts w:eastAsia="Calibri"/>
          <w:bdr w:val="none" w:sz="0" w:space="0" w:color="auto" w:frame="1"/>
          <w:lang w:eastAsia="en-US"/>
        </w:rPr>
        <w:t>защищают их человеческую ценность и достоинство;</w:t>
      </w:r>
    </w:p>
    <w:bookmarkEnd w:id="2"/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-  поддерживают качество профессиональной деятельности работников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 и честь их профессии;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lastRenderedPageBreak/>
        <w:t xml:space="preserve">- создают культуру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чреждения, основанную на доверии, ответственности и справедливости;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-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B70D9C" w:rsidRDefault="00B70D9C" w:rsidP="00E170DB">
      <w:pPr>
        <w:pStyle w:val="a5"/>
        <w:jc w:val="both"/>
        <w:rPr>
          <w:lang w:eastAsia="en-US"/>
        </w:rPr>
      </w:pPr>
    </w:p>
    <w:p w:rsidR="00B70D9C" w:rsidRPr="00B70D9C" w:rsidRDefault="00B70D9C" w:rsidP="00E170DB">
      <w:pPr>
        <w:pStyle w:val="a5"/>
        <w:jc w:val="both"/>
        <w:rPr>
          <w:rFonts w:eastAsia="Calibri"/>
          <w:b/>
          <w:lang w:eastAsia="en-US"/>
        </w:rPr>
      </w:pPr>
      <w:r w:rsidRPr="00B70D9C">
        <w:rPr>
          <w:rFonts w:eastAsia="Calibri"/>
          <w:b/>
          <w:lang w:eastAsia="en-US"/>
        </w:rPr>
        <w:t>Статья 2. Цель Кодекса.</w:t>
      </w:r>
    </w:p>
    <w:p w:rsidR="00B70D9C" w:rsidRDefault="00B70D9C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Pr="00B70D9C">
        <w:rPr>
          <w:rFonts w:eastAsia="Calibri"/>
          <w:bdr w:val="none" w:sz="0" w:space="0" w:color="auto" w:frame="1"/>
          <w:lang w:eastAsia="en-US"/>
        </w:rPr>
        <w:t>1.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</w:t>
      </w:r>
      <w:r>
        <w:rPr>
          <w:rFonts w:eastAsia="Calibri"/>
          <w:bdr w:val="none" w:sz="0" w:space="0" w:color="auto" w:frame="1"/>
          <w:lang w:eastAsia="en-US"/>
        </w:rPr>
        <w:t>та сотрудника У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чреждения. </w:t>
      </w:r>
    </w:p>
    <w:p w:rsidR="00FB6352" w:rsidRDefault="00B70D9C" w:rsidP="00E170DB">
      <w:pPr>
        <w:pStyle w:val="a5"/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Кодекс призван повысить эффективность выполнения сотрудников </w:t>
      </w:r>
      <w:r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чреждения своих должностных обязанностей. </w:t>
      </w:r>
    </w:p>
    <w:p w:rsidR="00B70D9C" w:rsidRPr="00B70D9C" w:rsidRDefault="00B70D9C" w:rsidP="00E170DB">
      <w:pPr>
        <w:pStyle w:val="a5"/>
        <w:ind w:firstLine="708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Целью Кодекса является внедрение единых правил поведения.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Pr="00B70D9C">
        <w:rPr>
          <w:rFonts w:eastAsia="Calibri"/>
          <w:bdr w:val="none" w:sz="0" w:space="0" w:color="auto" w:frame="1"/>
          <w:lang w:eastAsia="en-US"/>
        </w:rPr>
        <w:t>2.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Кодекс: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б)   выступает как институт общественного сознания и нравственности сотрудников </w:t>
      </w:r>
      <w:r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чреждения, их самоконтроля. Кодекс спо</w:t>
      </w:r>
      <w:r>
        <w:rPr>
          <w:rFonts w:eastAsia="Calibri"/>
          <w:bdr w:val="none" w:sz="0" w:space="0" w:color="auto" w:frame="1"/>
          <w:lang w:eastAsia="en-US"/>
        </w:rPr>
        <w:t>собствует тому, чтобы работник У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чреждения сам управлял своим поведением, способствует дисциплине и взаимному уважению, а также установлению в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Учреждении </w:t>
      </w:r>
      <w:r w:rsidRPr="00B70D9C">
        <w:rPr>
          <w:rFonts w:eastAsia="Calibri"/>
          <w:bdr w:val="none" w:sz="0" w:space="0" w:color="auto" w:frame="1"/>
          <w:lang w:eastAsia="en-US"/>
        </w:rPr>
        <w:t>благоприятной и безопасной обстановки.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Pr="00B70D9C">
        <w:rPr>
          <w:rFonts w:eastAsia="Calibri"/>
          <w:bdr w:val="none" w:sz="0" w:space="0" w:color="auto" w:frame="1"/>
          <w:lang w:eastAsia="en-US"/>
        </w:rPr>
        <w:t>3.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B70D9C" w:rsidRDefault="00B70D9C" w:rsidP="00E170DB">
      <w:pPr>
        <w:pStyle w:val="a5"/>
        <w:jc w:val="both"/>
        <w:rPr>
          <w:lang w:eastAsia="en-US"/>
        </w:rPr>
      </w:pPr>
    </w:p>
    <w:p w:rsidR="00B70D9C" w:rsidRPr="00B70D9C" w:rsidRDefault="00B70D9C" w:rsidP="00E170DB">
      <w:pPr>
        <w:pStyle w:val="a5"/>
        <w:jc w:val="both"/>
        <w:rPr>
          <w:rFonts w:eastAsia="Calibri"/>
          <w:b/>
          <w:lang w:eastAsia="en-US"/>
        </w:rPr>
      </w:pPr>
      <w:r w:rsidRPr="00B70D9C">
        <w:rPr>
          <w:rFonts w:eastAsia="Calibri"/>
          <w:b/>
          <w:lang w:eastAsia="en-US"/>
        </w:rPr>
        <w:t xml:space="preserve">Статья 3. Основные принципы служебного поведения сотрудников </w:t>
      </w:r>
      <w:r>
        <w:rPr>
          <w:rFonts w:eastAsia="Calibri"/>
          <w:b/>
          <w:lang w:eastAsia="en-US"/>
        </w:rPr>
        <w:t>У</w:t>
      </w:r>
      <w:r w:rsidRPr="00B70D9C">
        <w:rPr>
          <w:rFonts w:eastAsia="Calibri"/>
          <w:b/>
          <w:lang w:eastAsia="en-US"/>
        </w:rPr>
        <w:t>чреждения.</w:t>
      </w:r>
    </w:p>
    <w:p w:rsidR="00B70D9C" w:rsidRPr="00B70D9C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3.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1</w:t>
      </w:r>
      <w:r w:rsidR="00851BC3">
        <w:rPr>
          <w:rFonts w:eastAsia="Calibri"/>
          <w:lang w:eastAsia="en-US"/>
        </w:rPr>
        <w:t xml:space="preserve">. 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70D9C" w:rsidRPr="00B70D9C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3.</w:t>
      </w:r>
      <w:r w:rsidR="00851BC3">
        <w:rPr>
          <w:rFonts w:eastAsia="Calibri"/>
          <w:bdr w:val="none" w:sz="0" w:space="0" w:color="auto" w:frame="1"/>
          <w:lang w:eastAsia="en-US"/>
        </w:rPr>
        <w:t>2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B70D9C" w:rsidRPr="00B70D9C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3.</w:t>
      </w:r>
      <w:r w:rsidR="00851BC3">
        <w:rPr>
          <w:rFonts w:eastAsia="Calibri"/>
          <w:bdr w:val="none" w:sz="0" w:space="0" w:color="auto" w:frame="1"/>
          <w:lang w:eastAsia="en-US"/>
        </w:rPr>
        <w:t>3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Сотрудники, сознавая ответственность перед государством, обществом и гражданами, призваны: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а)  исполнять должностные обязанности добросовестно и на высоком профессиональном уровне в целях обеспечения эффективной работы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б)  исходить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Pr="00B70D9C">
        <w:rPr>
          <w:rFonts w:eastAsia="Calibri"/>
          <w:bdr w:val="none" w:sz="0" w:space="0" w:color="auto" w:frame="1"/>
          <w:lang w:eastAsia="en-US"/>
        </w:rPr>
        <w:t>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в) осуществлять свою деятельность в пределах полномочий, представленных сотруднику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Pr="00B70D9C">
        <w:rPr>
          <w:rFonts w:eastAsia="Calibri"/>
          <w:bdr w:val="none" w:sz="0" w:space="0" w:color="auto" w:frame="1"/>
          <w:lang w:eastAsia="en-US"/>
        </w:rPr>
        <w:t>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д)   уведомлять руководителя, органы прокуратуры или другие государственные органы обо всех случаях обращения к сотруднику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 xml:space="preserve">чреждения </w:t>
      </w:r>
      <w:r w:rsidRPr="00B70D9C">
        <w:rPr>
          <w:rFonts w:eastAsia="Calibri"/>
          <w:bdr w:val="none" w:sz="0" w:space="0" w:color="auto" w:frame="1"/>
          <w:lang w:eastAsia="en-US"/>
        </w:rPr>
        <w:t>каких - либо лиц в целях склонения к совершению коррупционных правонарушений;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ж) соблюдать нормы служебной, профессиональной этики и правила делового поведения;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lastRenderedPageBreak/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м) соблюдать установленные в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 xml:space="preserve">чреждения </w:t>
      </w:r>
      <w:r w:rsidRPr="00B70D9C">
        <w:rPr>
          <w:rFonts w:eastAsia="Calibri"/>
          <w:bdr w:val="none" w:sz="0" w:space="0" w:color="auto" w:frame="1"/>
          <w:lang w:eastAsia="en-US"/>
        </w:rPr>
        <w:t>правила публичных выступлений и предоставления служебной информации;</w:t>
      </w:r>
    </w:p>
    <w:p w:rsidR="00325CAF" w:rsidRDefault="00B70D9C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Pr="00B70D9C">
        <w:rPr>
          <w:rFonts w:eastAsia="Calibri"/>
          <w:bdr w:val="none" w:sz="0" w:space="0" w:color="auto" w:frame="1"/>
          <w:lang w:eastAsia="en-US"/>
        </w:rPr>
        <w:t>, а также оказывать содействия в получении достоверной информации в установленном порядке.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r w:rsidRPr="00325CAF">
        <w:rPr>
          <w:rFonts w:eastAsia="Calibri"/>
          <w:b/>
          <w:lang w:eastAsia="en-US"/>
        </w:rPr>
        <w:t>Статья 4. Соблюдение законности.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4.1.Сотрудник 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</w:t>
      </w:r>
      <w:r>
        <w:rPr>
          <w:rFonts w:eastAsia="Calibri"/>
          <w:bdr w:val="none" w:sz="0" w:space="0" w:color="auto" w:frame="1"/>
          <w:lang w:eastAsia="en-US"/>
        </w:rPr>
        <w:t>окальные акты 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</w:t>
      </w:r>
      <w:r w:rsidRPr="00325CAF">
        <w:rPr>
          <w:rFonts w:eastAsia="Calibri"/>
          <w:bdr w:val="none" w:sz="0" w:space="0" w:color="auto" w:frame="1"/>
          <w:lang w:eastAsia="en-US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</w:t>
      </w:r>
      <w:r w:rsidRPr="00325CAF">
        <w:rPr>
          <w:rFonts w:eastAsia="Calibri"/>
          <w:bdr w:val="none" w:sz="0" w:space="0" w:color="auto" w:frame="1"/>
          <w:lang w:eastAsia="en-US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</w:t>
      </w:r>
      <w:r w:rsidRPr="00325CAF">
        <w:rPr>
          <w:rFonts w:eastAsia="Calibri"/>
          <w:bdr w:val="none" w:sz="0" w:space="0" w:color="auto" w:frame="1"/>
          <w:lang w:eastAsia="en-US"/>
        </w:rPr>
        <w:t>4.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B70D9C" w:rsidRDefault="00B70D9C" w:rsidP="00E170DB">
      <w:pPr>
        <w:pStyle w:val="a5"/>
        <w:jc w:val="both"/>
        <w:rPr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r w:rsidRPr="00325CAF">
        <w:rPr>
          <w:rFonts w:eastAsia="Calibri"/>
          <w:b/>
          <w:lang w:eastAsia="en-US"/>
        </w:rPr>
        <w:t xml:space="preserve">Статья 5. Требования к антикоррупционному поведению сотрудников </w:t>
      </w:r>
      <w:r>
        <w:rPr>
          <w:rFonts w:eastAsia="Calibri"/>
          <w:b/>
          <w:lang w:eastAsia="en-US"/>
        </w:rPr>
        <w:t>У</w:t>
      </w:r>
      <w:r w:rsidRPr="00325CAF">
        <w:rPr>
          <w:rFonts w:eastAsia="Calibri"/>
          <w:b/>
          <w:lang w:eastAsia="en-US"/>
        </w:rPr>
        <w:t>чреждения.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1.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2.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3.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 xml:space="preserve">Сотрудники должны уважительно и доброжелательно общаться с родителями </w:t>
      </w:r>
      <w:r>
        <w:rPr>
          <w:rFonts w:eastAsia="Calibri"/>
          <w:bdr w:val="none" w:sz="0" w:space="0" w:color="auto" w:frame="1"/>
          <w:lang w:eastAsia="en-US"/>
        </w:rPr>
        <w:t xml:space="preserve">(законными представителями) </w:t>
      </w:r>
      <w:r w:rsidRPr="00325CAF">
        <w:rPr>
          <w:rFonts w:eastAsia="Calibri"/>
          <w:bdr w:val="none" w:sz="0" w:space="0" w:color="auto" w:frame="1"/>
          <w:lang w:eastAsia="en-US"/>
        </w:rPr>
        <w:t>учащихся;</w:t>
      </w:r>
      <w:r w:rsidRPr="00325CAF">
        <w:rPr>
          <w:rFonts w:eastAsia="Calibri"/>
          <w:lang w:eastAsia="en-US"/>
        </w:rPr>
        <w:t> не имеют права 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побуждать родительские комитеты (и отдельных родителей </w:t>
      </w:r>
      <w:r>
        <w:rPr>
          <w:rFonts w:eastAsia="Calibri"/>
          <w:bdr w:val="none" w:sz="0" w:space="0" w:color="auto" w:frame="1"/>
          <w:lang w:eastAsia="en-US"/>
        </w:rPr>
        <w:t>(законных представителей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) организовывать для сотрудников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угощения, поздравления и дарение подарков.</w:t>
      </w:r>
      <w:proofErr w:type="gramEnd"/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4.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Отношения сотрудников и родителей </w:t>
      </w:r>
      <w:r>
        <w:rPr>
          <w:rFonts w:eastAsia="Calibri"/>
          <w:bdr w:val="none" w:sz="0" w:space="0" w:color="auto" w:frame="1"/>
          <w:lang w:eastAsia="en-US"/>
        </w:rPr>
        <w:t xml:space="preserve">(законных представителей) </w:t>
      </w:r>
      <w:r w:rsidRPr="00325CAF">
        <w:rPr>
          <w:rFonts w:eastAsia="Calibri"/>
          <w:bdr w:val="none" w:sz="0" w:space="0" w:color="auto" w:frame="1"/>
          <w:lang w:eastAsia="en-US"/>
        </w:rPr>
        <w:t>не должны оказывать влияния на оценку личности и достижений детей.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5.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На отношения сотрудников с учащимися и на их оценку не должна влиять поддержка, оказываемая их родителями </w:t>
      </w:r>
      <w:r>
        <w:rPr>
          <w:rFonts w:eastAsia="Calibri"/>
          <w:bdr w:val="none" w:sz="0" w:space="0" w:color="auto" w:frame="1"/>
          <w:lang w:eastAsia="en-US"/>
        </w:rPr>
        <w:t>(законными представителями) Учреждению.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 </w:t>
      </w:r>
      <w:r w:rsidRPr="00325CAF">
        <w:rPr>
          <w:rFonts w:eastAsia="Calibri"/>
          <w:b/>
          <w:lang w:eastAsia="en-US"/>
        </w:rPr>
        <w:t>Статья 6. Обращение со служебной информацией.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6.1.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>
        <w:rPr>
          <w:rFonts w:eastAsia="Calibri"/>
          <w:bdr w:val="none" w:sz="0" w:space="0" w:color="auto" w:frame="1"/>
          <w:lang w:eastAsia="en-US"/>
        </w:rPr>
        <w:t>Сотрудник У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чреждения может обрабатывать и передавать служебную информацию при соблюдении действующих в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Учреждении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норм и требований, принятых в соответствии с законодательством Российской Федерации.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</w:t>
      </w:r>
      <w:r w:rsidR="00E170DB">
        <w:rPr>
          <w:rFonts w:eastAsia="Calibri"/>
          <w:bdr w:val="none" w:sz="0" w:space="0" w:color="auto" w:frame="1"/>
          <w:lang w:eastAsia="en-US"/>
        </w:rPr>
        <w:t>.</w:t>
      </w:r>
      <w:r w:rsidRPr="00325CAF">
        <w:rPr>
          <w:rFonts w:eastAsia="Calibri"/>
          <w:bdr w:val="none" w:sz="0" w:space="0" w:color="auto" w:frame="1"/>
          <w:lang w:eastAsia="en-US"/>
        </w:rPr>
        <w:t>2.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6.</w:t>
      </w:r>
      <w:r w:rsidRPr="00325CAF">
        <w:rPr>
          <w:rFonts w:eastAsia="Calibri"/>
          <w:bdr w:val="none" w:sz="0" w:space="0" w:color="auto" w:frame="1"/>
          <w:lang w:eastAsia="en-US"/>
        </w:rPr>
        <w:t>3. Сотрудник имеет право пользоваться различными источниками информации.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6.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4. При отборе и передаче информации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>обучающимся</w:t>
      </w:r>
      <w:proofErr w:type="gramEnd"/>
      <w:r>
        <w:rPr>
          <w:rFonts w:eastAsia="Calibri"/>
          <w:bdr w:val="none" w:sz="0" w:space="0" w:color="auto" w:frame="1"/>
          <w:lang w:eastAsia="en-US"/>
        </w:rPr>
        <w:t xml:space="preserve">,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lastRenderedPageBreak/>
        <w:t>6.</w:t>
      </w:r>
      <w:r w:rsidRPr="00325CAF">
        <w:rPr>
          <w:rFonts w:eastAsia="Calibri"/>
          <w:bdr w:val="none" w:sz="0" w:space="0" w:color="auto" w:frame="1"/>
          <w:lang w:eastAsia="en-US"/>
        </w:rPr>
        <w:t>5.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lang w:eastAsia="en-US"/>
        </w:rPr>
        <w:t> </w:t>
      </w: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bookmarkStart w:id="3" w:name="bookmark6"/>
      <w:bookmarkEnd w:id="3"/>
      <w:r w:rsidRPr="00325CAF">
        <w:rPr>
          <w:rFonts w:eastAsia="Calibri"/>
          <w:b/>
          <w:lang w:eastAsia="en-US"/>
        </w:rPr>
        <w:t xml:space="preserve">Статья 7. Этика поведения сотрудников, наделенных </w:t>
      </w:r>
      <w:proofErr w:type="spellStart"/>
      <w:r w:rsidRPr="00325CAF">
        <w:rPr>
          <w:rFonts w:eastAsia="Calibri"/>
          <w:b/>
          <w:lang w:eastAsia="en-US"/>
        </w:rPr>
        <w:t>организационно</w:t>
      </w:r>
      <w:r w:rsidRPr="00325CAF">
        <w:rPr>
          <w:rFonts w:eastAsia="Calibri"/>
          <w:b/>
          <w:lang w:eastAsia="en-US"/>
        </w:rPr>
        <w:softHyphen/>
        <w:t>распорядительными</w:t>
      </w:r>
      <w:proofErr w:type="spellEnd"/>
      <w:r w:rsidRPr="00325CAF">
        <w:rPr>
          <w:rFonts w:eastAsia="Calibri"/>
          <w:b/>
          <w:lang w:eastAsia="en-US"/>
        </w:rPr>
        <w:t xml:space="preserve"> полномочиями по отношению к други</w:t>
      </w:r>
      <w:r>
        <w:rPr>
          <w:rFonts w:eastAsia="Calibri"/>
          <w:b/>
          <w:lang w:eastAsia="en-US"/>
        </w:rPr>
        <w:t>м сотрудникам У</w:t>
      </w:r>
      <w:r w:rsidRPr="00325CAF">
        <w:rPr>
          <w:rFonts w:eastAsia="Calibri"/>
          <w:b/>
          <w:lang w:eastAsia="en-US"/>
        </w:rPr>
        <w:t>чреждения.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</w:t>
      </w:r>
      <w:r w:rsidRPr="00325CAF">
        <w:rPr>
          <w:rFonts w:eastAsia="Calibri"/>
          <w:bdr w:val="none" w:sz="0" w:space="0" w:color="auto" w:frame="1"/>
          <w:lang w:eastAsia="en-US"/>
        </w:rPr>
        <w:t>1. Сотрудник</w:t>
      </w:r>
      <w:r>
        <w:rPr>
          <w:rFonts w:eastAsia="Calibri"/>
          <w:bdr w:val="none" w:sz="0" w:space="0" w:color="auto" w:frame="1"/>
          <w:lang w:eastAsia="en-US"/>
        </w:rPr>
        <w:t>и</w:t>
      </w:r>
      <w:r w:rsidRPr="00325CAF">
        <w:rPr>
          <w:rFonts w:eastAsia="Calibri"/>
          <w:bdr w:val="none" w:sz="0" w:space="0" w:color="auto" w:frame="1"/>
          <w:lang w:eastAsia="en-US"/>
        </w:rPr>
        <w:t>, наделенны</w:t>
      </w:r>
      <w:r>
        <w:rPr>
          <w:rFonts w:eastAsia="Calibri"/>
          <w:bdr w:val="none" w:sz="0" w:space="0" w:color="auto" w:frame="1"/>
          <w:lang w:eastAsia="en-US"/>
        </w:rPr>
        <w:t>е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организационно-распорядительными полномочиями по </w:t>
      </w:r>
      <w:r>
        <w:rPr>
          <w:rFonts w:eastAsia="Calibri"/>
          <w:bdr w:val="none" w:sz="0" w:space="0" w:color="auto" w:frame="1"/>
          <w:lang w:eastAsia="en-US"/>
        </w:rPr>
        <w:t>отношению к другим сотрудникам:</w:t>
      </w:r>
    </w:p>
    <w:p w:rsidR="00325CAF" w:rsidRPr="00325CAF" w:rsidRDefault="00325CAF" w:rsidP="00E170DB">
      <w:pPr>
        <w:pStyle w:val="a5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7.1.1. долж</w:t>
      </w:r>
      <w:r w:rsidRPr="00325CAF">
        <w:rPr>
          <w:rFonts w:eastAsia="Calibri"/>
          <w:bdr w:val="none" w:sz="0" w:space="0" w:color="auto" w:frame="1"/>
          <w:lang w:eastAsia="en-US"/>
        </w:rPr>
        <w:t>н</w:t>
      </w:r>
      <w:r>
        <w:rPr>
          <w:rFonts w:eastAsia="Calibri"/>
          <w:bdr w:val="none" w:sz="0" w:space="0" w:color="auto" w:frame="1"/>
          <w:lang w:eastAsia="en-US"/>
        </w:rPr>
        <w:t>ы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25CAF" w:rsidRDefault="00325CAF" w:rsidP="00E170DB">
      <w:pPr>
        <w:pStyle w:val="a5"/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7.1.2.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призваны: 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 xml:space="preserve">а) принимать меры по предотвращению и урегулированию конфликтов интересов; 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 xml:space="preserve">б) принимать меры по предупреждению коррупции; 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25CAF" w:rsidRPr="00325CAF" w:rsidRDefault="00325CAF" w:rsidP="00E170DB">
      <w:pPr>
        <w:pStyle w:val="a5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7.1.3. должны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принимать меры к тому, чтобы подчиненны</w:t>
      </w:r>
      <w:r>
        <w:rPr>
          <w:rFonts w:eastAsia="Calibri"/>
          <w:bdr w:val="none" w:sz="0" w:space="0" w:color="auto" w:frame="1"/>
          <w:lang w:eastAsia="en-US"/>
        </w:rPr>
        <w:t xml:space="preserve">е ему не допускали </w:t>
      </w:r>
      <w:proofErr w:type="spellStart"/>
      <w:r>
        <w:rPr>
          <w:rFonts w:eastAsia="Calibri"/>
          <w:bdr w:val="none" w:sz="0" w:space="0" w:color="auto" w:frame="1"/>
          <w:lang w:eastAsia="en-US"/>
        </w:rPr>
        <w:t>коррупционно</w:t>
      </w:r>
      <w:proofErr w:type="spellEnd"/>
      <w:r>
        <w:rPr>
          <w:rFonts w:eastAsia="Calibri"/>
          <w:bdr w:val="none" w:sz="0" w:space="0" w:color="auto" w:frame="1"/>
          <w:lang w:eastAsia="en-US"/>
        </w:rPr>
        <w:t>-</w:t>
      </w:r>
      <w:r w:rsidRPr="00325CAF">
        <w:rPr>
          <w:rFonts w:eastAsia="Calibri"/>
          <w:bdr w:val="none" w:sz="0" w:space="0" w:color="auto" w:frame="1"/>
          <w:lang w:eastAsia="en-US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325CAF" w:rsidRPr="00325CAF" w:rsidRDefault="00325CAF" w:rsidP="00E170DB">
      <w:pPr>
        <w:pStyle w:val="a5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7.1.4.</w:t>
      </w:r>
      <w:r w:rsidRPr="00325CAF">
        <w:rPr>
          <w:rFonts w:eastAsia="Calibri"/>
          <w:bdr w:val="none" w:sz="0" w:space="0" w:color="auto" w:frame="1"/>
          <w:lang w:eastAsia="en-US"/>
        </w:rPr>
        <w:t>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7.2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.Если </w:t>
      </w:r>
      <w:r w:rsidR="00FB6352">
        <w:rPr>
          <w:rFonts w:eastAsia="Calibri"/>
          <w:bdr w:val="none" w:sz="0" w:space="0" w:color="auto" w:frame="1"/>
          <w:lang w:eastAsia="en-US"/>
        </w:rPr>
        <w:t>сотрудник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7.3</w:t>
      </w:r>
      <w:r w:rsidRPr="00325CAF">
        <w:rPr>
          <w:rFonts w:eastAsia="Calibri"/>
          <w:bdr w:val="none" w:sz="0" w:space="0" w:color="auto" w:frame="1"/>
          <w:lang w:eastAsia="en-US"/>
        </w:rPr>
        <w:t>.</w:t>
      </w:r>
      <w:r w:rsidR="00FB6352">
        <w:rPr>
          <w:rFonts w:eastAsia="Calibri"/>
          <w:bdr w:val="none" w:sz="0" w:space="0" w:color="auto" w:frame="1"/>
          <w:lang w:eastAsia="en-US"/>
        </w:rPr>
        <w:t>Сотрудник</w:t>
      </w:r>
      <w:r>
        <w:rPr>
          <w:rFonts w:eastAsia="Calibri"/>
          <w:bdr w:val="none" w:sz="0" w:space="0" w:color="auto" w:frame="1"/>
          <w:lang w:eastAsia="en-US"/>
        </w:rPr>
        <w:t xml:space="preserve"> не может представлять свое У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администрации и лицам, рассматривающим данное дело.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bookmarkStart w:id="4" w:name="bookmark7"/>
      <w:bookmarkEnd w:id="4"/>
      <w:r w:rsidRPr="00325CAF">
        <w:rPr>
          <w:rFonts w:eastAsia="Calibri"/>
          <w:b/>
          <w:lang w:eastAsia="en-US"/>
        </w:rPr>
        <w:t>Статья 8. Служебное общение.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8.</w:t>
      </w:r>
      <w:r w:rsidRPr="00325CAF">
        <w:rPr>
          <w:rFonts w:eastAsia="Calibri"/>
          <w:bdr w:val="none" w:sz="0" w:space="0" w:color="auto" w:frame="1"/>
          <w:lang w:eastAsia="en-US"/>
        </w:rPr>
        <w:t>1.В общени</w:t>
      </w:r>
      <w:r>
        <w:rPr>
          <w:rFonts w:eastAsia="Calibri"/>
          <w:bdr w:val="none" w:sz="0" w:space="0" w:color="auto" w:frame="1"/>
          <w:lang w:eastAsia="en-US"/>
        </w:rPr>
        <w:t>и сотрудникам У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>на</w:t>
      </w:r>
      <w:proofErr w:type="gramEnd"/>
      <w:r w:rsidRPr="00325CAF">
        <w:rPr>
          <w:rFonts w:eastAsia="Calibri"/>
          <w:bdr w:val="none" w:sz="0" w:space="0" w:color="auto" w:frame="1"/>
          <w:lang w:eastAsia="en-US"/>
        </w:rPr>
        <w:t xml:space="preserve">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>неприкосновенностью</w:t>
      </w:r>
      <w:proofErr w:type="gramEnd"/>
      <w:r w:rsidRPr="00325CAF">
        <w:rPr>
          <w:rFonts w:eastAsia="Calibri"/>
          <w:bdr w:val="none" w:sz="0" w:space="0" w:color="auto" w:frame="1"/>
          <w:lang w:eastAsia="en-US"/>
        </w:rPr>
        <w:t xml:space="preserve"> частной жизни, личную и семейную тайну защиту чести, достоинства, своего доброго имени.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8.</w:t>
      </w:r>
      <w:r w:rsidRPr="00325CAF">
        <w:rPr>
          <w:rFonts w:eastAsia="Calibri"/>
          <w:bdr w:val="none" w:sz="0" w:space="0" w:color="auto" w:frame="1"/>
          <w:lang w:eastAsia="en-US"/>
        </w:rPr>
        <w:t>2.В общении с участниками образовательного процесса, гражданами и коллегами со сторо</w:t>
      </w:r>
      <w:r>
        <w:rPr>
          <w:rFonts w:eastAsia="Calibri"/>
          <w:bdr w:val="none" w:sz="0" w:space="0" w:color="auto" w:frame="1"/>
          <w:lang w:eastAsia="en-US"/>
        </w:rPr>
        <w:t>ны сотрудника 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 недопустимы: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8.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3.Сотрудники </w:t>
      </w:r>
      <w:r>
        <w:rPr>
          <w:rFonts w:eastAsia="Calibri"/>
          <w:bdr w:val="none" w:sz="0" w:space="0" w:color="auto" w:frame="1"/>
          <w:lang w:eastAsia="en-US"/>
        </w:rPr>
        <w:t>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851BC3" w:rsidRPr="00325CAF" w:rsidRDefault="00851BC3" w:rsidP="00E170DB">
      <w:pPr>
        <w:pStyle w:val="a5"/>
        <w:jc w:val="both"/>
        <w:rPr>
          <w:rFonts w:eastAsia="Calibri"/>
          <w:lang w:eastAsia="en-US"/>
        </w:rPr>
      </w:pPr>
    </w:p>
    <w:p w:rsidR="00325CAF" w:rsidRPr="00D10E57" w:rsidRDefault="00325CAF" w:rsidP="00E170DB">
      <w:pPr>
        <w:pStyle w:val="a5"/>
        <w:jc w:val="both"/>
        <w:rPr>
          <w:rFonts w:eastAsia="Calibri"/>
          <w:b/>
          <w:lang w:eastAsia="en-US"/>
        </w:rPr>
      </w:pPr>
      <w:bookmarkStart w:id="5" w:name="bookmark10"/>
      <w:bookmarkEnd w:id="5"/>
      <w:r w:rsidRPr="00D10E57">
        <w:rPr>
          <w:rFonts w:eastAsia="Calibri"/>
          <w:b/>
          <w:lang w:eastAsia="en-US"/>
        </w:rPr>
        <w:lastRenderedPageBreak/>
        <w:t>Статья 10. Основные нормы</w:t>
      </w:r>
    </w:p>
    <w:p w:rsidR="00E170DB" w:rsidRDefault="00D10E57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10.</w:t>
      </w:r>
      <w:r w:rsidR="00325CAF" w:rsidRPr="00325CAF">
        <w:rPr>
          <w:rFonts w:eastAsia="Calibri"/>
          <w:bdr w:val="none" w:sz="0" w:space="0" w:color="auto" w:frame="1"/>
          <w:lang w:eastAsia="en-US"/>
        </w:rPr>
        <w:t>1. За нарушение положений Кодекса сотрудник несет моральную ответственность</w:t>
      </w:r>
      <w:r w:rsidR="00E170DB" w:rsidRPr="00E170DB">
        <w:rPr>
          <w:lang w:eastAsia="en-US"/>
        </w:rPr>
        <w:t xml:space="preserve"> </w:t>
      </w:r>
      <w:r w:rsidR="00E170DB">
        <w:rPr>
          <w:lang w:eastAsia="en-US"/>
        </w:rPr>
        <w:t>(осуждение на собраниях (совещаниях, конференциях))</w:t>
      </w:r>
      <w:r w:rsidR="00325CAF" w:rsidRPr="00325CAF">
        <w:rPr>
          <w:rFonts w:eastAsia="Calibri"/>
          <w:bdr w:val="none" w:sz="0" w:space="0" w:color="auto" w:frame="1"/>
          <w:lang w:eastAsia="en-US"/>
        </w:rPr>
        <w:t xml:space="preserve">, а также иную ответственность в соответствии с законодательством Российской Федерации. </w:t>
      </w:r>
    </w:p>
    <w:p w:rsidR="00325CAF" w:rsidRPr="00325CAF" w:rsidRDefault="00E170DB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10.2. </w:t>
      </w:r>
      <w:r w:rsidR="00FB6352">
        <w:rPr>
          <w:rFonts w:eastAsia="Calibri"/>
          <w:bdr w:val="none" w:sz="0" w:space="0" w:color="auto" w:frame="1"/>
          <w:lang w:eastAsia="en-US"/>
        </w:rPr>
        <w:t>Соблюдение сотрудником норм К</w:t>
      </w:r>
      <w:r w:rsidR="00325CAF" w:rsidRPr="00325CAF">
        <w:rPr>
          <w:rFonts w:eastAsia="Calibri"/>
          <w:bdr w:val="none" w:sz="0" w:space="0" w:color="auto" w:frame="1"/>
          <w:lang w:eastAsia="en-US"/>
        </w:rPr>
        <w:t xml:space="preserve">одекса учитывается при проведении аттестации, формировании кадрового резерва для выдвижения на вышестоящие должности, </w:t>
      </w:r>
      <w:r>
        <w:rPr>
          <w:lang w:eastAsia="en-US"/>
        </w:rPr>
        <w:t xml:space="preserve">при назначении поощрений, при оценке эффективности его деятельности, </w:t>
      </w:r>
      <w:r w:rsidR="00325CAF" w:rsidRPr="00325CAF">
        <w:rPr>
          <w:rFonts w:eastAsia="Calibri"/>
          <w:bdr w:val="none" w:sz="0" w:space="0" w:color="auto" w:frame="1"/>
          <w:lang w:eastAsia="en-US"/>
        </w:rPr>
        <w:t>а также при наложении дисциплинарных взысканий.</w:t>
      </w:r>
    </w:p>
    <w:bookmarkEnd w:id="1"/>
    <w:p w:rsidR="00FF630B" w:rsidRDefault="00E170DB" w:rsidP="00E170DB">
      <w:pPr>
        <w:pStyle w:val="a5"/>
        <w:jc w:val="both"/>
        <w:rPr>
          <w:lang w:eastAsia="en-US"/>
        </w:rPr>
      </w:pPr>
      <w:r>
        <w:rPr>
          <w:lang w:eastAsia="en-US"/>
        </w:rPr>
        <w:t>10.</w:t>
      </w:r>
      <w:r w:rsidR="00FB6352">
        <w:rPr>
          <w:lang w:eastAsia="en-US"/>
        </w:rPr>
        <w:t>3</w:t>
      </w:r>
      <w:r w:rsidR="00FF630B">
        <w:rPr>
          <w:lang w:eastAsia="en-US"/>
        </w:rPr>
        <w:t xml:space="preserve">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="00FF630B">
        <w:rPr>
          <w:lang w:eastAsia="en-US"/>
        </w:rPr>
        <w:t>коррупционно</w:t>
      </w:r>
      <w:proofErr w:type="spellEnd"/>
      <w:r w:rsidR="00FF630B">
        <w:rPr>
          <w:lang w:eastAsia="en-US"/>
        </w:rPr>
        <w:t>-опасной ситуации.</w:t>
      </w:r>
    </w:p>
    <w:p w:rsidR="00FF630B" w:rsidRDefault="00E170DB" w:rsidP="00E170DB">
      <w:pPr>
        <w:pStyle w:val="a5"/>
        <w:jc w:val="both"/>
        <w:rPr>
          <w:lang w:eastAsia="en-US"/>
        </w:rPr>
      </w:pPr>
      <w:r>
        <w:rPr>
          <w:lang w:eastAsia="en-US"/>
        </w:rPr>
        <w:t>10.</w:t>
      </w:r>
      <w:r w:rsidR="00FB6352">
        <w:rPr>
          <w:lang w:eastAsia="en-US"/>
        </w:rPr>
        <w:t>4</w:t>
      </w:r>
      <w:r w:rsidR="00FF630B">
        <w:rPr>
          <w:lang w:eastAsia="en-US"/>
        </w:rPr>
        <w:t>. Работники</w:t>
      </w:r>
      <w:r>
        <w:rPr>
          <w:lang w:eastAsia="en-US"/>
        </w:rPr>
        <w:t>,</w:t>
      </w:r>
      <w:r w:rsidR="00FF630B">
        <w:rPr>
          <w:lang w:eastAsia="en-US"/>
        </w:rPr>
        <w:t xml:space="preserve"> в зависимости от тяжести совершенного проступка</w:t>
      </w:r>
      <w:r>
        <w:rPr>
          <w:lang w:eastAsia="en-US"/>
        </w:rPr>
        <w:t>,</w:t>
      </w:r>
      <w:r w:rsidR="00FF630B">
        <w:rPr>
          <w:lang w:eastAsia="en-US"/>
        </w:rPr>
        <w:t xml:space="preserve">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FF630B" w:rsidRDefault="00E170DB" w:rsidP="00E170DB">
      <w:pPr>
        <w:pStyle w:val="a5"/>
        <w:jc w:val="both"/>
        <w:rPr>
          <w:lang w:eastAsia="en-US"/>
        </w:rPr>
      </w:pPr>
      <w:r>
        <w:rPr>
          <w:lang w:eastAsia="en-US"/>
        </w:rPr>
        <w:t>10.</w:t>
      </w:r>
      <w:r w:rsidR="00FB6352">
        <w:rPr>
          <w:lang w:eastAsia="en-US"/>
        </w:rPr>
        <w:t>5</w:t>
      </w:r>
      <w:r w:rsidR="00FF630B">
        <w:rPr>
          <w:lang w:eastAsia="en-US"/>
        </w:rPr>
        <w:t>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FB6352" w:rsidRDefault="00E170DB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10.</w:t>
      </w:r>
      <w:r w:rsidR="00FB6352">
        <w:rPr>
          <w:rFonts w:eastAsia="Calibri"/>
          <w:bdr w:val="none" w:sz="0" w:space="0" w:color="auto" w:frame="1"/>
          <w:lang w:eastAsia="en-US"/>
        </w:rPr>
        <w:t>6</w:t>
      </w:r>
      <w:r w:rsidRPr="00325CAF">
        <w:rPr>
          <w:rFonts w:eastAsia="Calibri"/>
          <w:bdr w:val="none" w:sz="0" w:space="0" w:color="auto" w:frame="1"/>
          <w:lang w:eastAsia="en-US"/>
        </w:rPr>
        <w:t>. 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Учреждение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имеет право принимать бескорыстную помощь со стороны физических, юридических лиц. </w:t>
      </w:r>
    </w:p>
    <w:p w:rsidR="00FB6352" w:rsidRPr="0078229D" w:rsidRDefault="00E170DB" w:rsidP="00FB6352">
      <w:pPr>
        <w:jc w:val="both"/>
        <w:rPr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10.</w:t>
      </w:r>
      <w:r w:rsidR="00FB6352">
        <w:rPr>
          <w:rFonts w:eastAsia="Calibri"/>
          <w:bdr w:val="none" w:sz="0" w:space="0" w:color="auto" w:frame="1"/>
          <w:lang w:eastAsia="en-US"/>
        </w:rPr>
        <w:t>7</w:t>
      </w:r>
      <w:r w:rsidRPr="00325CAF">
        <w:rPr>
          <w:rFonts w:eastAsia="Calibri"/>
          <w:bdr w:val="none" w:sz="0" w:space="0" w:color="auto" w:frame="1"/>
          <w:lang w:eastAsia="en-US"/>
        </w:rPr>
        <w:t>. </w:t>
      </w:r>
      <w:r w:rsidR="00FB6352" w:rsidRPr="0078229D">
        <w:rPr>
          <w:lang w:eastAsia="en-US"/>
        </w:rPr>
        <w:t xml:space="preserve">Директор </w:t>
      </w:r>
      <w:r w:rsidR="00FB6352" w:rsidRPr="0078229D">
        <w:rPr>
          <w:rFonts w:eastAsiaTheme="minorHAnsi"/>
        </w:rPr>
        <w:t>Учреждения</w:t>
      </w:r>
      <w:r w:rsidR="00FB6352" w:rsidRPr="0078229D">
        <w:rPr>
          <w:lang w:eastAsia="en-US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FB6352" w:rsidRPr="0078229D" w:rsidRDefault="00FB6352" w:rsidP="00FB6352">
      <w:pPr>
        <w:jc w:val="both"/>
        <w:rPr>
          <w:lang w:eastAsia="en-US"/>
        </w:rPr>
      </w:pPr>
      <w:r>
        <w:rPr>
          <w:lang w:eastAsia="en-US"/>
        </w:rPr>
        <w:t xml:space="preserve">10.8. </w:t>
      </w:r>
      <w:r w:rsidRPr="0078229D">
        <w:rPr>
          <w:lang w:eastAsia="en-US"/>
        </w:rPr>
        <w:t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561FA7" w:rsidRPr="00FB6352" w:rsidRDefault="00FB6352" w:rsidP="00FB6352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10.9. </w:t>
      </w:r>
      <w:r w:rsidR="00E170DB" w:rsidRPr="00325CAF">
        <w:rPr>
          <w:rFonts w:eastAsia="Calibri"/>
          <w:bdr w:val="none" w:sz="0" w:space="0" w:color="auto" w:frame="1"/>
          <w:lang w:eastAsia="en-US"/>
        </w:rPr>
        <w:t>Каждый сотрудник должен принимать все необходимые меры для соблюдения положений настоящего Кодекса.</w:t>
      </w:r>
    </w:p>
    <w:sectPr w:rsidR="00561FA7" w:rsidRPr="00FB6352" w:rsidSect="00E57BEF">
      <w:type w:val="continuous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E14"/>
    <w:multiLevelType w:val="multilevel"/>
    <w:tmpl w:val="7CEE1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C172F7"/>
    <w:multiLevelType w:val="multilevel"/>
    <w:tmpl w:val="9E5EF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0B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25CAF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19AD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229D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51BC3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70D9C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10E57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170DB"/>
    <w:rsid w:val="00E44755"/>
    <w:rsid w:val="00E456C0"/>
    <w:rsid w:val="00E57BEF"/>
    <w:rsid w:val="00EA78FA"/>
    <w:rsid w:val="00EA790F"/>
    <w:rsid w:val="00ED7B73"/>
    <w:rsid w:val="00EF64BE"/>
    <w:rsid w:val="00F20709"/>
    <w:rsid w:val="00F25E2B"/>
    <w:rsid w:val="00F62AB7"/>
    <w:rsid w:val="00F77F57"/>
    <w:rsid w:val="00FB6352"/>
    <w:rsid w:val="00FC6C6C"/>
    <w:rsid w:val="00FD0A7E"/>
    <w:rsid w:val="00FE2086"/>
    <w:rsid w:val="00FF10D8"/>
    <w:rsid w:val="00FF2AF1"/>
    <w:rsid w:val="00FF630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0B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FF630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0B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FF630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6</cp:revision>
  <dcterms:created xsi:type="dcterms:W3CDTF">2018-09-26T11:51:00Z</dcterms:created>
  <dcterms:modified xsi:type="dcterms:W3CDTF">2023-12-20T21:08:00Z</dcterms:modified>
</cp:coreProperties>
</file>