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Default="006A3177" w:rsidP="00F8070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общеобразовательное </w:t>
      </w:r>
      <w:r w:rsidR="00F80708">
        <w:rPr>
          <w:b/>
          <w:bCs/>
          <w:sz w:val="32"/>
          <w:szCs w:val="32"/>
        </w:rPr>
        <w:t>учреждение</w:t>
      </w:r>
    </w:p>
    <w:p w:rsidR="00F80708" w:rsidRDefault="00F80708" w:rsidP="00F8070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«Средняя школа имени </w:t>
      </w:r>
      <w:proofErr w:type="spellStart"/>
      <w:r>
        <w:rPr>
          <w:b/>
          <w:bCs/>
          <w:sz w:val="32"/>
          <w:szCs w:val="32"/>
        </w:rPr>
        <w:t>Ф.И.Толбухина</w:t>
      </w:r>
      <w:proofErr w:type="spellEnd"/>
      <w:r>
        <w:rPr>
          <w:b/>
          <w:bCs/>
          <w:sz w:val="32"/>
          <w:szCs w:val="32"/>
        </w:rPr>
        <w:t>»</w:t>
      </w:r>
    </w:p>
    <w:p w:rsidR="00F80708" w:rsidRDefault="00F80708" w:rsidP="00F8070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</w:p>
    <w:p w:rsidR="00F80708" w:rsidRPr="006A3177" w:rsidRDefault="00F80708" w:rsidP="00F80708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:rsidR="00CF19C2" w:rsidRDefault="005F7D6E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 w:rsidR="00F80708">
        <w:rPr>
          <w:color w:val="001F5F"/>
        </w:rPr>
        <w:t xml:space="preserve"> (универсальный профиль)</w:t>
      </w:r>
    </w:p>
    <w:p w:rsidR="00CF19C2" w:rsidRDefault="005F7D6E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5F7D6E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5F7D6E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5F7D6E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5F7D6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5F7D6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5F7D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5F7D6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5F7D6E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5F7D6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F80708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F7D6E" w:rsidRDefault="005F7D6E" w:rsidP="005F7D6E">
            <w:pPr>
              <w:pStyle w:val="TableParagraph"/>
              <w:spacing w:before="1"/>
              <w:ind w:left="923" w:right="779" w:hanging="11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  </w:t>
            </w:r>
          </w:p>
          <w:p w:rsidR="00CF19C2" w:rsidRDefault="005F7D6E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(ФРП  10-11)</w:t>
            </w:r>
          </w:p>
          <w:p w:rsidR="005F7D6E" w:rsidRDefault="005F7D6E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</w:p>
          <w:p w:rsidR="005F7D6E" w:rsidRDefault="005F7D6E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</w:p>
          <w:p w:rsidR="005F7D6E" w:rsidRDefault="004264C0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5F7D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5F7D6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5F7D6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5F7D6E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  <w:r w:rsidR="004264C0">
              <w:rPr>
                <w:b/>
                <w:sz w:val="24"/>
              </w:rPr>
              <w:t xml:space="preserve"> ФРП</w:t>
            </w:r>
            <w:bookmarkStart w:id="0" w:name="_GoBack"/>
            <w:bookmarkEnd w:id="0"/>
          </w:p>
          <w:p w:rsidR="005F7D6E" w:rsidRDefault="005F7D6E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5F7D6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5F7D6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5F7D6E">
        <w:trPr>
          <w:trHeight w:val="5798"/>
        </w:trPr>
        <w:tc>
          <w:tcPr>
            <w:tcW w:w="2548" w:type="dxa"/>
          </w:tcPr>
          <w:p w:rsidR="005F7D6E" w:rsidRPr="005F7D6E" w:rsidRDefault="005F7D6E" w:rsidP="005F7D6E">
            <w:pPr>
              <w:pStyle w:val="TableParagraph"/>
              <w:jc w:val="center"/>
              <w:rPr>
                <w:b/>
                <w:sz w:val="26"/>
              </w:rPr>
            </w:pPr>
            <w:r w:rsidRPr="005F7D6E">
              <w:rPr>
                <w:b/>
                <w:sz w:val="24"/>
              </w:rPr>
              <w:lastRenderedPageBreak/>
              <w:t>Обществознание (</w:t>
            </w:r>
            <w:proofErr w:type="gramStart"/>
            <w:r w:rsidRPr="005F7D6E">
              <w:rPr>
                <w:b/>
                <w:sz w:val="24"/>
              </w:rPr>
              <w:t>базовый</w:t>
            </w:r>
            <w:proofErr w:type="gramEnd"/>
            <w:r w:rsidRPr="005F7D6E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11</w:t>
            </w:r>
          </w:p>
        </w:tc>
        <w:tc>
          <w:tcPr>
            <w:tcW w:w="11766" w:type="dxa"/>
          </w:tcPr>
          <w:p w:rsidR="005F7D6E" w:rsidRDefault="005F7D6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5F7D6E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5F7D6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5F7D6E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5F7D6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5F7D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5F7D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5F7D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5F7D6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5F7D6E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5F7D6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5F7D6E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5F7D6E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5F7D6E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5F7D6E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5F7D6E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5F7D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F80708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F7D6E">
              <w:rPr>
                <w:b/>
                <w:sz w:val="24"/>
              </w:rPr>
              <w:t xml:space="preserve"> Иностранный</w:t>
            </w:r>
            <w:r>
              <w:rPr>
                <w:b/>
                <w:sz w:val="24"/>
              </w:rPr>
              <w:t xml:space="preserve"> </w:t>
            </w:r>
            <w:r w:rsidR="005F7D6E">
              <w:rPr>
                <w:b/>
                <w:spacing w:val="-57"/>
                <w:sz w:val="24"/>
              </w:rPr>
              <w:t xml:space="preserve"> </w:t>
            </w:r>
            <w:r w:rsidR="005F7D6E">
              <w:rPr>
                <w:b/>
                <w:sz w:val="24"/>
              </w:rPr>
              <w:t>язык</w:t>
            </w:r>
            <w:r w:rsidR="005F7D6E">
              <w:rPr>
                <w:b/>
                <w:spacing w:val="-4"/>
                <w:sz w:val="24"/>
              </w:rPr>
              <w:t xml:space="preserve"> </w:t>
            </w:r>
            <w:r w:rsidR="005F7D6E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5F7D6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5F7D6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F80708">
        <w:trPr>
          <w:trHeight w:val="608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5F7D6E" w:rsidP="00F8070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5F7D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в </w:t>
            </w:r>
            <w:r w:rsidR="00F80708">
              <w:rPr>
                <w:sz w:val="24"/>
              </w:rPr>
              <w:t xml:space="preserve">универсальном </w:t>
            </w:r>
            <w:r>
              <w:rPr>
                <w:sz w:val="24"/>
              </w:rPr>
              <w:t xml:space="preserve">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5F7D6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5F7D6E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 w:rsidR="00F80708">
              <w:rPr>
                <w:b/>
                <w:sz w:val="24"/>
              </w:rPr>
              <w:t xml:space="preserve"> 11</w:t>
            </w:r>
          </w:p>
          <w:p w:rsidR="009134B9" w:rsidRDefault="009134B9">
            <w:pPr>
              <w:pStyle w:val="TableParagraph"/>
              <w:ind w:left="588"/>
              <w:rPr>
                <w:b/>
                <w:sz w:val="24"/>
              </w:rPr>
            </w:pPr>
          </w:p>
          <w:p w:rsidR="00F80708" w:rsidRDefault="00F8070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10-11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5F7D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5F7D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 в 10—11 классах отводится </w:t>
            </w:r>
            <w:r w:rsidR="00F80708">
              <w:rPr>
                <w:sz w:val="24"/>
              </w:rPr>
              <w:t>6</w:t>
            </w:r>
            <w:r>
              <w:rPr>
                <w:sz w:val="24"/>
              </w:rPr>
              <w:t xml:space="preserve"> учебных часов в неделю в течение каждого года обучения, всего </w:t>
            </w:r>
            <w:r w:rsidR="00F80708">
              <w:rPr>
                <w:sz w:val="24"/>
              </w:rPr>
              <w:t>408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5F7D6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80708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 w:rsidR="00F80708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80708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 w:rsidP="00F807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80708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 w:rsidR="00F80708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80708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5F7D6E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 w:rsidR="00F80708">
              <w:rPr>
                <w:b/>
                <w:sz w:val="24"/>
              </w:rPr>
              <w:t xml:space="preserve"> 10-11</w:t>
            </w:r>
          </w:p>
          <w:p w:rsidR="00F80708" w:rsidRDefault="00F80708">
            <w:pPr>
              <w:pStyle w:val="TableParagraph"/>
              <w:ind w:left="502"/>
              <w:rPr>
                <w:b/>
                <w:sz w:val="24"/>
              </w:rPr>
            </w:pPr>
          </w:p>
          <w:p w:rsidR="00F80708" w:rsidRDefault="009134B9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5F7D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5F7D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5F7D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5F7D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9134B9" w:rsidP="00F8070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9134B9">
        <w:trPr>
          <w:trHeight w:val="1690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9134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221F1F"/>
                <w:sz w:val="23"/>
              </w:rPr>
              <w:t xml:space="preserve"> </w:t>
            </w:r>
            <w:r w:rsidR="005F7D6E">
              <w:rPr>
                <w:sz w:val="24"/>
              </w:rPr>
              <w:t>.</w:t>
            </w:r>
            <w:r w:rsidR="005F7D6E">
              <w:rPr>
                <w:spacing w:val="-57"/>
                <w:sz w:val="24"/>
              </w:rPr>
              <w:t xml:space="preserve"> </w:t>
            </w:r>
            <w:r w:rsidR="005F7D6E">
              <w:rPr>
                <w:sz w:val="24"/>
              </w:rPr>
              <w:t>Курсу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информатики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10–11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классов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предшествует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курс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информатики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основной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школы.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Согласно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рабочей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 xml:space="preserve">программе среднего общего образования на изучение информатики на </w:t>
            </w:r>
            <w:r>
              <w:rPr>
                <w:sz w:val="24"/>
              </w:rPr>
              <w:t xml:space="preserve">базовом уровне в универсальном </w:t>
            </w:r>
            <w:r w:rsidR="005F7D6E">
              <w:rPr>
                <w:spacing w:val="1"/>
                <w:sz w:val="24"/>
              </w:rPr>
              <w:t xml:space="preserve"> </w:t>
            </w:r>
            <w:r w:rsidR="005F7D6E">
              <w:rPr>
                <w:sz w:val="24"/>
              </w:rPr>
              <w:t>профиле</w:t>
            </w:r>
            <w:r w:rsidR="005F7D6E">
              <w:rPr>
                <w:spacing w:val="-1"/>
                <w:sz w:val="24"/>
              </w:rPr>
              <w:t xml:space="preserve"> </w:t>
            </w:r>
            <w:r w:rsidR="005F7D6E">
              <w:rPr>
                <w:sz w:val="24"/>
              </w:rPr>
              <w:t>10–11 классов отводится</w:t>
            </w:r>
            <w:r w:rsidR="005F7D6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 w:rsidR="005F7D6E">
              <w:rPr>
                <w:sz w:val="24"/>
              </w:rPr>
              <w:t xml:space="preserve"> учебного</w:t>
            </w:r>
            <w:r w:rsidR="005F7D6E">
              <w:rPr>
                <w:spacing w:val="-1"/>
                <w:sz w:val="24"/>
              </w:rPr>
              <w:t xml:space="preserve"> </w:t>
            </w:r>
            <w:r w:rsidR="005F7D6E">
              <w:rPr>
                <w:sz w:val="24"/>
              </w:rPr>
              <w:t>времени (</w:t>
            </w:r>
            <w:r>
              <w:rPr>
                <w:sz w:val="24"/>
              </w:rPr>
              <w:t>2</w:t>
            </w:r>
            <w:r w:rsidR="005F7D6E">
              <w:rPr>
                <w:sz w:val="24"/>
              </w:rPr>
              <w:t xml:space="preserve"> часа</w:t>
            </w:r>
            <w:r w:rsidR="005F7D6E">
              <w:rPr>
                <w:spacing w:val="-1"/>
                <w:sz w:val="24"/>
              </w:rPr>
              <w:t xml:space="preserve"> </w:t>
            </w:r>
            <w:r w:rsidR="005F7D6E">
              <w:rPr>
                <w:sz w:val="24"/>
              </w:rPr>
              <w:t>в</w:t>
            </w:r>
            <w:r w:rsidR="005F7D6E">
              <w:rPr>
                <w:spacing w:val="-1"/>
                <w:sz w:val="24"/>
              </w:rPr>
              <w:t xml:space="preserve"> </w:t>
            </w:r>
            <w:r w:rsidR="005F7D6E">
              <w:rPr>
                <w:sz w:val="24"/>
              </w:rPr>
              <w:t>неделю</w:t>
            </w:r>
            <w:r>
              <w:rPr>
                <w:sz w:val="24"/>
              </w:rPr>
              <w:t>, 1 час добавлен из школьного компонента</w:t>
            </w:r>
            <w:r w:rsidR="005F7D6E">
              <w:rPr>
                <w:sz w:val="24"/>
              </w:rPr>
              <w:t>):</w:t>
            </w:r>
          </w:p>
          <w:p w:rsidR="00CF19C2" w:rsidRDefault="005F7D6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134B9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5F7D6E" w:rsidP="009134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9134B9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9134B9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9134B9" w:rsidRDefault="009134B9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 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5F7D6E" w:rsidP="009134B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</w:t>
            </w:r>
            <w:r w:rsidR="009134B9">
              <w:rPr>
                <w:sz w:val="24"/>
              </w:rPr>
              <w:t>универсального профиля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5F7D6E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  <w:r w:rsidR="009134B9">
              <w:rPr>
                <w:b/>
                <w:sz w:val="24"/>
              </w:rPr>
              <w:t xml:space="preserve"> 10-11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5F7D6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5F7D6E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5F7D6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5F7D6E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 w:rsidR="009134B9">
              <w:rPr>
                <w:b/>
                <w:sz w:val="24"/>
              </w:rPr>
              <w:t xml:space="preserve"> 10-11</w:t>
            </w:r>
          </w:p>
          <w:p w:rsidR="009134B9" w:rsidRDefault="009134B9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</w:p>
          <w:p w:rsidR="009134B9" w:rsidRDefault="009134B9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физика- 11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5F7D6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5F7D6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5F7D6E" w:rsidP="009134B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9134B9">
              <w:rPr>
                <w:sz w:val="24"/>
              </w:rPr>
              <w:t>универсальном 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5F7D6E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 w:rsidR="009134B9">
              <w:rPr>
                <w:b/>
                <w:sz w:val="24"/>
              </w:rPr>
              <w:t xml:space="preserve"> 10-11</w:t>
            </w:r>
          </w:p>
          <w:p w:rsidR="009134B9" w:rsidRDefault="009134B9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химия-11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5F7D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5F7D6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5F7D6E" w:rsidP="009134B9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134B9">
              <w:rPr>
                <w:sz w:val="24"/>
              </w:rPr>
              <w:t xml:space="preserve">универсальном профиле </w:t>
            </w:r>
            <w:r>
              <w:rPr>
                <w:sz w:val="24"/>
              </w:rPr>
              <w:t xml:space="preserve">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 w:rsidTr="009134B9">
        <w:trPr>
          <w:trHeight w:val="36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5F7D6E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 w:rsidR="009134B9">
              <w:rPr>
                <w:b/>
                <w:sz w:val="24"/>
              </w:rPr>
              <w:t xml:space="preserve"> 10-11</w:t>
            </w:r>
          </w:p>
        </w:tc>
        <w:tc>
          <w:tcPr>
            <w:tcW w:w="11766" w:type="dxa"/>
          </w:tcPr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5F7D6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5F7D6E" w:rsidP="009134B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</w:t>
            </w:r>
            <w:r w:rsidR="009134B9">
              <w:rPr>
                <w:sz w:val="24"/>
              </w:rPr>
              <w:t xml:space="preserve"> </w:t>
            </w:r>
          </w:p>
        </w:tc>
      </w:tr>
    </w:tbl>
    <w:p w:rsidR="00420335" w:rsidRDefault="00420335" w:rsidP="009134B9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4264C0"/>
    <w:rsid w:val="005F7D6E"/>
    <w:rsid w:val="006A3177"/>
    <w:rsid w:val="009134B9"/>
    <w:rsid w:val="00CF19C2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Голубева ИГ</cp:lastModifiedBy>
  <cp:revision>7</cp:revision>
  <dcterms:created xsi:type="dcterms:W3CDTF">2023-09-07T16:54:00Z</dcterms:created>
  <dcterms:modified xsi:type="dcterms:W3CDTF">2023-10-16T11:16:00Z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