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CF5" w:rsidRDefault="00AE7D9D" w:rsidP="00830197">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104B88">
        <w:rPr>
          <w:rFonts w:ascii="Times New Roman" w:eastAsia="Times New Roman" w:hAnsi="Times New Roman" w:cs="Times New Roman"/>
        </w:rPr>
        <w:t>Муниципальное общеобразовательное учреждение</w:t>
      </w:r>
    </w:p>
    <w:p w:rsidR="00104B88" w:rsidRDefault="00104B88" w:rsidP="00830197">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«Средняя школа имени Ф.И.Толбухина»</w:t>
      </w:r>
    </w:p>
    <w:p w:rsidR="00104B88" w:rsidRPr="00927C70" w:rsidRDefault="00104B88" w:rsidP="00830197">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Ярославского муниципального района</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2E1CF5" w:rsidRPr="00927C70" w:rsidTr="005B2B39">
        <w:trPr>
          <w:trHeight w:hRule="exact" w:val="1591"/>
        </w:trPr>
        <w:tc>
          <w:tcPr>
            <w:tcW w:w="4697" w:type="dxa"/>
          </w:tcPr>
          <w:p w:rsidR="002E1CF5" w:rsidRPr="00927C70" w:rsidRDefault="002E1CF5" w:rsidP="00C64B8F">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rsidR="002E1CF5" w:rsidRPr="00927C70"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2E1CF5" w:rsidRPr="00927C70" w:rsidRDefault="002E1CF5" w:rsidP="00FA6EF4">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736C2C" w:rsidRPr="00927C70">
              <w:rPr>
                <w:rFonts w:ascii="Times New Roman" w:eastAsia="Times New Roman" w:hAnsi="Times New Roman" w:cs="Times New Roman"/>
                <w:spacing w:val="-6"/>
              </w:rPr>
              <w:t xml:space="preserve"> </w:t>
            </w:r>
            <w:r w:rsidRPr="00927C70">
              <w:rPr>
                <w:rFonts w:ascii="Times New Roman" w:eastAsia="Times New Roman" w:hAnsi="Times New Roman" w:cs="Times New Roman"/>
                <w:spacing w:val="-3"/>
              </w:rPr>
              <w:t xml:space="preserve">от </w:t>
            </w:r>
            <w:r w:rsidR="00FA6EF4">
              <w:rPr>
                <w:rFonts w:ascii="Times New Roman" w:eastAsia="Times New Roman" w:hAnsi="Times New Roman" w:cs="Times New Roman"/>
                <w:spacing w:val="-6"/>
              </w:rPr>
              <w:t>30</w:t>
            </w:r>
            <w:r w:rsidR="00C64B8F">
              <w:rPr>
                <w:rFonts w:ascii="Times New Roman" w:eastAsia="Times New Roman" w:hAnsi="Times New Roman" w:cs="Times New Roman"/>
                <w:spacing w:val="-6"/>
              </w:rPr>
              <w:t>.0</w:t>
            </w:r>
            <w:r w:rsidR="00FA6EF4">
              <w:rPr>
                <w:rFonts w:ascii="Times New Roman" w:eastAsia="Times New Roman" w:hAnsi="Times New Roman" w:cs="Times New Roman"/>
                <w:spacing w:val="-6"/>
              </w:rPr>
              <w:t>8</w:t>
            </w:r>
            <w:r w:rsidR="00C64B8F">
              <w:rPr>
                <w:rFonts w:ascii="Times New Roman" w:eastAsia="Times New Roman" w:hAnsi="Times New Roman" w:cs="Times New Roman"/>
                <w:spacing w:val="-6"/>
              </w:rPr>
              <w:t>.202</w:t>
            </w:r>
            <w:r w:rsidR="00FA6EF4">
              <w:rPr>
                <w:rFonts w:ascii="Times New Roman" w:eastAsia="Times New Roman" w:hAnsi="Times New Roman" w:cs="Times New Roman"/>
                <w:spacing w:val="-6"/>
              </w:rPr>
              <w:t>3</w:t>
            </w:r>
            <w:r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FA6EF4">
              <w:rPr>
                <w:rFonts w:ascii="Times New Roman" w:eastAsia="Times New Roman" w:hAnsi="Times New Roman" w:cs="Times New Roman"/>
              </w:rPr>
              <w:t>1</w:t>
            </w:r>
          </w:p>
        </w:tc>
        <w:tc>
          <w:tcPr>
            <w:tcW w:w="4710" w:type="dxa"/>
          </w:tcPr>
          <w:p w:rsidR="002E1CF5" w:rsidRPr="00927C70" w:rsidRDefault="002E1CF5" w:rsidP="0083019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2E1CF5" w:rsidRPr="00927C70" w:rsidRDefault="00FA6EF4" w:rsidP="0083019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Приказ от 30</w:t>
            </w:r>
            <w:r w:rsidR="00C80AAA">
              <w:rPr>
                <w:rFonts w:ascii="Times New Roman" w:eastAsia="Times New Roman" w:hAnsi="Times New Roman" w:cs="Times New Roman"/>
              </w:rPr>
              <w:t>.0</w:t>
            </w:r>
            <w:r>
              <w:rPr>
                <w:rFonts w:ascii="Times New Roman" w:eastAsia="Times New Roman" w:hAnsi="Times New Roman" w:cs="Times New Roman"/>
              </w:rPr>
              <w:t>8</w:t>
            </w:r>
            <w:r w:rsidR="00C80AAA">
              <w:rPr>
                <w:rFonts w:ascii="Times New Roman" w:eastAsia="Times New Roman" w:hAnsi="Times New Roman" w:cs="Times New Roman"/>
              </w:rPr>
              <w:t xml:space="preserve">.2023 № </w:t>
            </w:r>
            <w:r w:rsidR="00E503C4">
              <w:rPr>
                <w:rFonts w:ascii="Times New Roman" w:eastAsia="Times New Roman" w:hAnsi="Times New Roman" w:cs="Times New Roman"/>
              </w:rPr>
              <w:t>165</w:t>
            </w:r>
          </w:p>
          <w:p w:rsidR="002E1CF5" w:rsidRPr="00927C70" w:rsidRDefault="002E1CF5" w:rsidP="00C80AAA">
            <w:pPr>
              <w:widowControl w:val="0"/>
              <w:spacing w:before="2" w:after="0" w:line="322" w:lineRule="exact"/>
              <w:rPr>
                <w:rFonts w:ascii="Times New Roman" w:eastAsia="Times New Roman" w:hAnsi="Times New Roman" w:cs="Times New Roman"/>
              </w:rPr>
            </w:pPr>
          </w:p>
        </w:tc>
      </w:tr>
      <w:tr w:rsidR="002E1CF5" w:rsidRPr="00927C70" w:rsidTr="005B2B39">
        <w:trPr>
          <w:trHeight w:hRule="exact" w:val="944"/>
        </w:trPr>
        <w:tc>
          <w:tcPr>
            <w:tcW w:w="4697" w:type="dxa"/>
          </w:tcPr>
          <w:p w:rsidR="002E1CF5" w:rsidRPr="00927C70" w:rsidRDefault="001B325C" w:rsidP="00FA6EF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4710" w:type="dxa"/>
          </w:tcPr>
          <w:p w:rsidR="002E1CF5" w:rsidRPr="00927C70" w:rsidRDefault="002E1CF5" w:rsidP="00830197">
            <w:pPr>
              <w:widowControl w:val="0"/>
              <w:spacing w:after="0" w:line="240" w:lineRule="auto"/>
              <w:rPr>
                <w:rFonts w:ascii="Times New Roman" w:eastAsia="Times New Roman" w:hAnsi="Times New Roman" w:cs="Times New Roman"/>
              </w:rPr>
            </w:pPr>
          </w:p>
        </w:tc>
      </w:tr>
    </w:tbl>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Основная образовательная программа основного общего образования</w:t>
      </w: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5-9 классы</w:t>
      </w:r>
    </w:p>
    <w:p w:rsidR="002E1CF5" w:rsidRPr="001840E4" w:rsidRDefault="00C64B8F"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 xml:space="preserve">на </w:t>
      </w:r>
      <w:r w:rsidR="003741F9">
        <w:rPr>
          <w:rFonts w:ascii="Times New Roman" w:eastAsia="Times New Roman" w:hAnsi="Times New Roman" w:cs="Times New Roman"/>
          <w:b/>
        </w:rPr>
        <w:t>2023-202</w:t>
      </w:r>
      <w:r w:rsidR="00764E5A">
        <w:rPr>
          <w:rFonts w:ascii="Times New Roman" w:eastAsia="Times New Roman" w:hAnsi="Times New Roman" w:cs="Times New Roman"/>
          <w:b/>
        </w:rPr>
        <w:t>8</w:t>
      </w:r>
      <w:r w:rsidR="002E1CF5" w:rsidRPr="001840E4">
        <w:rPr>
          <w:rFonts w:ascii="Times New Roman" w:eastAsia="Times New Roman" w:hAnsi="Times New Roman" w:cs="Times New Roman"/>
          <w:b/>
        </w:rPr>
        <w:t xml:space="preserve"> учебный год</w:t>
      </w:r>
    </w:p>
    <w:p w:rsidR="002E1CF5" w:rsidRPr="00927C70" w:rsidRDefault="002E1CF5" w:rsidP="00104B88">
      <w:pPr>
        <w:widowControl w:val="0"/>
        <w:spacing w:after="0" w:line="240" w:lineRule="auto"/>
        <w:ind w:firstLine="5"/>
        <w:jc w:val="center"/>
        <w:rPr>
          <w:rFonts w:ascii="Times New Roman" w:eastAsia="Times New Roman" w:hAnsi="Times New Roman" w:cs="Times New Roman"/>
        </w:rPr>
      </w:pPr>
      <w:r w:rsidRPr="001E6516">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E6516">
        <w:rPr>
          <w:rFonts w:ascii="Times New Roman" w:eastAsia="Times New Roman" w:hAnsi="Times New Roman" w:cs="Times New Roman"/>
        </w:rPr>
        <w:t xml:space="preserve">просвещения </w:t>
      </w:r>
      <w:r w:rsidRPr="001E6516">
        <w:rPr>
          <w:rFonts w:ascii="Times New Roman" w:eastAsia="Times New Roman" w:hAnsi="Times New Roman" w:cs="Times New Roman"/>
        </w:rPr>
        <w:t>Ро</w:t>
      </w:r>
      <w:r w:rsidR="00F5409D" w:rsidRPr="001E6516">
        <w:rPr>
          <w:rFonts w:ascii="Times New Roman" w:eastAsia="Times New Roman" w:hAnsi="Times New Roman" w:cs="Times New Roman"/>
        </w:rPr>
        <w:t>ссийс</w:t>
      </w:r>
      <w:r w:rsidR="009230B1" w:rsidRPr="001E6516">
        <w:rPr>
          <w:rFonts w:ascii="Times New Roman" w:eastAsia="Times New Roman" w:hAnsi="Times New Roman" w:cs="Times New Roman"/>
        </w:rPr>
        <w:t>кой Федерации от 31.05.2022 № 28</w:t>
      </w:r>
      <w:r w:rsidRPr="001E6516">
        <w:rPr>
          <w:rFonts w:ascii="Times New Roman" w:eastAsia="Times New Roman" w:hAnsi="Times New Roman" w:cs="Times New Roman"/>
        </w:rPr>
        <w:t>7 «</w:t>
      </w:r>
      <w:r w:rsidR="00F5409D">
        <w:rPr>
          <w:rFonts w:ascii="Times New Roman" w:eastAsia="Times New Roman" w:hAnsi="Times New Roman" w:cs="Times New Roman"/>
        </w:rPr>
        <w:t>Об утверждении федерального</w:t>
      </w:r>
      <w:r w:rsidR="001B325C">
        <w:rPr>
          <w:rFonts w:ascii="Times New Roman" w:eastAsia="Times New Roman" w:hAnsi="Times New Roman" w:cs="Times New Roman"/>
        </w:rPr>
        <w:t xml:space="preserve"> </w:t>
      </w:r>
      <w:r w:rsidR="00F5409D" w:rsidRPr="00F5409D">
        <w:rPr>
          <w:rFonts w:ascii="Times New Roman" w:eastAsia="Times New Roman" w:hAnsi="Times New Roman" w:cs="Times New Roman"/>
        </w:rPr>
        <w:t>государственного образовательного стандарта</w:t>
      </w:r>
      <w:r w:rsidR="001840E4">
        <w:rPr>
          <w:rFonts w:ascii="Times New Roman" w:eastAsia="Times New Roman" w:hAnsi="Times New Roman" w:cs="Times New Roman"/>
        </w:rPr>
        <w:t xml:space="preserve"> </w:t>
      </w:r>
      <w:r w:rsidR="00F5409D" w:rsidRPr="00F5409D">
        <w:rPr>
          <w:rFonts w:ascii="Times New Roman" w:eastAsia="Times New Roman" w:hAnsi="Times New Roman" w:cs="Times New Roman"/>
        </w:rPr>
        <w:t>основного общего образования</w:t>
      </w:r>
      <w:r w:rsidRPr="001840E4">
        <w:rPr>
          <w:rFonts w:ascii="Times New Roman" w:eastAsia="Times New Roman" w:hAnsi="Times New Roman" w:cs="Times New Roman"/>
        </w:rPr>
        <w:t>»,</w:t>
      </w:r>
      <w:r w:rsidRPr="00927C70">
        <w:rPr>
          <w:rFonts w:ascii="Times New Roman" w:eastAsia="Times New Roman" w:hAnsi="Times New Roman" w:cs="Times New Roman"/>
        </w:rPr>
        <w:t xml:space="preserve"> </w:t>
      </w:r>
      <w:r w:rsidR="00DB31D2">
        <w:rPr>
          <w:rFonts w:ascii="Times New Roman" w:eastAsia="Times New Roman" w:hAnsi="Times New Roman" w:cs="Times New Roman"/>
        </w:rPr>
        <w:t>приказ</w:t>
      </w:r>
      <w:r w:rsidR="009230B1">
        <w:rPr>
          <w:rFonts w:ascii="Times New Roman" w:eastAsia="Times New Roman" w:hAnsi="Times New Roman" w:cs="Times New Roman"/>
        </w:rPr>
        <w:t>ом</w:t>
      </w:r>
      <w:r w:rsidR="00DB31D2">
        <w:rPr>
          <w:rFonts w:ascii="Times New Roman" w:eastAsia="Times New Roman" w:hAnsi="Times New Roman" w:cs="Times New Roman"/>
        </w:rPr>
        <w:t xml:space="preserve"> от 18.08.2022</w:t>
      </w:r>
      <w:r w:rsidR="009230B1">
        <w:rPr>
          <w:rFonts w:ascii="Times New Roman" w:eastAsia="Times New Roman" w:hAnsi="Times New Roman" w:cs="Times New Roman"/>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Pr>
          <w:rFonts w:ascii="Times New Roman" w:eastAsia="Times New Roman" w:hAnsi="Times New Roman" w:cs="Times New Roman"/>
        </w:rPr>
        <w:t xml:space="preserve"> </w:t>
      </w:r>
      <w:r w:rsidR="000E48FC">
        <w:rPr>
          <w:rFonts w:ascii="Times New Roman" w:eastAsia="Times New Roman" w:hAnsi="Times New Roman" w:cs="Times New Roman"/>
        </w:rPr>
        <w:t>приказом Министерства просвещения от 1</w:t>
      </w:r>
      <w:r w:rsidR="00FA6EF4">
        <w:rPr>
          <w:rFonts w:ascii="Times New Roman" w:eastAsia="Times New Roman" w:hAnsi="Times New Roman" w:cs="Times New Roman"/>
        </w:rPr>
        <w:t>8.05</w:t>
      </w:r>
      <w:r w:rsidR="000E48FC">
        <w:rPr>
          <w:rFonts w:ascii="Times New Roman" w:eastAsia="Times New Roman" w:hAnsi="Times New Roman" w:cs="Times New Roman"/>
        </w:rPr>
        <w:t>.202</w:t>
      </w:r>
      <w:r w:rsidR="00FA6EF4">
        <w:rPr>
          <w:rFonts w:ascii="Times New Roman" w:eastAsia="Times New Roman" w:hAnsi="Times New Roman" w:cs="Times New Roman"/>
        </w:rPr>
        <w:t>3</w:t>
      </w:r>
      <w:r w:rsidR="000E48FC">
        <w:rPr>
          <w:rFonts w:ascii="Times New Roman" w:eastAsia="Times New Roman" w:hAnsi="Times New Roman" w:cs="Times New Roman"/>
        </w:rPr>
        <w:t xml:space="preserve"> № </w:t>
      </w:r>
      <w:r w:rsidR="00FA6EF4">
        <w:rPr>
          <w:rFonts w:ascii="Times New Roman" w:eastAsia="Times New Roman" w:hAnsi="Times New Roman" w:cs="Times New Roman"/>
        </w:rPr>
        <w:t xml:space="preserve">370 </w:t>
      </w:r>
      <w:r w:rsidR="000E48FC">
        <w:rPr>
          <w:rFonts w:ascii="Times New Roman" w:eastAsia="Times New Roman" w:hAnsi="Times New Roman" w:cs="Times New Roman"/>
        </w:rPr>
        <w:t xml:space="preserve"> «Об утверждении федеральной образовательной программы основного общего образования», </w:t>
      </w:r>
      <w:r w:rsidR="000E48FC"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Уставом </w:t>
      </w:r>
      <w:r w:rsidR="00104B88">
        <w:rPr>
          <w:rFonts w:ascii="Times New Roman" w:eastAsia="Times New Roman" w:hAnsi="Times New Roman" w:cs="Times New Roman"/>
        </w:rPr>
        <w:t xml:space="preserve"> МОУ СШ им. Ф.И.Толбухина ЯМР)</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2E1CF5" w:rsidRPr="00927C70" w:rsidRDefault="00104B88" w:rsidP="00830197">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с.Толбухино</w:t>
      </w:r>
    </w:p>
    <w:p w:rsidR="002E1CF5" w:rsidRDefault="000E48FC"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p w:rsidR="00FA6EF4" w:rsidRDefault="00FA6EF4" w:rsidP="001E6516">
      <w:pPr>
        <w:widowControl w:val="0"/>
        <w:spacing w:after="0" w:line="240" w:lineRule="auto"/>
        <w:jc w:val="center"/>
        <w:rPr>
          <w:rFonts w:ascii="Times New Roman" w:eastAsia="Times New Roman" w:hAnsi="Times New Roman" w:cs="Times New Roman"/>
        </w:rPr>
      </w:pPr>
    </w:p>
    <w:p w:rsidR="005A2CB0" w:rsidRDefault="005A2CB0" w:rsidP="001E6516">
      <w:pPr>
        <w:widowControl w:val="0"/>
        <w:spacing w:after="0" w:line="240" w:lineRule="auto"/>
        <w:jc w:val="center"/>
        <w:rPr>
          <w:rFonts w:ascii="Times New Roman" w:eastAsia="Times New Roman" w:hAnsi="Times New Roman" w:cs="Times New Roman"/>
        </w:rPr>
      </w:pPr>
    </w:p>
    <w:p w:rsidR="001E6516" w:rsidRPr="00B038C1" w:rsidRDefault="00B038C1"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Общие положения_________________________________________________</w:t>
      </w:r>
      <w:r w:rsidR="009D28B9">
        <w:rPr>
          <w:rFonts w:ascii="Times New Roman" w:eastAsia="Times New Roman" w:hAnsi="Times New Roman" w:cs="Times New Roman"/>
          <w:sz w:val="24"/>
          <w:szCs w:val="24"/>
        </w:rPr>
        <w:t>3</w:t>
      </w:r>
    </w:p>
    <w:p w:rsidR="005A2CB0" w:rsidRPr="00B038C1" w:rsidRDefault="00DA646A" w:rsidP="005A2CB0">
      <w:pPr>
        <w:pStyle w:val="11"/>
      </w:pPr>
      <w:r w:rsidRPr="00B038C1">
        <w:rPr>
          <w:rFonts w:eastAsia="Times New Roman"/>
        </w:rPr>
        <w:fldChar w:fldCharType="begin"/>
      </w:r>
      <w:r w:rsidRPr="00B038C1">
        <w:rPr>
          <w:rFonts w:eastAsia="Times New Roman"/>
        </w:rPr>
        <w:instrText xml:space="preserve"> TOC \o "1-3" \h \z \u </w:instrText>
      </w:r>
      <w:r w:rsidRPr="00B038C1">
        <w:rPr>
          <w:rFonts w:eastAsia="Times New Roman"/>
        </w:rPr>
        <w:fldChar w:fldCharType="separate"/>
      </w:r>
      <w:hyperlink w:anchor="_Toc114235867" w:history="1">
        <w:r w:rsidR="00280ABA" w:rsidRPr="00B038C1">
          <w:rPr>
            <w:rStyle w:val="a3"/>
            <w:b w:val="0"/>
            <w:i w:val="0"/>
          </w:rPr>
          <w:t>1.</w:t>
        </w:r>
        <w:r w:rsidR="00280ABA" w:rsidRPr="00B038C1">
          <w:rPr>
            <w:rFonts w:eastAsiaTheme="minorEastAsia"/>
            <w:lang w:eastAsia="ru-RU"/>
          </w:rPr>
          <w:tab/>
        </w:r>
        <w:r w:rsidR="00280ABA" w:rsidRPr="00B038C1">
          <w:rPr>
            <w:rStyle w:val="a3"/>
            <w:b w:val="0"/>
            <w:i w:val="0"/>
          </w:rPr>
          <w:t>Целевой раздел основной образовательной программы основного общего образования</w:t>
        </w:r>
        <w:r w:rsidR="00280ABA" w:rsidRPr="00B038C1">
          <w:rPr>
            <w:webHidden/>
          </w:rPr>
          <w:tab/>
        </w:r>
        <w:r w:rsidR="009D28B9">
          <w:rPr>
            <w:b w:val="0"/>
            <w:i w:val="0"/>
            <w:webHidden/>
          </w:rPr>
          <w:t>6</w:t>
        </w:r>
      </w:hyperlink>
    </w:p>
    <w:p w:rsidR="00280ABA" w:rsidRPr="00B038C1" w:rsidRDefault="005A2CB0" w:rsidP="005A2CB0">
      <w:pPr>
        <w:pStyle w:val="11"/>
        <w:rPr>
          <w:rFonts w:eastAsiaTheme="minorEastAsia"/>
          <w:b w:val="0"/>
          <w:i w:val="0"/>
          <w:lang w:eastAsia="ru-RU"/>
        </w:rPr>
      </w:pPr>
      <w:r w:rsidRPr="00B038C1">
        <w:rPr>
          <w:b w:val="0"/>
          <w:i w:val="0"/>
        </w:rPr>
        <w:t>1.1.</w:t>
      </w:r>
      <w:r w:rsidRPr="00B038C1">
        <w:t xml:space="preserve"> </w:t>
      </w:r>
      <w:hyperlink w:anchor="_Toc114235868" w:history="1">
        <w:r w:rsidR="00280ABA" w:rsidRPr="00B038C1">
          <w:rPr>
            <w:rStyle w:val="a3"/>
            <w:b w:val="0"/>
            <w:i w:val="0"/>
          </w:rPr>
          <w:t>Пояснительная записка</w:t>
        </w:r>
        <w:r w:rsidR="00280ABA" w:rsidRPr="00B038C1">
          <w:rPr>
            <w:webHidden/>
          </w:rPr>
          <w:tab/>
        </w:r>
        <w:r w:rsidR="009D28B9">
          <w:rPr>
            <w:b w:val="0"/>
            <w:i w:val="0"/>
            <w:webHidden/>
          </w:rPr>
          <w:t>6</w:t>
        </w:r>
      </w:hyperlink>
    </w:p>
    <w:p w:rsidR="00280ABA" w:rsidRPr="00B038C1" w:rsidRDefault="0004407E" w:rsidP="005A2CB0">
      <w:pPr>
        <w:pStyle w:val="21"/>
        <w:rPr>
          <w:rFonts w:ascii="Times New Roman" w:eastAsiaTheme="minorEastAsia" w:hAnsi="Times New Roman" w:cs="Times New Roman"/>
          <w:noProof/>
          <w:sz w:val="24"/>
          <w:szCs w:val="24"/>
          <w:lang w:eastAsia="ru-RU"/>
        </w:rPr>
      </w:pPr>
      <w:hyperlink w:anchor="_Toc114235872" w:history="1">
        <w:r w:rsidR="00280ABA" w:rsidRPr="00B038C1">
          <w:rPr>
            <w:rStyle w:val="a3"/>
            <w:rFonts w:ascii="Times New Roman" w:eastAsia="Times New Roman" w:hAnsi="Times New Roman" w:cs="Times New Roman"/>
            <w:b w:val="0"/>
            <w:noProof/>
            <w:sz w:val="24"/>
            <w:szCs w:val="24"/>
          </w:rPr>
          <w:t>1.2.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B038C1">
          <w:rPr>
            <w:rStyle w:val="a3"/>
            <w:rFonts w:ascii="Times New Roman" w:hAnsi="Times New Roman" w:cs="Times New Roman"/>
            <w:b w:val="0"/>
            <w:noProof/>
            <w:sz w:val="24"/>
            <w:szCs w:val="24"/>
          </w:rPr>
          <w:t>мы основного общего образования</w:t>
        </w:r>
        <w:r w:rsidR="00280ABA" w:rsidRPr="00B038C1">
          <w:rPr>
            <w:rFonts w:ascii="Times New Roman" w:hAnsi="Times New Roman" w:cs="Times New Roman"/>
            <w:b w:val="0"/>
            <w:noProof/>
            <w:webHidden/>
            <w:sz w:val="24"/>
            <w:szCs w:val="24"/>
          </w:rPr>
          <w:tab/>
        </w:r>
      </w:hyperlink>
      <w:r w:rsidR="005A2CB0" w:rsidRPr="00B038C1">
        <w:rPr>
          <w:rFonts w:ascii="Times New Roman" w:hAnsi="Times New Roman" w:cs="Times New Roman"/>
          <w:b w:val="0"/>
          <w:noProof/>
          <w:sz w:val="24"/>
          <w:szCs w:val="24"/>
        </w:rPr>
        <w:t>9</w:t>
      </w:r>
    </w:p>
    <w:p w:rsidR="00280ABA" w:rsidRPr="00B038C1" w:rsidRDefault="0004407E" w:rsidP="005A2CB0">
      <w:pPr>
        <w:pStyle w:val="21"/>
        <w:rPr>
          <w:rFonts w:ascii="Times New Roman" w:eastAsiaTheme="minorEastAsia" w:hAnsi="Times New Roman" w:cs="Times New Roman"/>
          <w:noProof/>
          <w:sz w:val="24"/>
          <w:szCs w:val="24"/>
          <w:lang w:eastAsia="ru-RU"/>
        </w:rPr>
      </w:pPr>
      <w:hyperlink w:anchor="_Toc114235873" w:history="1">
        <w:r w:rsidR="00280ABA" w:rsidRPr="00B038C1">
          <w:rPr>
            <w:rStyle w:val="a3"/>
            <w:rFonts w:ascii="Times New Roman" w:hAnsi="Times New Roman" w:cs="Times New Roman"/>
            <w:b w:val="0"/>
            <w:noProof/>
            <w:sz w:val="24"/>
            <w:szCs w:val="24"/>
          </w:rPr>
          <w:t>1.3.</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B038C1">
          <w:rPr>
            <w:rFonts w:ascii="Times New Roman" w:hAnsi="Times New Roman" w:cs="Times New Roman"/>
            <w:b w:val="0"/>
            <w:noProof/>
            <w:webHidden/>
            <w:sz w:val="24"/>
            <w:szCs w:val="24"/>
          </w:rPr>
          <w:tab/>
        </w:r>
        <w:r w:rsidR="005A2CB0" w:rsidRPr="00B038C1">
          <w:rPr>
            <w:rFonts w:ascii="Times New Roman" w:hAnsi="Times New Roman" w:cs="Times New Roman"/>
            <w:b w:val="0"/>
            <w:noProof/>
            <w:webHidden/>
            <w:sz w:val="24"/>
            <w:szCs w:val="24"/>
          </w:rPr>
          <w:t>10</w:t>
        </w:r>
      </w:hyperlink>
    </w:p>
    <w:p w:rsidR="00280ABA" w:rsidRPr="00B038C1" w:rsidRDefault="0004407E" w:rsidP="005A2CB0">
      <w:pPr>
        <w:pStyle w:val="11"/>
        <w:rPr>
          <w:rFonts w:eastAsiaTheme="minorEastAsia"/>
          <w:lang w:eastAsia="ru-RU"/>
        </w:rPr>
      </w:pPr>
      <w:hyperlink w:anchor="_Toc114235877" w:history="1">
        <w:r w:rsidR="00280ABA" w:rsidRPr="00B038C1">
          <w:rPr>
            <w:rStyle w:val="a3"/>
            <w:b w:val="0"/>
            <w:i w:val="0"/>
          </w:rPr>
          <w:t>2.</w:t>
        </w:r>
        <w:r w:rsidR="00280ABA" w:rsidRPr="00B038C1">
          <w:rPr>
            <w:rFonts w:eastAsiaTheme="minorEastAsia"/>
            <w:lang w:eastAsia="ru-RU"/>
          </w:rPr>
          <w:tab/>
        </w:r>
        <w:r w:rsidR="00280ABA" w:rsidRPr="00B038C1">
          <w:rPr>
            <w:rStyle w:val="a3"/>
            <w:b w:val="0"/>
            <w:i w:val="0"/>
          </w:rPr>
          <w:t>Содержательный раздел программы основного общего образования</w:t>
        </w:r>
      </w:hyperlink>
      <w:r w:rsidR="00E503C4">
        <w:rPr>
          <w:b w:val="0"/>
          <w:i w:val="0"/>
        </w:rPr>
        <w:t xml:space="preserve"> </w:t>
      </w:r>
    </w:p>
    <w:p w:rsidR="00280ABA" w:rsidRPr="005E7B7E" w:rsidRDefault="0004407E" w:rsidP="005A2CB0">
      <w:pPr>
        <w:pStyle w:val="21"/>
        <w:rPr>
          <w:rFonts w:ascii="Times New Roman" w:hAnsi="Times New Roman" w:cs="Times New Roman"/>
          <w:b w:val="0"/>
          <w:noProof/>
          <w:sz w:val="24"/>
          <w:szCs w:val="24"/>
        </w:rPr>
      </w:pPr>
      <w:hyperlink w:anchor="_Toc114235878" w:history="1">
        <w:r w:rsidR="00280ABA" w:rsidRPr="005E7B7E">
          <w:rPr>
            <w:rStyle w:val="a3"/>
            <w:rFonts w:ascii="Times New Roman" w:eastAsia="Times New Roman" w:hAnsi="Times New Roman" w:cs="Times New Roman"/>
            <w:b w:val="0"/>
            <w:noProof/>
            <w:sz w:val="24"/>
            <w:szCs w:val="24"/>
          </w:rPr>
          <w:t>2.1.</w:t>
        </w:r>
        <w:r w:rsidR="00280ABA" w:rsidRPr="005E7B7E">
          <w:rPr>
            <w:rFonts w:ascii="Times New Roman" w:eastAsiaTheme="minorEastAsia" w:hAnsi="Times New Roman" w:cs="Times New Roman"/>
            <w:b w:val="0"/>
            <w:noProof/>
            <w:sz w:val="24"/>
            <w:szCs w:val="24"/>
            <w:lang w:eastAsia="ru-RU"/>
          </w:rPr>
          <w:tab/>
        </w:r>
        <w:r w:rsidR="00280ABA" w:rsidRPr="005E7B7E">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5E7B7E">
          <w:rPr>
            <w:rFonts w:ascii="Times New Roman" w:hAnsi="Times New Roman" w:cs="Times New Roman"/>
            <w:b w:val="0"/>
            <w:noProof/>
            <w:webHidden/>
            <w:sz w:val="24"/>
            <w:szCs w:val="24"/>
          </w:rPr>
          <w:tab/>
        </w:r>
      </w:hyperlink>
      <w:r w:rsidR="00E503C4">
        <w:rPr>
          <w:rFonts w:ascii="Times New Roman" w:hAnsi="Times New Roman" w:cs="Times New Roman"/>
          <w:b w:val="0"/>
          <w:noProof/>
          <w:sz w:val="24"/>
          <w:szCs w:val="24"/>
        </w:rPr>
        <w:t xml:space="preserve"> </w:t>
      </w:r>
    </w:p>
    <w:p w:rsidR="000E48FC" w:rsidRPr="005E7B7E" w:rsidRDefault="00B038C1" w:rsidP="000E48FC">
      <w:pPr>
        <w:spacing w:after="0"/>
        <w:rPr>
          <w:rFonts w:ascii="Times New Roman" w:hAnsi="Times New Roman" w:cs="Times New Roman"/>
          <w:sz w:val="24"/>
          <w:szCs w:val="24"/>
        </w:rPr>
      </w:pPr>
      <w:r w:rsidRPr="005E7B7E">
        <w:rPr>
          <w:rFonts w:ascii="Times New Roman" w:hAnsi="Times New Roman" w:cs="Times New Roman"/>
          <w:sz w:val="24"/>
          <w:szCs w:val="24"/>
        </w:rPr>
        <w:t xml:space="preserve">2.1.1  </w:t>
      </w:r>
      <w:r w:rsidR="000E48FC" w:rsidRPr="005E7B7E">
        <w:rPr>
          <w:rFonts w:ascii="Times New Roman" w:hAnsi="Times New Roman" w:cs="Times New Roman"/>
          <w:sz w:val="24"/>
          <w:szCs w:val="24"/>
        </w:rPr>
        <w:t xml:space="preserve"> Русский язык __</w:t>
      </w:r>
      <w:r w:rsidRPr="005E7B7E">
        <w:rPr>
          <w:rFonts w:ascii="Times New Roman" w:hAnsi="Times New Roman" w:cs="Times New Roman"/>
          <w:sz w:val="24"/>
          <w:szCs w:val="24"/>
        </w:rPr>
        <w:t>________________________________</w:t>
      </w:r>
      <w:r w:rsidR="000E48FC" w:rsidRPr="005E7B7E">
        <w:rPr>
          <w:rFonts w:ascii="Times New Roman" w:hAnsi="Times New Roman" w:cs="Times New Roman"/>
          <w:sz w:val="24"/>
          <w:szCs w:val="24"/>
        </w:rPr>
        <w:t>_____________________</w:t>
      </w:r>
      <w:r w:rsidR="005A76B9" w:rsidRPr="005E7B7E">
        <w:rPr>
          <w:rFonts w:ascii="Times New Roman" w:hAnsi="Times New Roman" w:cs="Times New Roman"/>
          <w:sz w:val="24"/>
          <w:szCs w:val="24"/>
        </w:rPr>
        <w:t xml:space="preserve">  1</w:t>
      </w:r>
      <w:r w:rsidRPr="005E7B7E">
        <w:rPr>
          <w:rFonts w:ascii="Times New Roman" w:hAnsi="Times New Roman" w:cs="Times New Roman"/>
          <w:sz w:val="24"/>
          <w:szCs w:val="24"/>
        </w:rPr>
        <w:t>5</w:t>
      </w:r>
    </w:p>
    <w:p w:rsidR="00280ABA" w:rsidRPr="005E7B7E" w:rsidRDefault="0004407E"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5E7B7E">
          <w:rPr>
            <w:rStyle w:val="a3"/>
            <w:rFonts w:ascii="Times New Roman" w:hAnsi="Times New Roman" w:cs="Times New Roman"/>
            <w:noProof/>
            <w:sz w:val="24"/>
            <w:szCs w:val="24"/>
          </w:rPr>
          <w:t>2.1.2.</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r w:rsidR="00280ABA"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_Toc114235879 \h </w:instrText>
        </w:r>
        <w:r w:rsidR="00280ABA" w:rsidRPr="005E7B7E">
          <w:rPr>
            <w:rFonts w:ascii="Times New Roman" w:hAnsi="Times New Roman" w:cs="Times New Roman"/>
            <w:noProof/>
            <w:webHidden/>
            <w:sz w:val="24"/>
            <w:szCs w:val="24"/>
          </w:rPr>
        </w:r>
        <w:r w:rsidR="00280ABA" w:rsidRPr="005E7B7E">
          <w:rPr>
            <w:rFonts w:ascii="Times New Roman" w:hAnsi="Times New Roman" w:cs="Times New Roman"/>
            <w:noProof/>
            <w:webHidden/>
            <w:sz w:val="24"/>
            <w:szCs w:val="24"/>
          </w:rPr>
          <w:fldChar w:fldCharType="separate"/>
        </w:r>
        <w:r w:rsidR="00E503C4">
          <w:rPr>
            <w:rFonts w:ascii="Times New Roman" w:hAnsi="Times New Roman" w:cs="Times New Roman"/>
            <w:b/>
            <w:bCs/>
            <w:noProof/>
            <w:webHidden/>
            <w:sz w:val="24"/>
            <w:szCs w:val="24"/>
          </w:rPr>
          <w:t xml:space="preserve">  </w:t>
        </w:r>
        <w:r w:rsidR="00280ABA" w:rsidRPr="005E7B7E">
          <w:rPr>
            <w:rFonts w:ascii="Times New Roman" w:hAnsi="Times New Roman" w:cs="Times New Roman"/>
            <w:noProof/>
            <w:webHidden/>
            <w:sz w:val="24"/>
            <w:szCs w:val="24"/>
          </w:rPr>
          <w:fldChar w:fldCharType="end"/>
        </w:r>
      </w:hyperlink>
      <w:r w:rsidR="00E503C4">
        <w:rPr>
          <w:rFonts w:ascii="Times New Roman" w:hAnsi="Times New Roman" w:cs="Times New Roman"/>
          <w:noProof/>
          <w:sz w:val="24"/>
          <w:szCs w:val="24"/>
        </w:rPr>
        <w:t xml:space="preserve"> </w:t>
      </w:r>
    </w:p>
    <w:p w:rsidR="00280ABA" w:rsidRPr="005E7B7E" w:rsidRDefault="0004407E"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0" w:history="1">
        <w:r w:rsidR="00280ABA" w:rsidRPr="005E7B7E">
          <w:rPr>
            <w:rStyle w:val="a3"/>
            <w:rFonts w:ascii="Times New Roman" w:eastAsia="Times New Roman" w:hAnsi="Times New Roman" w:cs="Times New Roman"/>
            <w:noProof/>
            <w:sz w:val="24"/>
            <w:szCs w:val="24"/>
          </w:rPr>
          <w:t>2.1.3.</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Родной</w:t>
        </w:r>
        <w:r w:rsidR="00B038C1" w:rsidRPr="005E7B7E">
          <w:rPr>
            <w:rStyle w:val="a3"/>
            <w:rFonts w:ascii="Times New Roman" w:hAnsi="Times New Roman" w:cs="Times New Roman"/>
            <w:noProof/>
            <w:sz w:val="24"/>
            <w:szCs w:val="24"/>
          </w:rPr>
          <w:t xml:space="preserve"> (русский)</w:t>
        </w:r>
        <w:r w:rsidR="00280ABA" w:rsidRPr="005E7B7E">
          <w:rPr>
            <w:rStyle w:val="a3"/>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r w:rsidR="00280ABA"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_Toc114235880 \h </w:instrText>
        </w:r>
        <w:r w:rsidR="00280ABA" w:rsidRPr="005E7B7E">
          <w:rPr>
            <w:rFonts w:ascii="Times New Roman" w:hAnsi="Times New Roman" w:cs="Times New Roman"/>
            <w:noProof/>
            <w:webHidden/>
            <w:sz w:val="24"/>
            <w:szCs w:val="24"/>
          </w:rPr>
        </w:r>
        <w:r w:rsidR="00280ABA" w:rsidRPr="005E7B7E">
          <w:rPr>
            <w:rFonts w:ascii="Times New Roman" w:hAnsi="Times New Roman" w:cs="Times New Roman"/>
            <w:noProof/>
            <w:webHidden/>
            <w:sz w:val="24"/>
            <w:szCs w:val="24"/>
          </w:rPr>
          <w:fldChar w:fldCharType="separate"/>
        </w:r>
        <w:r w:rsidR="00E503C4">
          <w:rPr>
            <w:rFonts w:ascii="Times New Roman" w:hAnsi="Times New Roman" w:cs="Times New Roman"/>
            <w:b/>
            <w:bCs/>
            <w:noProof/>
            <w:webHidden/>
            <w:sz w:val="24"/>
            <w:szCs w:val="24"/>
          </w:rPr>
          <w:t xml:space="preserve"> </w:t>
        </w:r>
        <w:r w:rsidR="00280ABA" w:rsidRPr="005E7B7E">
          <w:rPr>
            <w:rFonts w:ascii="Times New Roman" w:hAnsi="Times New Roman" w:cs="Times New Roman"/>
            <w:noProof/>
            <w:webHidden/>
            <w:sz w:val="24"/>
            <w:szCs w:val="24"/>
          </w:rPr>
          <w:fldChar w:fldCharType="end"/>
        </w:r>
      </w:hyperlink>
      <w:r w:rsidR="00E503C4">
        <w:rPr>
          <w:rFonts w:ascii="Times New Roman" w:hAnsi="Times New Roman" w:cs="Times New Roman"/>
          <w:noProof/>
          <w:sz w:val="24"/>
          <w:szCs w:val="24"/>
        </w:rPr>
        <w:t xml:space="preserve"> </w:t>
      </w:r>
    </w:p>
    <w:p w:rsidR="00280ABA" w:rsidRPr="005E7B7E"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1" w:history="1">
        <w:r w:rsidR="00280ABA" w:rsidRPr="005E7B7E">
          <w:rPr>
            <w:rStyle w:val="a3"/>
            <w:rFonts w:ascii="Times New Roman" w:hAnsi="Times New Roman" w:cs="Times New Roman"/>
            <w:noProof/>
            <w:sz w:val="24"/>
            <w:szCs w:val="24"/>
          </w:rPr>
          <w:t>2.1.4.</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 xml:space="preserve">Родная </w:t>
        </w:r>
        <w:r w:rsidR="00B038C1" w:rsidRPr="005E7B7E">
          <w:rPr>
            <w:rStyle w:val="a3"/>
            <w:rFonts w:ascii="Times New Roman" w:hAnsi="Times New Roman" w:cs="Times New Roman"/>
            <w:noProof/>
            <w:sz w:val="24"/>
            <w:szCs w:val="24"/>
          </w:rPr>
          <w:t xml:space="preserve">(русская) </w:t>
        </w:r>
        <w:r w:rsidR="00280ABA" w:rsidRPr="005E7B7E">
          <w:rPr>
            <w:rStyle w:val="a3"/>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95</w:t>
        </w:r>
      </w:hyperlink>
    </w:p>
    <w:p w:rsidR="00280ABA" w:rsidRPr="005E7B7E"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2" w:history="1">
        <w:r w:rsidR="00280ABA" w:rsidRPr="005E7B7E">
          <w:rPr>
            <w:rStyle w:val="a3"/>
            <w:rFonts w:ascii="Times New Roman" w:hAnsi="Times New Roman" w:cs="Times New Roman"/>
            <w:noProof/>
            <w:sz w:val="24"/>
            <w:szCs w:val="24"/>
          </w:rPr>
          <w:t>2.1.5.</w:t>
        </w:r>
        <w:r w:rsidR="00B038C1" w:rsidRPr="005E7B7E">
          <w:rPr>
            <w:rFonts w:ascii="Times New Roman" w:eastAsiaTheme="minorEastAsia" w:hAnsi="Times New Roman" w:cs="Times New Roman"/>
            <w:noProof/>
            <w:sz w:val="24"/>
            <w:szCs w:val="24"/>
            <w:lang w:eastAsia="ru-RU"/>
          </w:rPr>
          <w:t xml:space="preserve">  Иностранный (а</w:t>
        </w:r>
        <w:r w:rsidR="00280ABA" w:rsidRPr="005E7B7E">
          <w:rPr>
            <w:rStyle w:val="a3"/>
            <w:rFonts w:ascii="Times New Roman" w:hAnsi="Times New Roman" w:cs="Times New Roman"/>
            <w:noProof/>
            <w:sz w:val="24"/>
            <w:szCs w:val="24"/>
          </w:rPr>
          <w:t>нглийский</w:t>
        </w:r>
        <w:r w:rsidR="00B038C1" w:rsidRPr="005E7B7E">
          <w:rPr>
            <w:rStyle w:val="a3"/>
            <w:rFonts w:ascii="Times New Roman" w:hAnsi="Times New Roman" w:cs="Times New Roman"/>
            <w:noProof/>
            <w:sz w:val="24"/>
            <w:szCs w:val="24"/>
          </w:rPr>
          <w:t>)</w:t>
        </w:r>
        <w:r w:rsidR="00280ABA" w:rsidRPr="005E7B7E">
          <w:rPr>
            <w:rStyle w:val="a3"/>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110</w:t>
        </w:r>
      </w:hyperlink>
    </w:p>
    <w:p w:rsidR="00280ABA" w:rsidRPr="005E7B7E"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280ABA" w:rsidRPr="005E7B7E">
          <w:rPr>
            <w:rStyle w:val="a3"/>
            <w:rFonts w:ascii="Times New Roman" w:hAnsi="Times New Roman" w:cs="Times New Roman"/>
            <w:noProof/>
            <w:sz w:val="24"/>
            <w:szCs w:val="24"/>
          </w:rPr>
          <w:t>2.1.6.</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Математика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149</w:t>
        </w:r>
      </w:hyperlink>
    </w:p>
    <w:p w:rsidR="00280ABA" w:rsidRPr="005E7B7E" w:rsidRDefault="0004407E" w:rsidP="00E503C4">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5" w:history="1">
        <w:r w:rsidR="00280ABA" w:rsidRPr="005E7B7E">
          <w:rPr>
            <w:rStyle w:val="a3"/>
            <w:rFonts w:ascii="Times New Roman" w:hAnsi="Times New Roman" w:cs="Times New Roman"/>
            <w:noProof/>
            <w:sz w:val="24"/>
            <w:szCs w:val="24"/>
          </w:rPr>
          <w:t>2.1.8.</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Информатика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196</w:t>
        </w:r>
      </w:hyperlink>
    </w:p>
    <w:p w:rsidR="00280ABA" w:rsidRPr="005E7B7E"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7" w:history="1">
        <w:r w:rsidR="00280ABA" w:rsidRPr="005E7B7E">
          <w:rPr>
            <w:rStyle w:val="a3"/>
            <w:rFonts w:ascii="Times New Roman" w:hAnsi="Times New Roman" w:cs="Times New Roman"/>
            <w:noProof/>
            <w:sz w:val="24"/>
            <w:szCs w:val="24"/>
          </w:rPr>
          <w:t>2.1.10.</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История</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220</w:t>
        </w:r>
      </w:hyperlink>
    </w:p>
    <w:p w:rsidR="00280ABA" w:rsidRPr="005E7B7E"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280ABA" w:rsidRPr="005E7B7E">
          <w:rPr>
            <w:rStyle w:val="a3"/>
            <w:rFonts w:ascii="Times New Roman" w:hAnsi="Times New Roman" w:cs="Times New Roman"/>
            <w:noProof/>
            <w:sz w:val="24"/>
            <w:szCs w:val="24"/>
          </w:rPr>
          <w:t>2.1.11.</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Обществознание</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264</w:t>
        </w:r>
      </w:hyperlink>
    </w:p>
    <w:p w:rsidR="00280ABA" w:rsidRPr="005E7B7E"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280ABA" w:rsidRPr="005E7B7E">
          <w:rPr>
            <w:rStyle w:val="a3"/>
            <w:rFonts w:ascii="Times New Roman" w:hAnsi="Times New Roman" w:cs="Times New Roman"/>
            <w:noProof/>
            <w:sz w:val="24"/>
            <w:szCs w:val="24"/>
          </w:rPr>
          <w:t>2.1.12.</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 xml:space="preserve">География </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287</w:t>
        </w:r>
      </w:hyperlink>
    </w:p>
    <w:p w:rsidR="00280ABA" w:rsidRPr="005E7B7E" w:rsidRDefault="0004407E" w:rsidP="004A2545">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280ABA" w:rsidRPr="005E7B7E">
          <w:rPr>
            <w:rStyle w:val="a3"/>
            <w:rFonts w:ascii="Times New Roman" w:hAnsi="Times New Roman" w:cs="Times New Roman"/>
            <w:noProof/>
            <w:sz w:val="24"/>
            <w:szCs w:val="24"/>
          </w:rPr>
          <w:t>2.1.13.</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Физика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311</w:t>
        </w:r>
      </w:hyperlink>
    </w:p>
    <w:p w:rsidR="00280ABA" w:rsidRPr="005E7B7E" w:rsidRDefault="0004407E" w:rsidP="00E503C4">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2" w:history="1">
        <w:r w:rsidR="00280ABA" w:rsidRPr="005E7B7E">
          <w:rPr>
            <w:rStyle w:val="a3"/>
            <w:rFonts w:ascii="Times New Roman" w:hAnsi="Times New Roman" w:cs="Times New Roman"/>
            <w:noProof/>
            <w:sz w:val="24"/>
            <w:szCs w:val="24"/>
          </w:rPr>
          <w:t>2.1.15.</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Химия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351</w:t>
        </w:r>
      </w:hyperlink>
    </w:p>
    <w:p w:rsidR="00280ABA" w:rsidRPr="005E7B7E" w:rsidRDefault="0004407E" w:rsidP="00E503C4">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4" w:history="1">
        <w:r w:rsidR="00280ABA" w:rsidRPr="005E7B7E">
          <w:rPr>
            <w:rStyle w:val="a3"/>
            <w:rFonts w:ascii="Times New Roman" w:hAnsi="Times New Roman" w:cs="Times New Roman"/>
            <w:noProof/>
            <w:sz w:val="24"/>
            <w:szCs w:val="24"/>
          </w:rPr>
          <w:t>2.1.17.</w:t>
        </w:r>
        <w:r w:rsidR="005E7B7E" w:rsidRPr="005E7B7E">
          <w:rPr>
            <w:rFonts w:ascii="Times New Roman" w:eastAsiaTheme="minorEastAsia" w:hAnsi="Times New Roman" w:cs="Times New Roman"/>
            <w:noProof/>
            <w:sz w:val="24"/>
            <w:szCs w:val="24"/>
            <w:lang w:eastAsia="ru-RU"/>
          </w:rPr>
          <w:t xml:space="preserve"> </w:t>
        </w:r>
        <w:r w:rsidR="005E7B7E" w:rsidRPr="005E7B7E">
          <w:rPr>
            <w:rStyle w:val="a3"/>
            <w:rFonts w:ascii="Times New Roman" w:hAnsi="Times New Roman" w:cs="Times New Roman"/>
            <w:noProof/>
            <w:sz w:val="24"/>
            <w:szCs w:val="24"/>
          </w:rPr>
          <w:t>Биология (базовый уровень)</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382</w:t>
        </w:r>
      </w:hyperlink>
    </w:p>
    <w:p w:rsidR="00280ABA" w:rsidRPr="005E7B7E" w:rsidRDefault="0004407E" w:rsidP="00280ABA">
      <w:pPr>
        <w:pStyle w:val="31"/>
        <w:tabs>
          <w:tab w:val="left" w:pos="1320"/>
          <w:tab w:val="right" w:leader="underscore" w:pos="9062"/>
        </w:tabs>
        <w:spacing w:line="240" w:lineRule="auto"/>
        <w:ind w:left="0"/>
        <w:rPr>
          <w:rFonts w:ascii="Times New Roman" w:hAnsi="Times New Roman" w:cs="Times New Roman"/>
          <w:noProof/>
          <w:sz w:val="24"/>
          <w:szCs w:val="24"/>
        </w:rPr>
      </w:pPr>
      <w:hyperlink w:anchor="_Toc114235896" w:history="1">
        <w:r w:rsidR="00280ABA" w:rsidRPr="005E7B7E">
          <w:rPr>
            <w:rStyle w:val="a3"/>
            <w:rFonts w:ascii="Times New Roman" w:hAnsi="Times New Roman" w:cs="Times New Roman"/>
            <w:noProof/>
            <w:sz w:val="24"/>
            <w:szCs w:val="24"/>
          </w:rPr>
          <w:t>2.1.19.</w:t>
        </w:r>
        <w:r w:rsidR="005E7B7E" w:rsidRPr="005E7B7E">
          <w:rPr>
            <w:rFonts w:ascii="Times New Roman" w:eastAsiaTheme="minorEastAsia" w:hAnsi="Times New Roman" w:cs="Times New Roman"/>
            <w:noProof/>
            <w:sz w:val="24"/>
            <w:szCs w:val="24"/>
            <w:lang w:eastAsia="ru-RU"/>
          </w:rPr>
          <w:t xml:space="preserve"> ОДНКНР</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437</w:t>
        </w:r>
      </w:hyperlink>
    </w:p>
    <w:p w:rsidR="005E7B7E" w:rsidRDefault="005E7B7E" w:rsidP="005E7B7E">
      <w:pPr>
        <w:spacing w:after="0" w:line="240" w:lineRule="auto"/>
        <w:rPr>
          <w:rFonts w:ascii="Times New Roman" w:hAnsi="Times New Roman" w:cs="Times New Roman"/>
          <w:sz w:val="24"/>
          <w:szCs w:val="24"/>
        </w:rPr>
      </w:pPr>
      <w:r w:rsidRPr="005E7B7E">
        <w:rPr>
          <w:rFonts w:ascii="Times New Roman" w:hAnsi="Times New Roman" w:cs="Times New Roman"/>
          <w:sz w:val="24"/>
          <w:szCs w:val="24"/>
        </w:rPr>
        <w:t>2.1.20. ИЗО______________________________________________________________459</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2.1.21. Музыка ___________________________________________________________484</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2.1.22. </w:t>
      </w:r>
      <w:r w:rsidR="00E96015">
        <w:rPr>
          <w:rFonts w:ascii="Times New Roman" w:hAnsi="Times New Roman" w:cs="Times New Roman"/>
          <w:sz w:val="24"/>
          <w:szCs w:val="24"/>
        </w:rPr>
        <w:t>Технология ________________________________________________________506</w:t>
      </w:r>
    </w:p>
    <w:p w:rsidR="00E96015"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2.1.23. Физическая культура________________________________________________526</w:t>
      </w:r>
    </w:p>
    <w:p w:rsidR="00E96015" w:rsidRPr="005E7B7E"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2.1.24. ОБЖ______________________________________________________________</w:t>
      </w:r>
      <w:r w:rsidR="009D28B9">
        <w:rPr>
          <w:rFonts w:ascii="Times New Roman" w:hAnsi="Times New Roman" w:cs="Times New Roman"/>
          <w:sz w:val="24"/>
          <w:szCs w:val="24"/>
        </w:rPr>
        <w:t>601</w:t>
      </w:r>
    </w:p>
    <w:p w:rsidR="00280ABA" w:rsidRPr="00B038C1" w:rsidRDefault="0004407E" w:rsidP="005A2CB0">
      <w:pPr>
        <w:pStyle w:val="21"/>
        <w:rPr>
          <w:rFonts w:ascii="Times New Roman" w:eastAsiaTheme="minorEastAsia" w:hAnsi="Times New Roman" w:cs="Times New Roman"/>
          <w:noProof/>
          <w:sz w:val="24"/>
          <w:szCs w:val="24"/>
          <w:lang w:eastAsia="ru-RU"/>
        </w:rPr>
      </w:pPr>
      <w:hyperlink w:anchor="_Toc114235897" w:history="1">
        <w:r w:rsidR="00280ABA" w:rsidRPr="00B038C1">
          <w:rPr>
            <w:rStyle w:val="a3"/>
            <w:rFonts w:ascii="Times New Roman" w:hAnsi="Times New Roman" w:cs="Times New Roman"/>
            <w:b w:val="0"/>
            <w:noProof/>
            <w:sz w:val="24"/>
            <w:szCs w:val="24"/>
          </w:rPr>
          <w:t>2.2.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Программа формирования универсальных учебных действий</w:t>
        </w:r>
        <w:r w:rsidR="00E96015">
          <w:rPr>
            <w:rStyle w:val="a3"/>
            <w:rFonts w:ascii="Times New Roman" w:hAnsi="Times New Roman" w:cs="Times New Roman"/>
            <w:b w:val="0"/>
            <w:noProof/>
            <w:sz w:val="24"/>
            <w:szCs w:val="24"/>
          </w:rPr>
          <w:t xml:space="preserve"> </w:t>
        </w:r>
        <w:r w:rsidR="00E96015">
          <w:rPr>
            <w:rFonts w:ascii="Times New Roman" w:hAnsi="Times New Roman" w:cs="Times New Roman"/>
            <w:noProof/>
            <w:webHidden/>
            <w:sz w:val="24"/>
            <w:szCs w:val="24"/>
          </w:rPr>
          <w:t>________________</w:t>
        </w:r>
        <w:r w:rsidR="00E96015" w:rsidRPr="00E96015">
          <w:rPr>
            <w:rFonts w:ascii="Times New Roman" w:hAnsi="Times New Roman" w:cs="Times New Roman"/>
            <w:b w:val="0"/>
            <w:noProof/>
            <w:webHidden/>
            <w:sz w:val="24"/>
            <w:szCs w:val="24"/>
          </w:rPr>
          <w:t>6</w:t>
        </w:r>
        <w:r w:rsidR="009D28B9">
          <w:rPr>
            <w:rFonts w:ascii="Times New Roman" w:hAnsi="Times New Roman" w:cs="Times New Roman"/>
            <w:b w:val="0"/>
            <w:noProof/>
            <w:webHidden/>
            <w:sz w:val="24"/>
            <w:szCs w:val="24"/>
          </w:rPr>
          <w:t>17</w:t>
        </w:r>
      </w:hyperlink>
    </w:p>
    <w:p w:rsidR="00280ABA" w:rsidRPr="00B038C1" w:rsidRDefault="0004407E"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280ABA" w:rsidRPr="00B038C1">
          <w:rPr>
            <w:rStyle w:val="a3"/>
            <w:rFonts w:ascii="Times New Roman" w:hAnsi="Times New Roman" w:cs="Times New Roman"/>
            <w:noProof/>
            <w:sz w:val="24"/>
            <w:szCs w:val="24"/>
          </w:rPr>
          <w:t>2.3. Рабочая программа воспитания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633</w:t>
        </w:r>
      </w:hyperlink>
    </w:p>
    <w:p w:rsidR="00280ABA" w:rsidRPr="00B038C1" w:rsidRDefault="0004407E"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7" w:history="1">
        <w:r w:rsidR="00280ABA" w:rsidRPr="00B038C1">
          <w:rPr>
            <w:rStyle w:val="a3"/>
            <w:rFonts w:ascii="Times New Roman" w:hAnsi="Times New Roman" w:cs="Times New Roman"/>
            <w:noProof/>
            <w:sz w:val="24"/>
            <w:szCs w:val="24"/>
          </w:rPr>
          <w:t>2.4. Программа коррекционной работы</w:t>
        </w:r>
        <w:r w:rsidR="00280ABA" w:rsidRPr="00B038C1">
          <w:rPr>
            <w:rFonts w:ascii="Times New Roman" w:hAnsi="Times New Roman" w:cs="Times New Roman"/>
            <w:noProof/>
            <w:webHidden/>
            <w:sz w:val="24"/>
            <w:szCs w:val="24"/>
          </w:rPr>
          <w:tab/>
        </w:r>
        <w:r w:rsidR="00E96015">
          <w:rPr>
            <w:rFonts w:ascii="Times New Roman" w:hAnsi="Times New Roman" w:cs="Times New Roman"/>
            <w:noProof/>
            <w:webHidden/>
            <w:sz w:val="24"/>
            <w:szCs w:val="24"/>
          </w:rPr>
          <w:t>6</w:t>
        </w:r>
        <w:r w:rsidR="009D28B9">
          <w:rPr>
            <w:rFonts w:ascii="Times New Roman" w:hAnsi="Times New Roman" w:cs="Times New Roman"/>
            <w:noProof/>
            <w:webHidden/>
            <w:sz w:val="24"/>
            <w:szCs w:val="24"/>
          </w:rPr>
          <w:t>67</w:t>
        </w:r>
      </w:hyperlink>
    </w:p>
    <w:p w:rsidR="00280ABA" w:rsidRPr="00B038C1" w:rsidRDefault="0004407E" w:rsidP="005A2CB0">
      <w:pPr>
        <w:pStyle w:val="11"/>
        <w:rPr>
          <w:rFonts w:eastAsiaTheme="minorEastAsia"/>
          <w:lang w:eastAsia="ru-RU"/>
        </w:rPr>
      </w:pPr>
      <w:hyperlink w:anchor="_Toc114235923" w:history="1">
        <w:r w:rsidR="00280ABA" w:rsidRPr="00B038C1">
          <w:rPr>
            <w:rStyle w:val="a3"/>
            <w:b w:val="0"/>
            <w:i w:val="0"/>
          </w:rPr>
          <w:t>3.</w:t>
        </w:r>
        <w:r w:rsidR="000E48FC" w:rsidRPr="00B038C1">
          <w:rPr>
            <w:rStyle w:val="a3"/>
            <w:b w:val="0"/>
            <w:i w:val="0"/>
          </w:rPr>
          <w:t xml:space="preserve"> </w:t>
        </w:r>
        <w:r w:rsidR="00280ABA" w:rsidRPr="00B038C1">
          <w:rPr>
            <w:rStyle w:val="a3"/>
            <w:b w:val="0"/>
            <w:i w:val="0"/>
          </w:rPr>
          <w:t>Организационный раздел программы основного общего образования</w:t>
        </w:r>
        <w:r w:rsidR="00280ABA" w:rsidRPr="00B038C1">
          <w:rPr>
            <w:webHidden/>
          </w:rPr>
          <w:tab/>
        </w:r>
        <w:r w:rsidR="009D28B9">
          <w:rPr>
            <w:b w:val="0"/>
            <w:i w:val="0"/>
            <w:webHidden/>
          </w:rPr>
          <w:t>677</w:t>
        </w:r>
      </w:hyperlink>
    </w:p>
    <w:p w:rsidR="00280ABA" w:rsidRPr="009D28B9" w:rsidRDefault="0004407E" w:rsidP="005A2CB0">
      <w:pPr>
        <w:pStyle w:val="21"/>
        <w:rPr>
          <w:rFonts w:ascii="Times New Roman" w:hAnsi="Times New Roman" w:cs="Times New Roman"/>
          <w:noProof/>
          <w:sz w:val="24"/>
          <w:szCs w:val="24"/>
        </w:rPr>
      </w:pPr>
      <w:hyperlink w:anchor="_Toc114235924" w:history="1">
        <w:r w:rsidR="00280ABA" w:rsidRPr="009D28B9">
          <w:rPr>
            <w:rStyle w:val="a3"/>
            <w:rFonts w:ascii="Times New Roman" w:hAnsi="Times New Roman" w:cs="Times New Roman"/>
            <w:b w:val="0"/>
            <w:noProof/>
            <w:sz w:val="24"/>
            <w:szCs w:val="24"/>
          </w:rPr>
          <w:t>3.1.</w:t>
        </w:r>
        <w:r w:rsidR="000E48FC" w:rsidRPr="009D28B9">
          <w:rPr>
            <w:rStyle w:val="a3"/>
            <w:rFonts w:ascii="Times New Roman" w:hAnsi="Times New Roman" w:cs="Times New Roman"/>
            <w:b w:val="0"/>
            <w:noProof/>
            <w:sz w:val="24"/>
            <w:szCs w:val="24"/>
          </w:rPr>
          <w:t xml:space="preserve"> </w:t>
        </w:r>
        <w:r w:rsidR="00280ABA" w:rsidRPr="009D28B9">
          <w:rPr>
            <w:rStyle w:val="a3"/>
            <w:rFonts w:ascii="Times New Roman" w:hAnsi="Times New Roman" w:cs="Times New Roman"/>
            <w:b w:val="0"/>
            <w:noProof/>
            <w:sz w:val="24"/>
            <w:szCs w:val="24"/>
          </w:rPr>
          <w:t>Учебный план</w:t>
        </w:r>
        <w:r w:rsidR="00280ABA" w:rsidRPr="009D28B9">
          <w:rPr>
            <w:rFonts w:ascii="Times New Roman" w:hAnsi="Times New Roman" w:cs="Times New Roman"/>
            <w:noProof/>
            <w:webHidden/>
            <w:sz w:val="24"/>
            <w:szCs w:val="24"/>
          </w:rPr>
          <w:tab/>
        </w:r>
        <w:r w:rsidR="009D28B9" w:rsidRPr="009D28B9">
          <w:rPr>
            <w:rFonts w:ascii="Times New Roman" w:hAnsi="Times New Roman" w:cs="Times New Roman"/>
            <w:b w:val="0"/>
            <w:noProof/>
            <w:webHidden/>
            <w:sz w:val="24"/>
            <w:szCs w:val="24"/>
          </w:rPr>
          <w:t>677</w:t>
        </w:r>
      </w:hyperlink>
    </w:p>
    <w:p w:rsidR="009D28B9" w:rsidRPr="009D28B9" w:rsidRDefault="009D28B9" w:rsidP="009D28B9">
      <w:pPr>
        <w:spacing w:after="0"/>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___________________________________________680</w:t>
      </w:r>
    </w:p>
    <w:p w:rsidR="00280ABA" w:rsidRPr="00B038C1" w:rsidRDefault="0004407E" w:rsidP="009D28B9">
      <w:pPr>
        <w:pStyle w:val="21"/>
        <w:rPr>
          <w:rFonts w:ascii="Times New Roman" w:eastAsiaTheme="minorEastAsia" w:hAnsi="Times New Roman" w:cs="Times New Roman"/>
          <w:noProof/>
          <w:sz w:val="24"/>
          <w:szCs w:val="24"/>
          <w:lang w:eastAsia="ru-RU"/>
        </w:rPr>
      </w:pPr>
      <w:hyperlink w:anchor="_Toc114235925" w:history="1">
        <w:r w:rsidR="009D28B9">
          <w:rPr>
            <w:rStyle w:val="a3"/>
            <w:rFonts w:ascii="Times New Roman" w:hAnsi="Times New Roman" w:cs="Times New Roman"/>
            <w:b w:val="0"/>
            <w:noProof/>
            <w:sz w:val="24"/>
            <w:szCs w:val="24"/>
          </w:rPr>
          <w:t>3.3</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План внеурочной деятельности</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682</w:t>
        </w:r>
      </w:hyperlink>
    </w:p>
    <w:p w:rsidR="00280ABA" w:rsidRPr="00B038C1" w:rsidRDefault="0004407E" w:rsidP="005A2CB0">
      <w:pPr>
        <w:pStyle w:val="21"/>
        <w:rPr>
          <w:rFonts w:ascii="Times New Roman" w:eastAsiaTheme="minorEastAsia" w:hAnsi="Times New Roman" w:cs="Times New Roman"/>
          <w:noProof/>
          <w:sz w:val="24"/>
          <w:szCs w:val="24"/>
          <w:lang w:eastAsia="ru-RU"/>
        </w:rPr>
      </w:pPr>
      <w:hyperlink w:anchor="_Toc114235927" w:history="1">
        <w:r w:rsidR="00280ABA" w:rsidRPr="00B038C1">
          <w:rPr>
            <w:rStyle w:val="a3"/>
            <w:rFonts w:ascii="Times New Roman" w:hAnsi="Times New Roman" w:cs="Times New Roman"/>
            <w:b w:val="0"/>
            <w:noProof/>
            <w:sz w:val="24"/>
            <w:szCs w:val="24"/>
          </w:rPr>
          <w:t>3.</w:t>
        </w:r>
        <w:r w:rsidR="009D28B9">
          <w:rPr>
            <w:rStyle w:val="a3"/>
            <w:rFonts w:ascii="Times New Roman" w:hAnsi="Times New Roman" w:cs="Times New Roman"/>
            <w:b w:val="0"/>
            <w:noProof/>
            <w:sz w:val="24"/>
            <w:szCs w:val="24"/>
          </w:rPr>
          <w:t>4</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Календарный план воспитательной работы</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688</w:t>
        </w:r>
      </w:hyperlink>
    </w:p>
    <w:p w:rsidR="00280ABA" w:rsidRPr="00B038C1" w:rsidRDefault="0004407E" w:rsidP="005A2CB0">
      <w:pPr>
        <w:pStyle w:val="11"/>
        <w:rPr>
          <w:rFonts w:eastAsiaTheme="minorEastAsia"/>
          <w:lang w:eastAsia="ru-RU"/>
        </w:rPr>
      </w:pPr>
      <w:hyperlink w:anchor="_Toc114235928" w:history="1">
        <w:r w:rsidR="009D28B9">
          <w:rPr>
            <w:rStyle w:val="a3"/>
            <w:b w:val="0"/>
            <w:i w:val="0"/>
          </w:rPr>
          <w:t>3.5</w:t>
        </w:r>
        <w:r w:rsidR="00280ABA" w:rsidRPr="00B038C1">
          <w:rPr>
            <w:rStyle w:val="a3"/>
            <w:b w:val="0"/>
            <w:i w:val="0"/>
          </w:rPr>
          <w:t>.</w:t>
        </w:r>
        <w:r w:rsidR="000E48FC" w:rsidRPr="00B038C1">
          <w:rPr>
            <w:rFonts w:eastAsiaTheme="minorEastAsia"/>
            <w:lang w:eastAsia="ru-RU"/>
          </w:rPr>
          <w:t xml:space="preserve"> </w:t>
        </w:r>
        <w:r w:rsidR="00280ABA" w:rsidRPr="00B038C1">
          <w:rPr>
            <w:rStyle w:val="a3"/>
            <w:b w:val="0"/>
            <w:i w:val="0"/>
          </w:rPr>
          <w:t>Характеристика условий реализации программы основного общего образования в соответствии с требованиями ФГОС ООО</w:t>
        </w:r>
        <w:r w:rsidR="00280ABA" w:rsidRPr="00B038C1">
          <w:rPr>
            <w:webHidden/>
          </w:rPr>
          <w:tab/>
        </w:r>
        <w:r w:rsidR="009D28B9">
          <w:rPr>
            <w:b w:val="0"/>
            <w:i w:val="0"/>
            <w:webHidden/>
          </w:rPr>
          <w:t>713</w:t>
        </w:r>
      </w:hyperlink>
    </w:p>
    <w:p w:rsidR="00280ABA" w:rsidRPr="00B038C1"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6</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9D28B9">
        <w:rPr>
          <w:rFonts w:ascii="Times New Roman" w:hAnsi="Times New Roman" w:cs="Times New Roman"/>
          <w:noProof/>
          <w:sz w:val="24"/>
          <w:szCs w:val="24"/>
        </w:rPr>
        <w:t>713</w:t>
      </w:r>
    </w:p>
    <w:p w:rsidR="00280ABA" w:rsidRPr="00B038C1"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7</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716</w:t>
        </w:r>
      </w:hyperlink>
    </w:p>
    <w:p w:rsidR="00280ABA" w:rsidRPr="00B038C1" w:rsidRDefault="0004407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1"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8</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718</w:t>
        </w:r>
      </w:hyperlink>
    </w:p>
    <w:p w:rsidR="002E1CF5" w:rsidRPr="00927C70" w:rsidRDefault="00DA646A" w:rsidP="001E6516">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fldChar w:fldCharType="end"/>
      </w:r>
    </w:p>
    <w:p w:rsidR="00AE0305" w:rsidRDefault="00AE0305" w:rsidP="00830197">
      <w:pPr>
        <w:widowControl w:val="0"/>
        <w:spacing w:after="0" w:line="240" w:lineRule="auto"/>
        <w:ind w:right="1275"/>
        <w:jc w:val="center"/>
        <w:rPr>
          <w:rFonts w:ascii="Times New Roman" w:eastAsia="Times New Roman" w:hAnsi="Times New Roman" w:cs="Times New Roman"/>
        </w:rPr>
      </w:pPr>
    </w:p>
    <w:p w:rsidR="00FA6EF4" w:rsidRDefault="00FA6EF4" w:rsidP="00830197">
      <w:pPr>
        <w:widowControl w:val="0"/>
        <w:spacing w:after="0" w:line="240" w:lineRule="auto"/>
        <w:ind w:right="1275"/>
        <w:jc w:val="center"/>
        <w:rPr>
          <w:rFonts w:ascii="Times New Roman" w:eastAsia="Times New Roman" w:hAnsi="Times New Roman" w:cs="Times New Roman"/>
        </w:rPr>
      </w:pPr>
    </w:p>
    <w:p w:rsidR="004A2545" w:rsidRDefault="00D750F6" w:rsidP="00830197">
      <w:pPr>
        <w:widowControl w:val="0"/>
        <w:spacing w:after="0" w:line="240" w:lineRule="auto"/>
        <w:ind w:right="1275"/>
        <w:jc w:val="center"/>
        <w:rPr>
          <w:rFonts w:ascii="Times New Roman" w:eastAsia="Times New Roman" w:hAnsi="Times New Roman" w:cs="Times New Roman"/>
        </w:rPr>
      </w:pPr>
      <w:r>
        <w:rPr>
          <w:rFonts w:ascii="Times New Roman" w:eastAsia="Times New Roman" w:hAnsi="Times New Roman" w:cs="Times New Roman"/>
        </w:rPr>
        <w:t xml:space="preserve">  </w:t>
      </w:r>
      <w:r w:rsidR="00154D39">
        <w:rPr>
          <w:rFonts w:ascii="Times New Roman" w:eastAsia="Times New Roman" w:hAnsi="Times New Roman" w:cs="Times New Roman"/>
        </w:rPr>
        <w:t xml:space="preserve"> </w:t>
      </w:r>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bookmarkStart w:id="0" w:name="bookmark2"/>
      <w:r w:rsidRPr="00C174A4">
        <w:rPr>
          <w:sz w:val="24"/>
          <w:szCs w:val="24"/>
        </w:rPr>
        <w:lastRenderedPageBreak/>
        <w:t>Общие положения</w:t>
      </w:r>
      <w:bookmarkEnd w:id="0"/>
    </w:p>
    <w:p w:rsidR="00FA6EF4" w:rsidRPr="00C174A4" w:rsidRDefault="00FA6EF4" w:rsidP="00E06D0E">
      <w:pPr>
        <w:pStyle w:val="24"/>
        <w:numPr>
          <w:ilvl w:val="0"/>
          <w:numId w:val="42"/>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w:t>
      </w:r>
      <w:r w:rsidR="00104B88">
        <w:rPr>
          <w:sz w:val="24"/>
          <w:szCs w:val="24"/>
        </w:rPr>
        <w:t xml:space="preserve"> МОУ СШ им.Ф.И.Толбухина ЯМР </w:t>
      </w:r>
      <w:r w:rsidRPr="00C174A4">
        <w:rPr>
          <w:sz w:val="24"/>
          <w:szCs w:val="24"/>
        </w:rPr>
        <w:t xml:space="preserve">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E06D0E">
      <w:pPr>
        <w:pStyle w:val="24"/>
        <w:numPr>
          <w:ilvl w:val="0"/>
          <w:numId w:val="42"/>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104B88" w:rsidP="00E06D0E">
      <w:pPr>
        <w:pStyle w:val="24"/>
        <w:numPr>
          <w:ilvl w:val="0"/>
          <w:numId w:val="42"/>
        </w:numPr>
        <w:shd w:val="clear" w:color="auto" w:fill="auto"/>
        <w:tabs>
          <w:tab w:val="left" w:pos="1038"/>
        </w:tabs>
        <w:spacing w:before="0" w:after="0" w:line="240" w:lineRule="auto"/>
        <w:ind w:firstLine="760"/>
        <w:rPr>
          <w:sz w:val="24"/>
          <w:szCs w:val="24"/>
        </w:rPr>
      </w:pPr>
      <w:r>
        <w:rPr>
          <w:sz w:val="24"/>
          <w:szCs w:val="24"/>
        </w:rPr>
        <w:t>МОУ СШ им. Ф.И.Толбухина ЯМР , осуществляющая</w:t>
      </w:r>
      <w:r w:rsidR="00FA6EF4" w:rsidRPr="006755E5">
        <w:rPr>
          <w:sz w:val="24"/>
          <w:szCs w:val="24"/>
        </w:rPr>
        <w:t xml:space="preserve"> образовательную деятельность по имеющим государственную аккредитацию образовательным программам основного общего образования, разрабатыва</w:t>
      </w:r>
      <w:r>
        <w:rPr>
          <w:sz w:val="24"/>
          <w:szCs w:val="24"/>
        </w:rPr>
        <w:t>ет</w:t>
      </w:r>
      <w:r w:rsidR="00FA6EF4" w:rsidRPr="006755E5">
        <w:rPr>
          <w:sz w:val="24"/>
          <w:szCs w:val="24"/>
        </w:rPr>
        <w:t xml:space="preserve">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sidR="00FA6EF4">
        <w:rPr>
          <w:sz w:val="24"/>
          <w:szCs w:val="24"/>
        </w:rPr>
        <w:t xml:space="preserve"> </w:t>
      </w:r>
      <w:r w:rsidR="00FA6EF4"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sidR="00FA6EF4">
        <w:rPr>
          <w:sz w:val="24"/>
          <w:szCs w:val="24"/>
        </w:rPr>
        <w:t>планируемых результатов ФОП ООО</w:t>
      </w:r>
      <w:r w:rsidR="00FA6EF4" w:rsidRPr="006755E5">
        <w:rPr>
          <w:sz w:val="24"/>
          <w:szCs w:val="24"/>
        </w:rPr>
        <w:t>.</w:t>
      </w:r>
    </w:p>
    <w:p w:rsidR="00FA6EF4" w:rsidRDefault="00FA6EF4" w:rsidP="00E06D0E">
      <w:pPr>
        <w:pStyle w:val="24"/>
        <w:numPr>
          <w:ilvl w:val="0"/>
          <w:numId w:val="42"/>
        </w:numPr>
        <w:shd w:val="clear" w:color="auto" w:fill="auto"/>
        <w:tabs>
          <w:tab w:val="left" w:pos="1045"/>
        </w:tabs>
        <w:spacing w:before="0" w:after="0" w:line="240" w:lineRule="auto"/>
        <w:ind w:firstLine="760"/>
        <w:rPr>
          <w:sz w:val="24"/>
          <w:szCs w:val="24"/>
        </w:rPr>
      </w:pPr>
      <w:r w:rsidRPr="00C174A4">
        <w:rPr>
          <w:sz w:val="24"/>
          <w:szCs w:val="24"/>
        </w:rPr>
        <w:t xml:space="preserve">При разработке ООП ООО </w:t>
      </w:r>
      <w:r w:rsidR="00104B88">
        <w:rPr>
          <w:sz w:val="24"/>
          <w:szCs w:val="24"/>
        </w:rPr>
        <w:t xml:space="preserve">МОУ СШ им. Ф.И.Толбухина ЯМР </w:t>
      </w:r>
      <w:r w:rsidRPr="00C174A4">
        <w:rPr>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E06D0E">
      <w:pPr>
        <w:pStyle w:val="24"/>
        <w:numPr>
          <w:ilvl w:val="0"/>
          <w:numId w:val="42"/>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E06D0E">
      <w:pPr>
        <w:pStyle w:val="24"/>
        <w:numPr>
          <w:ilvl w:val="0"/>
          <w:numId w:val="42"/>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E06D0E">
      <w:pPr>
        <w:pStyle w:val="24"/>
        <w:numPr>
          <w:ilvl w:val="0"/>
          <w:numId w:val="42"/>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E06D0E">
      <w:pPr>
        <w:pStyle w:val="24"/>
        <w:numPr>
          <w:ilvl w:val="0"/>
          <w:numId w:val="42"/>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4"/>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E06D0E">
      <w:pPr>
        <w:pStyle w:val="24"/>
        <w:numPr>
          <w:ilvl w:val="0"/>
          <w:numId w:val="42"/>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E06D0E">
      <w:pPr>
        <w:pStyle w:val="24"/>
        <w:numPr>
          <w:ilvl w:val="0"/>
          <w:numId w:val="42"/>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E06D0E">
      <w:pPr>
        <w:pStyle w:val="24"/>
        <w:numPr>
          <w:ilvl w:val="0"/>
          <w:numId w:val="42"/>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E06D0E">
      <w:pPr>
        <w:pStyle w:val="24"/>
        <w:numPr>
          <w:ilvl w:val="0"/>
          <w:numId w:val="42"/>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 xml:space="preserve">абочая программа воспитания направлена на развитие личности </w:t>
      </w:r>
      <w:r w:rsidRPr="00C174A4">
        <w:rPr>
          <w:sz w:val="24"/>
          <w:szCs w:val="24"/>
        </w:rPr>
        <w:lastRenderedPageBreak/>
        <w:t>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E06D0E">
      <w:pPr>
        <w:pStyle w:val="24"/>
        <w:numPr>
          <w:ilvl w:val="0"/>
          <w:numId w:val="42"/>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E06D0E">
      <w:pPr>
        <w:pStyle w:val="24"/>
        <w:numPr>
          <w:ilvl w:val="0"/>
          <w:numId w:val="42"/>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E06D0E">
      <w:pPr>
        <w:pStyle w:val="24"/>
        <w:numPr>
          <w:ilvl w:val="0"/>
          <w:numId w:val="42"/>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4"/>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4"/>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4"/>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lastRenderedPageBreak/>
        <w:t>Целевой раздел основной образовательной программы основного общего образования</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 xml:space="preserve">ОП ООО </w:t>
      </w:r>
      <w:r w:rsidR="00104B88">
        <w:rPr>
          <w:sz w:val="24"/>
          <w:szCs w:val="24"/>
        </w:rPr>
        <w:t xml:space="preserve">МОУ СШ им. Ф.И.Толбухина ЯМР </w:t>
      </w:r>
      <w:r w:rsidRPr="006907BE">
        <w:rPr>
          <w:sz w:val="24"/>
          <w:szCs w:val="24"/>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lastRenderedPageBreak/>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4"/>
        <w:shd w:val="clear" w:color="auto" w:fill="auto"/>
        <w:tabs>
          <w:tab w:val="left" w:pos="1393"/>
        </w:tabs>
        <w:spacing w:before="0" w:after="0" w:line="240" w:lineRule="auto"/>
        <w:rPr>
          <w:sz w:val="24"/>
          <w:szCs w:val="24"/>
        </w:rPr>
      </w:pPr>
      <w:r w:rsidRPr="006907BE">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sidRPr="006907BE">
        <w:rPr>
          <w:sz w:val="24"/>
          <w:szCs w:val="24"/>
        </w:rPr>
        <w:lastRenderedPageBreak/>
        <w:t>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4"/>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4"/>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4"/>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4"/>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 xml:space="preserve">анируемых </w:t>
      </w:r>
      <w:r>
        <w:rPr>
          <w:sz w:val="24"/>
          <w:szCs w:val="24"/>
        </w:rPr>
        <w:lastRenderedPageBreak/>
        <w:t>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4"/>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r w:rsidRPr="00850E67">
        <w:rPr>
          <w:sz w:val="24"/>
          <w:szCs w:val="24"/>
        </w:rPr>
        <w:lastRenderedPageBreak/>
        <w:t>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4"/>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4"/>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000D02FE">
        <w:rPr>
          <w:sz w:val="24"/>
          <w:szCs w:val="24"/>
        </w:rPr>
        <w:t xml:space="preserve">  </w:t>
      </w:r>
      <w:r w:rsidR="00B40336">
        <w:rPr>
          <w:sz w:val="24"/>
          <w:szCs w:val="24"/>
        </w:rPr>
        <w:t xml:space="preserve"> </w:t>
      </w:r>
    </w:p>
    <w:p w:rsidR="00FA6EF4" w:rsidRPr="00450398" w:rsidRDefault="00FA6EF4" w:rsidP="00C8041A">
      <w:pPr>
        <w:pStyle w:val="24"/>
        <w:numPr>
          <w:ilvl w:val="0"/>
          <w:numId w:val="2"/>
        </w:numPr>
        <w:shd w:val="clear" w:color="auto" w:fill="auto"/>
        <w:spacing w:before="0" w:after="0" w:line="24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C8041A">
      <w:pPr>
        <w:pStyle w:val="24"/>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lastRenderedPageBreak/>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w:t>
      </w:r>
      <w:r w:rsidRPr="008E55CA">
        <w:rPr>
          <w:sz w:val="24"/>
          <w:szCs w:val="24"/>
        </w:rPr>
        <w:lastRenderedPageBreak/>
        <w:t>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w:t>
      </w:r>
      <w:r w:rsidR="00154D39">
        <w:rPr>
          <w:sz w:val="24"/>
          <w:szCs w:val="24"/>
        </w:rPr>
        <w:t>70</w:t>
      </w:r>
      <w:r w:rsidRPr="008E55CA">
        <w:rPr>
          <w:sz w:val="24"/>
          <w:szCs w:val="24"/>
        </w:rPr>
        <w:t xml:space="preserve"> часов (</w:t>
      </w:r>
      <w:r w:rsidR="00154D39">
        <w:rPr>
          <w:sz w:val="24"/>
          <w:szCs w:val="24"/>
        </w:rPr>
        <w:t>5</w:t>
      </w:r>
      <w:r w:rsidRPr="008E55CA">
        <w:rPr>
          <w:sz w:val="24"/>
          <w:szCs w:val="24"/>
        </w:rPr>
        <w:t xml:space="preserve"> час</w:t>
      </w:r>
      <w:r w:rsidR="00154D39">
        <w:rPr>
          <w:sz w:val="24"/>
          <w:szCs w:val="24"/>
        </w:rPr>
        <w:t xml:space="preserve">ов </w:t>
      </w:r>
      <w:r w:rsidRPr="008E55CA">
        <w:rPr>
          <w:sz w:val="24"/>
          <w:szCs w:val="24"/>
        </w:rPr>
        <w:t xml:space="preserve">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Правописание корней с проверяемыми, непроверяемыми, непроизносимыми </w:t>
      </w:r>
      <w:r w:rsidRPr="008E55CA">
        <w:rPr>
          <w:sz w:val="24"/>
          <w:szCs w:val="24"/>
        </w:rPr>
        <w:lastRenderedPageBreak/>
        <w:t>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Пунктуационное оформление предложений, осложнённых однородными членами, </w:t>
      </w:r>
      <w:r w:rsidRPr="008E55CA">
        <w:rPr>
          <w:sz w:val="24"/>
          <w:szCs w:val="24"/>
        </w:rPr>
        <w:lastRenderedPageBreak/>
        <w:t>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lastRenderedPageBreak/>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Общее грамматическое значение местоимения. Синтаксические функции </w:t>
      </w:r>
      <w:r w:rsidRPr="008E55CA">
        <w:rPr>
          <w:sz w:val="24"/>
          <w:szCs w:val="24"/>
        </w:rPr>
        <w:lastRenderedPageBreak/>
        <w:t>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Монолог-описание, монолог-рассуждение, монолог-повествование; выступление с </w:t>
      </w:r>
      <w:r w:rsidRPr="008E55CA">
        <w:rPr>
          <w:sz w:val="24"/>
          <w:szCs w:val="24"/>
        </w:rPr>
        <w:lastRenderedPageBreak/>
        <w:t>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Группы вводных конструкций по значению (вводные слова со значением </w:t>
      </w:r>
      <w:r w:rsidRPr="008E55CA">
        <w:rPr>
          <w:sz w:val="24"/>
          <w:szCs w:val="24"/>
        </w:rPr>
        <w:lastRenderedPageBreak/>
        <w:t>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Бессоюзные сложные предложения со значением противопоставления, времени, </w:t>
      </w:r>
      <w:r w:rsidRPr="008E55CA">
        <w:rPr>
          <w:sz w:val="24"/>
          <w:szCs w:val="24"/>
        </w:rPr>
        <w:lastRenderedPageBreak/>
        <w:t>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ориентация на моральные ценности и нормы в ситуациях нравственного выбора, </w:t>
      </w:r>
      <w:r w:rsidRPr="008E55CA">
        <w:rPr>
          <w:sz w:val="24"/>
          <w:szCs w:val="24"/>
        </w:rPr>
        <w:lastRenderedPageBreak/>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sidRPr="008E55CA">
        <w:rPr>
          <w:sz w:val="24"/>
          <w:szCs w:val="24"/>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выявлять причинно-следственные связи при изучении языковых процессов, </w:t>
      </w:r>
      <w:r w:rsidRPr="008E55CA">
        <w:rPr>
          <w:sz w:val="24"/>
          <w:szCs w:val="24"/>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знать и распознавать предпосылки конфликтных ситуаций и смягчать конфликты, </w:t>
      </w:r>
      <w:r w:rsidRPr="008E55CA">
        <w:rPr>
          <w:sz w:val="24"/>
          <w:szCs w:val="24"/>
        </w:rPr>
        <w:lastRenderedPageBreak/>
        <w:t>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 xml:space="preserve">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w:t>
      </w:r>
      <w:r w:rsidRPr="008E55CA">
        <w:rPr>
          <w:sz w:val="24"/>
          <w:szCs w:val="24"/>
        </w:rPr>
        <w:lastRenderedPageBreak/>
        <w:t>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Проводить смысловой анализ текста, его композиционных особенностей, </w:t>
      </w:r>
      <w:r w:rsidRPr="008E55CA">
        <w:rPr>
          <w:sz w:val="24"/>
          <w:szCs w:val="24"/>
        </w:rPr>
        <w:lastRenderedPageBreak/>
        <w:t>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Создавать устные монологические высказывания объёмом не менее 7 предложений </w:t>
      </w:r>
      <w:r w:rsidRPr="008E55CA">
        <w:rPr>
          <w:sz w:val="24"/>
          <w:szCs w:val="24"/>
        </w:rPr>
        <w:lastRenderedPageBreak/>
        <w:t>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lastRenderedPageBreak/>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w:t>
      </w:r>
      <w:r w:rsidRPr="008E55CA">
        <w:rPr>
          <w:sz w:val="24"/>
          <w:szCs w:val="24"/>
        </w:rPr>
        <w:lastRenderedPageBreak/>
        <w:t>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 xml:space="preserve">учебных, художественных, публицистических текстов различных функционально- смысловых </w:t>
      </w:r>
      <w:r w:rsidRPr="008E55CA">
        <w:rPr>
          <w:sz w:val="24"/>
          <w:szCs w:val="24"/>
        </w:rPr>
        <w:lastRenderedPageBreak/>
        <w:t>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sidRPr="008E55CA">
        <w:rPr>
          <w:sz w:val="24"/>
          <w:szCs w:val="24"/>
        </w:rPr>
        <w:lastRenderedPageBreak/>
        <w:t>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lastRenderedPageBreak/>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Характеризовать сложносочинённое предложение, его строение, смысловое, </w:t>
      </w:r>
      <w:r w:rsidRPr="008E55CA">
        <w:rPr>
          <w:sz w:val="24"/>
          <w:szCs w:val="24"/>
        </w:rPr>
        <w:lastRenderedPageBreak/>
        <w:t>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Проводить синтаксический и пунктуационный анализ сложных предложений с </w:t>
      </w:r>
      <w:r w:rsidRPr="008E55CA">
        <w:rPr>
          <w:sz w:val="24"/>
          <w:szCs w:val="24"/>
        </w:rPr>
        <w:lastRenderedPageBreak/>
        <w:t>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w:t>
      </w:r>
      <w:r w:rsidRPr="00450398">
        <w:rPr>
          <w:rFonts w:ascii="Times New Roman" w:eastAsia="Times New Roman" w:hAnsi="Times New Roman" w:cs="Times New Roman"/>
          <w:sz w:val="24"/>
          <w:szCs w:val="24"/>
        </w:rPr>
        <w:lastRenderedPageBreak/>
        <w:t>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w:t>
      </w:r>
      <w:r w:rsidRPr="00450398">
        <w:rPr>
          <w:rFonts w:ascii="Times New Roman" w:eastAsia="Times New Roman" w:hAnsi="Times New Roman" w:cs="Times New Roman"/>
          <w:sz w:val="24"/>
          <w:szCs w:val="24"/>
        </w:rPr>
        <w:lastRenderedPageBreak/>
        <w:t>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E06D0E">
      <w:pPr>
        <w:widowControl w:val="0"/>
        <w:numPr>
          <w:ilvl w:val="0"/>
          <w:numId w:val="43"/>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E06D0E">
      <w:pPr>
        <w:widowControl w:val="0"/>
        <w:numPr>
          <w:ilvl w:val="0"/>
          <w:numId w:val="43"/>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E06D0E">
      <w:pPr>
        <w:widowControl w:val="0"/>
        <w:numPr>
          <w:ilvl w:val="0"/>
          <w:numId w:val="44"/>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E06D0E">
      <w:pPr>
        <w:widowControl w:val="0"/>
        <w:numPr>
          <w:ilvl w:val="0"/>
          <w:numId w:val="44"/>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E06D0E">
      <w:pPr>
        <w:widowControl w:val="0"/>
        <w:numPr>
          <w:ilvl w:val="0"/>
          <w:numId w:val="45"/>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E06D0E">
      <w:pPr>
        <w:widowControl w:val="0"/>
        <w:numPr>
          <w:ilvl w:val="0"/>
          <w:numId w:val="45"/>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E06D0E">
      <w:pPr>
        <w:widowControl w:val="0"/>
        <w:numPr>
          <w:ilvl w:val="0"/>
          <w:numId w:val="46"/>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450398">
        <w:rPr>
          <w:rFonts w:ascii="Times New Roman" w:eastAsia="Times New Roman" w:hAnsi="Times New Roman" w:cs="Times New Roman"/>
          <w:sz w:val="24"/>
          <w:szCs w:val="24"/>
        </w:rPr>
        <w:lastRenderedPageBreak/>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E06D0E">
      <w:pPr>
        <w:widowControl w:val="0"/>
        <w:numPr>
          <w:ilvl w:val="0"/>
          <w:numId w:val="46"/>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E06D0E">
      <w:pPr>
        <w:widowControl w:val="0"/>
        <w:numPr>
          <w:ilvl w:val="0"/>
          <w:numId w:val="46"/>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E06D0E">
      <w:pPr>
        <w:widowControl w:val="0"/>
        <w:numPr>
          <w:ilvl w:val="0"/>
          <w:numId w:val="46"/>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E06D0E">
      <w:pPr>
        <w:widowControl w:val="0"/>
        <w:numPr>
          <w:ilvl w:val="0"/>
          <w:numId w:val="46"/>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 xml:space="preserve">эмоциональным состоянием, сформированность навыка рефлексии, </w:t>
      </w:r>
      <w:r w:rsidRPr="00450398">
        <w:rPr>
          <w:rFonts w:ascii="Times New Roman" w:eastAsia="Times New Roman" w:hAnsi="Times New Roman" w:cs="Times New Roman"/>
          <w:sz w:val="24"/>
          <w:szCs w:val="24"/>
        </w:rPr>
        <w:lastRenderedPageBreak/>
        <w:t>признание своего права на ошибку и такого же права другого человека с оценкой поступков литературных героев;</w:t>
      </w:r>
    </w:p>
    <w:p w:rsidR="00450398" w:rsidRPr="00450398" w:rsidRDefault="00450398" w:rsidP="00E06D0E">
      <w:pPr>
        <w:widowControl w:val="0"/>
        <w:numPr>
          <w:ilvl w:val="0"/>
          <w:numId w:val="46"/>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E06D0E">
      <w:pPr>
        <w:widowControl w:val="0"/>
        <w:numPr>
          <w:ilvl w:val="0"/>
          <w:numId w:val="46"/>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E06D0E">
      <w:pPr>
        <w:widowControl w:val="0"/>
        <w:numPr>
          <w:ilvl w:val="0"/>
          <w:numId w:val="46"/>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E06D0E">
      <w:pPr>
        <w:widowControl w:val="0"/>
        <w:numPr>
          <w:ilvl w:val="0"/>
          <w:numId w:val="46"/>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w:t>
      </w:r>
      <w:r w:rsidRPr="00450398">
        <w:rPr>
          <w:rFonts w:ascii="Times New Roman" w:eastAsia="Times New Roman" w:hAnsi="Times New Roman" w:cs="Times New Roman"/>
          <w:sz w:val="24"/>
          <w:szCs w:val="24"/>
        </w:rPr>
        <w:lastRenderedPageBreak/>
        <w:t>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w:t>
      </w:r>
      <w:r w:rsidRPr="00450398">
        <w:rPr>
          <w:rFonts w:ascii="Times New Roman" w:eastAsia="Times New Roman" w:hAnsi="Times New Roman" w:cs="Times New Roman"/>
          <w:sz w:val="24"/>
          <w:szCs w:val="24"/>
        </w:rPr>
        <w:lastRenderedPageBreak/>
        <w:t>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 xml:space="preserve">трудности, которые могут возникнуть при решении учебной </w:t>
      </w:r>
      <w:r w:rsidRPr="00450398">
        <w:rPr>
          <w:rFonts w:ascii="Times New Roman" w:eastAsia="Times New Roman" w:hAnsi="Times New Roman" w:cs="Times New Roman"/>
          <w:sz w:val="24"/>
          <w:szCs w:val="24"/>
        </w:rPr>
        <w:lastRenderedPageBreak/>
        <w:t>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E06D0E">
      <w:pPr>
        <w:widowControl w:val="0"/>
        <w:numPr>
          <w:ilvl w:val="0"/>
          <w:numId w:val="4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E06D0E">
      <w:pPr>
        <w:widowControl w:val="0"/>
        <w:numPr>
          <w:ilvl w:val="0"/>
          <w:numId w:val="4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E06D0E">
      <w:pPr>
        <w:widowControl w:val="0"/>
        <w:numPr>
          <w:ilvl w:val="0"/>
          <w:numId w:val="47"/>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w:t>
      </w:r>
      <w:r w:rsidRPr="00450398">
        <w:rPr>
          <w:rFonts w:ascii="Times New Roman" w:eastAsia="Times New Roman" w:hAnsi="Times New Roman" w:cs="Times New Roman"/>
          <w:sz w:val="24"/>
          <w:szCs w:val="24"/>
        </w:rPr>
        <w:lastRenderedPageBreak/>
        <w:t>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E06D0E">
      <w:pPr>
        <w:widowControl w:val="0"/>
        <w:numPr>
          <w:ilvl w:val="0"/>
          <w:numId w:val="47"/>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E06D0E">
      <w:pPr>
        <w:widowControl w:val="0"/>
        <w:numPr>
          <w:ilvl w:val="0"/>
          <w:numId w:val="47"/>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E06D0E">
      <w:pPr>
        <w:widowControl w:val="0"/>
        <w:numPr>
          <w:ilvl w:val="0"/>
          <w:numId w:val="47"/>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E06D0E">
      <w:pPr>
        <w:widowControl w:val="0"/>
        <w:numPr>
          <w:ilvl w:val="0"/>
          <w:numId w:val="47"/>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E06D0E">
      <w:pPr>
        <w:widowControl w:val="0"/>
        <w:numPr>
          <w:ilvl w:val="0"/>
          <w:numId w:val="47"/>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w:t>
      </w:r>
      <w:r w:rsidRPr="00450398">
        <w:rPr>
          <w:rFonts w:ascii="Times New Roman" w:eastAsia="Times New Roman" w:hAnsi="Times New Roman" w:cs="Times New Roman"/>
          <w:sz w:val="24"/>
          <w:szCs w:val="24"/>
        </w:rPr>
        <w:lastRenderedPageBreak/>
        <w:t xml:space="preserve">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E06D0E">
      <w:pPr>
        <w:widowControl w:val="0"/>
        <w:numPr>
          <w:ilvl w:val="0"/>
          <w:numId w:val="47"/>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E06D0E">
      <w:pPr>
        <w:widowControl w:val="0"/>
        <w:numPr>
          <w:ilvl w:val="0"/>
          <w:numId w:val="47"/>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E06D0E">
      <w:pPr>
        <w:widowControl w:val="0"/>
        <w:numPr>
          <w:ilvl w:val="0"/>
          <w:numId w:val="47"/>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E06D0E">
      <w:pPr>
        <w:widowControl w:val="0"/>
        <w:numPr>
          <w:ilvl w:val="0"/>
          <w:numId w:val="47"/>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E06D0E">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E06D0E">
      <w:pPr>
        <w:widowControl w:val="0"/>
        <w:numPr>
          <w:ilvl w:val="0"/>
          <w:numId w:val="48"/>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E06D0E">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E06D0E">
      <w:pPr>
        <w:widowControl w:val="0"/>
        <w:numPr>
          <w:ilvl w:val="0"/>
          <w:numId w:val="48"/>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E06D0E">
      <w:pPr>
        <w:widowControl w:val="0"/>
        <w:numPr>
          <w:ilvl w:val="0"/>
          <w:numId w:val="48"/>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E06D0E">
      <w:pPr>
        <w:widowControl w:val="0"/>
        <w:numPr>
          <w:ilvl w:val="0"/>
          <w:numId w:val="48"/>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E06D0E">
      <w:pPr>
        <w:widowControl w:val="0"/>
        <w:numPr>
          <w:ilvl w:val="0"/>
          <w:numId w:val="48"/>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E06D0E">
      <w:pPr>
        <w:widowControl w:val="0"/>
        <w:numPr>
          <w:ilvl w:val="0"/>
          <w:numId w:val="48"/>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E06D0E">
      <w:pPr>
        <w:widowControl w:val="0"/>
        <w:numPr>
          <w:ilvl w:val="0"/>
          <w:numId w:val="48"/>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E06D0E">
      <w:pPr>
        <w:widowControl w:val="0"/>
        <w:numPr>
          <w:ilvl w:val="0"/>
          <w:numId w:val="48"/>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E06D0E">
      <w:pPr>
        <w:widowControl w:val="0"/>
        <w:numPr>
          <w:ilvl w:val="0"/>
          <w:numId w:val="48"/>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E06D0E">
      <w:pPr>
        <w:widowControl w:val="0"/>
        <w:numPr>
          <w:ilvl w:val="0"/>
          <w:numId w:val="48"/>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E06D0E">
      <w:pPr>
        <w:widowControl w:val="0"/>
        <w:numPr>
          <w:ilvl w:val="0"/>
          <w:numId w:val="49"/>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E06D0E">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E06D0E">
      <w:pPr>
        <w:widowControl w:val="0"/>
        <w:numPr>
          <w:ilvl w:val="0"/>
          <w:numId w:val="49"/>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w:t>
      </w:r>
      <w:r w:rsidRPr="00450398">
        <w:rPr>
          <w:rFonts w:ascii="Times New Roman" w:eastAsia="Times New Roman" w:hAnsi="Times New Roman" w:cs="Times New Roman"/>
          <w:sz w:val="24"/>
          <w:szCs w:val="24"/>
        </w:rPr>
        <w:lastRenderedPageBreak/>
        <w:t>художественного произведения, поэтической и прозаической речи;</w:t>
      </w:r>
    </w:p>
    <w:p w:rsidR="00450398" w:rsidRPr="00450398" w:rsidRDefault="00450398" w:rsidP="00E06D0E">
      <w:pPr>
        <w:pStyle w:val="a4"/>
        <w:widowControl w:val="0"/>
        <w:numPr>
          <w:ilvl w:val="0"/>
          <w:numId w:val="49"/>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E06D0E">
      <w:pPr>
        <w:widowControl w:val="0"/>
        <w:numPr>
          <w:ilvl w:val="0"/>
          <w:numId w:val="49"/>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E06D0E">
      <w:pPr>
        <w:widowControl w:val="0"/>
        <w:numPr>
          <w:ilvl w:val="0"/>
          <w:numId w:val="49"/>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E06D0E">
      <w:pPr>
        <w:widowControl w:val="0"/>
        <w:numPr>
          <w:ilvl w:val="0"/>
          <w:numId w:val="49"/>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E06D0E">
      <w:pPr>
        <w:widowControl w:val="0"/>
        <w:numPr>
          <w:ilvl w:val="0"/>
          <w:numId w:val="49"/>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E06D0E">
      <w:pPr>
        <w:widowControl w:val="0"/>
        <w:numPr>
          <w:ilvl w:val="0"/>
          <w:numId w:val="49"/>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E06D0E">
      <w:pPr>
        <w:widowControl w:val="0"/>
        <w:numPr>
          <w:ilvl w:val="0"/>
          <w:numId w:val="49"/>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E06D0E">
      <w:pPr>
        <w:widowControl w:val="0"/>
        <w:numPr>
          <w:ilvl w:val="0"/>
          <w:numId w:val="49"/>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E06D0E">
      <w:pPr>
        <w:widowControl w:val="0"/>
        <w:numPr>
          <w:ilvl w:val="0"/>
          <w:numId w:val="49"/>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E06D0E">
      <w:pPr>
        <w:widowControl w:val="0"/>
        <w:numPr>
          <w:ilvl w:val="0"/>
          <w:numId w:val="49"/>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E06D0E">
      <w:pPr>
        <w:widowControl w:val="0"/>
        <w:numPr>
          <w:ilvl w:val="0"/>
          <w:numId w:val="49"/>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E06D0E">
      <w:pPr>
        <w:widowControl w:val="0"/>
        <w:numPr>
          <w:ilvl w:val="0"/>
          <w:numId w:val="49"/>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E06D0E">
      <w:pPr>
        <w:widowControl w:val="0"/>
        <w:numPr>
          <w:ilvl w:val="0"/>
          <w:numId w:val="49"/>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E06D0E">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общечеловеческую и духовно-нравственную ценность литературы, </w:t>
      </w:r>
      <w:r w:rsidRPr="00450398">
        <w:rPr>
          <w:rFonts w:ascii="Times New Roman" w:eastAsia="Times New Roman" w:hAnsi="Times New Roman" w:cs="Times New Roman"/>
          <w:sz w:val="24"/>
          <w:szCs w:val="24"/>
        </w:rPr>
        <w:lastRenderedPageBreak/>
        <w:t>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E06D0E">
      <w:pPr>
        <w:widowControl w:val="0"/>
        <w:numPr>
          <w:ilvl w:val="0"/>
          <w:numId w:val="50"/>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E06D0E">
      <w:pPr>
        <w:widowControl w:val="0"/>
        <w:numPr>
          <w:ilvl w:val="0"/>
          <w:numId w:val="5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E06D0E">
      <w:pPr>
        <w:widowControl w:val="0"/>
        <w:numPr>
          <w:ilvl w:val="0"/>
          <w:numId w:val="50"/>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E06D0E">
      <w:pPr>
        <w:widowControl w:val="0"/>
        <w:numPr>
          <w:ilvl w:val="0"/>
          <w:numId w:val="50"/>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E06D0E">
      <w:pPr>
        <w:widowControl w:val="0"/>
        <w:numPr>
          <w:ilvl w:val="0"/>
          <w:numId w:val="50"/>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E06D0E">
      <w:pPr>
        <w:widowControl w:val="0"/>
        <w:numPr>
          <w:ilvl w:val="0"/>
          <w:numId w:val="50"/>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E06D0E">
      <w:pPr>
        <w:widowControl w:val="0"/>
        <w:numPr>
          <w:ilvl w:val="0"/>
          <w:numId w:val="50"/>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E06D0E">
      <w:pPr>
        <w:widowControl w:val="0"/>
        <w:numPr>
          <w:ilvl w:val="0"/>
          <w:numId w:val="50"/>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E06D0E">
      <w:pPr>
        <w:widowControl w:val="0"/>
        <w:numPr>
          <w:ilvl w:val="0"/>
          <w:numId w:val="50"/>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E06D0E">
      <w:pPr>
        <w:widowControl w:val="0"/>
        <w:numPr>
          <w:ilvl w:val="0"/>
          <w:numId w:val="50"/>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E06D0E">
      <w:pPr>
        <w:widowControl w:val="0"/>
        <w:numPr>
          <w:ilvl w:val="0"/>
          <w:numId w:val="50"/>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E06D0E">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E06D0E">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E06D0E">
      <w:pPr>
        <w:widowControl w:val="0"/>
        <w:numPr>
          <w:ilvl w:val="0"/>
          <w:numId w:val="51"/>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w:t>
      </w:r>
      <w:r w:rsidRPr="00450398">
        <w:rPr>
          <w:rFonts w:ascii="Times New Roman" w:eastAsia="Times New Roman" w:hAnsi="Times New Roman" w:cs="Times New Roman"/>
          <w:sz w:val="24"/>
          <w:szCs w:val="24"/>
        </w:rPr>
        <w:lastRenderedPageBreak/>
        <w:t>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E06D0E">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E06D0E">
      <w:pPr>
        <w:widowControl w:val="0"/>
        <w:numPr>
          <w:ilvl w:val="0"/>
          <w:numId w:val="51"/>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E06D0E">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E06D0E">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E06D0E">
      <w:pPr>
        <w:widowControl w:val="0"/>
        <w:numPr>
          <w:ilvl w:val="0"/>
          <w:numId w:val="51"/>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E06D0E">
      <w:pPr>
        <w:widowControl w:val="0"/>
        <w:numPr>
          <w:ilvl w:val="0"/>
          <w:numId w:val="51"/>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E06D0E">
      <w:pPr>
        <w:widowControl w:val="0"/>
        <w:numPr>
          <w:ilvl w:val="0"/>
          <w:numId w:val="51"/>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E06D0E">
      <w:pPr>
        <w:widowControl w:val="0"/>
        <w:numPr>
          <w:ilvl w:val="0"/>
          <w:numId w:val="51"/>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E06D0E">
      <w:pPr>
        <w:widowControl w:val="0"/>
        <w:numPr>
          <w:ilvl w:val="0"/>
          <w:numId w:val="51"/>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E06D0E">
      <w:pPr>
        <w:widowControl w:val="0"/>
        <w:numPr>
          <w:ilvl w:val="0"/>
          <w:numId w:val="51"/>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E06D0E">
      <w:pPr>
        <w:widowControl w:val="0"/>
        <w:numPr>
          <w:ilvl w:val="0"/>
          <w:numId w:val="52"/>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E06D0E">
      <w:pPr>
        <w:widowControl w:val="0"/>
        <w:numPr>
          <w:ilvl w:val="0"/>
          <w:numId w:val="52"/>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E06D0E">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E06D0E">
      <w:pPr>
        <w:widowControl w:val="0"/>
        <w:numPr>
          <w:ilvl w:val="0"/>
          <w:numId w:val="52"/>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E06D0E">
      <w:pPr>
        <w:widowControl w:val="0"/>
        <w:numPr>
          <w:ilvl w:val="0"/>
          <w:numId w:val="52"/>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sidRPr="00450398">
        <w:rPr>
          <w:rFonts w:ascii="Times New Roman" w:eastAsia="Times New Roman" w:hAnsi="Times New Roman" w:cs="Times New Roman"/>
          <w:sz w:val="24"/>
          <w:szCs w:val="24"/>
        </w:rPr>
        <w:lastRenderedPageBreak/>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E06D0E">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E06D0E">
      <w:pPr>
        <w:widowControl w:val="0"/>
        <w:numPr>
          <w:ilvl w:val="0"/>
          <w:numId w:val="5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E06D0E">
      <w:pPr>
        <w:widowControl w:val="0"/>
        <w:numPr>
          <w:ilvl w:val="0"/>
          <w:numId w:val="52"/>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E06D0E">
      <w:pPr>
        <w:widowControl w:val="0"/>
        <w:numPr>
          <w:ilvl w:val="0"/>
          <w:numId w:val="5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E06D0E">
      <w:pPr>
        <w:widowControl w:val="0"/>
        <w:numPr>
          <w:ilvl w:val="0"/>
          <w:numId w:val="52"/>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E06D0E">
      <w:pPr>
        <w:widowControl w:val="0"/>
        <w:numPr>
          <w:ilvl w:val="0"/>
          <w:numId w:val="52"/>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E06D0E">
      <w:pPr>
        <w:widowControl w:val="0"/>
        <w:numPr>
          <w:ilvl w:val="0"/>
          <w:numId w:val="52"/>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E06D0E">
      <w:pPr>
        <w:widowControl w:val="0"/>
        <w:numPr>
          <w:ilvl w:val="0"/>
          <w:numId w:val="52"/>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E06D0E">
      <w:pPr>
        <w:widowControl w:val="0"/>
        <w:numPr>
          <w:ilvl w:val="0"/>
          <w:numId w:val="52"/>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E06D0E">
      <w:pPr>
        <w:widowControl w:val="0"/>
        <w:numPr>
          <w:ilvl w:val="0"/>
          <w:numId w:val="52"/>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E06D0E">
      <w:pPr>
        <w:widowControl w:val="0"/>
        <w:numPr>
          <w:ilvl w:val="0"/>
          <w:numId w:val="52"/>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E06D0E">
      <w:pPr>
        <w:widowControl w:val="0"/>
        <w:numPr>
          <w:ilvl w:val="0"/>
          <w:numId w:val="52"/>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E06D0E">
      <w:pPr>
        <w:widowControl w:val="0"/>
        <w:numPr>
          <w:ilvl w:val="0"/>
          <w:numId w:val="52"/>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600C9" w:rsidRPr="008C685C" w:rsidRDefault="00450398" w:rsidP="008C685C">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r w:rsidR="0089662C">
        <w:rPr>
          <w:rFonts w:ascii="Times New Roman" w:hAnsi="Times New Roman" w:cs="Times New Roman"/>
        </w:rPr>
        <w:t xml:space="preserve">  </w:t>
      </w: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Цели иноязычного образования формулируются на ценностном, когнитивном и </w:t>
      </w:r>
      <w:r w:rsidRPr="00BE7AEF">
        <w:rPr>
          <w:sz w:val="24"/>
          <w:szCs w:val="24"/>
        </w:rPr>
        <w:lastRenderedPageBreak/>
        <w:t>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lastRenderedPageBreak/>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BE7AEF">
        <w:rPr>
          <w:sz w:val="24"/>
          <w:szCs w:val="24"/>
        </w:rPr>
        <w:lastRenderedPageBreak/>
        <w:t>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списывание текста и выписывание из него слов, словосочетаний, предложений в </w:t>
      </w:r>
      <w:r w:rsidRPr="00BE7AEF">
        <w:rPr>
          <w:sz w:val="24"/>
          <w:szCs w:val="24"/>
        </w:rPr>
        <w:lastRenderedPageBreak/>
        <w:t>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w:t>
      </w:r>
      <w:r w:rsidRPr="00BE7AEF">
        <w:rPr>
          <w:sz w:val="24"/>
          <w:szCs w:val="24"/>
        </w:rPr>
        <w:lastRenderedPageBreak/>
        <w:t xml:space="preserve">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lastRenderedPageBreak/>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Знание социокультурного портрета родной страны и страны (стран) изучаемого </w:t>
      </w:r>
      <w:r w:rsidRPr="00BE7AEF">
        <w:rPr>
          <w:sz w:val="24"/>
          <w:szCs w:val="24"/>
        </w:rPr>
        <w:lastRenderedPageBreak/>
        <w:t>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BE7AEF">
        <w:rPr>
          <w:sz w:val="24"/>
          <w:szCs w:val="24"/>
        </w:rPr>
        <w:lastRenderedPageBreak/>
        <w:t>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заполнение анкет и формуляров: сообщение о себе основных сведений в </w:t>
      </w:r>
      <w:r w:rsidRPr="00BE7AEF">
        <w:rPr>
          <w:sz w:val="24"/>
          <w:szCs w:val="24"/>
        </w:rPr>
        <w:lastRenderedPageBreak/>
        <w:t>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lastRenderedPageBreak/>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активное участие в жизни семьи, организации, местного сообщества, родного края, </w:t>
      </w:r>
      <w:r w:rsidRPr="00BE7AEF">
        <w:rPr>
          <w:sz w:val="24"/>
          <w:szCs w:val="24"/>
        </w:rPr>
        <w:lastRenderedPageBreak/>
        <w:t>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сформированность навыка рефлексии, признание своего права на ошибку и такого </w:t>
      </w:r>
      <w:r w:rsidRPr="00BE7AEF">
        <w:rPr>
          <w:sz w:val="24"/>
          <w:szCs w:val="24"/>
        </w:rPr>
        <w:lastRenderedPageBreak/>
        <w:t>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BE7AEF">
        <w:rPr>
          <w:sz w:val="24"/>
          <w:szCs w:val="24"/>
        </w:rPr>
        <w:lastRenderedPageBreak/>
        <w:t>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sidRPr="00BE7AEF">
        <w:rPr>
          <w:sz w:val="24"/>
          <w:szCs w:val="24"/>
        </w:rPr>
        <w:lastRenderedPageBreak/>
        <w:t>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изученные синонимы и </w:t>
      </w:r>
      <w:r w:rsidRPr="00BE7AEF">
        <w:rPr>
          <w:sz w:val="24"/>
          <w:szCs w:val="24"/>
        </w:rPr>
        <w:lastRenderedPageBreak/>
        <w:t>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sidRPr="00BE7AEF">
        <w:rPr>
          <w:sz w:val="24"/>
          <w:szCs w:val="24"/>
        </w:rPr>
        <w:lastRenderedPageBreak/>
        <w:t>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w:t>
      </w:r>
      <w:r w:rsidR="00EB6D84">
        <w:rPr>
          <w:sz w:val="24"/>
          <w:szCs w:val="24"/>
        </w:rPr>
        <w:lastRenderedPageBreak/>
        <w:t xml:space="preserve">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sidRPr="00BE7AEF">
        <w:rPr>
          <w:sz w:val="24"/>
          <w:szCs w:val="24"/>
        </w:rPr>
        <w:lastRenderedPageBreak/>
        <w:t>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письменная речь: заполнять анкеты и формуляры, сообщая о себе основные </w:t>
      </w:r>
      <w:r w:rsidRPr="00BE7AEF">
        <w:rPr>
          <w:sz w:val="24"/>
          <w:szCs w:val="24"/>
        </w:rPr>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w:t>
      </w:r>
      <w:r w:rsidRPr="00BE7AEF">
        <w:rPr>
          <w:sz w:val="24"/>
          <w:szCs w:val="24"/>
        </w:rPr>
        <w:lastRenderedPageBreak/>
        <w:t xml:space="preserve">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lastRenderedPageBreak/>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w:t>
      </w:r>
      <w:r w:rsidRPr="00AC421B">
        <w:rPr>
          <w:sz w:val="24"/>
          <w:szCs w:val="24"/>
        </w:rPr>
        <w:lastRenderedPageBreak/>
        <w:t>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w:t>
      </w:r>
      <w:r w:rsidRPr="00AC421B">
        <w:rPr>
          <w:sz w:val="24"/>
          <w:szCs w:val="24"/>
        </w:rPr>
        <w:lastRenderedPageBreak/>
        <w:t>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lastRenderedPageBreak/>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lastRenderedPageBreak/>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Сложение и вычитание дробей. Умножение и деление дробей, взаимно-обратные </w:t>
      </w:r>
      <w:r w:rsidRPr="00AC421B">
        <w:rPr>
          <w:sz w:val="24"/>
          <w:szCs w:val="24"/>
        </w:rPr>
        <w:lastRenderedPageBreak/>
        <w:t>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r w:rsidRPr="00AC421B">
        <w:rPr>
          <w:sz w:val="24"/>
          <w:szCs w:val="24"/>
        </w:rPr>
        <w:lastRenderedPageBreak/>
        <w:t>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4"/>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w:t>
      </w:r>
      <w:r w:rsidRPr="00AC421B">
        <w:rPr>
          <w:sz w:val="24"/>
          <w:szCs w:val="24"/>
        </w:rPr>
        <w:lastRenderedPageBreak/>
        <w:t>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w:t>
      </w:r>
      <w:r w:rsidRPr="00AC421B">
        <w:rPr>
          <w:sz w:val="24"/>
          <w:szCs w:val="24"/>
        </w:rPr>
        <w:lastRenderedPageBreak/>
        <w:t>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sidRPr="00AC421B">
        <w:rPr>
          <w:sz w:val="24"/>
          <w:szCs w:val="24"/>
        </w:rPr>
        <w:lastRenderedPageBreak/>
        <w:t>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 xml:space="preserve">-го члена арифметической и </w:t>
      </w:r>
      <w:r w:rsidRPr="00AC421B">
        <w:rPr>
          <w:sz w:val="24"/>
          <w:szCs w:val="24"/>
        </w:rPr>
        <w:lastRenderedPageBreak/>
        <w:t>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sidRPr="00AC421B">
        <w:rPr>
          <w:sz w:val="24"/>
          <w:szCs w:val="24"/>
        </w:rPr>
        <w:lastRenderedPageBreak/>
        <w:t>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sidRPr="00AC421B">
        <w:rPr>
          <w:sz w:val="24"/>
          <w:szCs w:val="24"/>
        </w:rPr>
        <w:lastRenderedPageBreak/>
        <w:t>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Применять полученные знания на практике - строить математические модели для </w:t>
      </w:r>
      <w:r w:rsidRPr="00AC421B">
        <w:rPr>
          <w:sz w:val="24"/>
          <w:szCs w:val="24"/>
        </w:rPr>
        <w:lastRenderedPageBreak/>
        <w:t>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Граф, вершина, ребро. Степень вершины. Число рёбер и суммарная степень </w:t>
      </w:r>
      <w:r w:rsidRPr="00AC421B">
        <w:rPr>
          <w:sz w:val="24"/>
          <w:szCs w:val="24"/>
        </w:rPr>
        <w:lastRenderedPageBreak/>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lastRenderedPageBreak/>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 xml:space="preserve"> Федеральная рабочая программа по учебному предмету «Математика» (углублённый уровень).</w:t>
      </w:r>
    </w:p>
    <w:p w:rsidR="00AC421B" w:rsidRPr="00AC421B" w:rsidRDefault="00AC421B" w:rsidP="00AC421B">
      <w:pPr>
        <w:pStyle w:val="24"/>
        <w:shd w:val="clear" w:color="auto" w:fill="auto"/>
        <w:tabs>
          <w:tab w:val="left" w:pos="1552"/>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7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w:t>
      </w:r>
      <w:r w:rsidRPr="00AC421B">
        <w:rPr>
          <w:sz w:val="24"/>
          <w:szCs w:val="24"/>
        </w:rPr>
        <w:lastRenderedPageBreak/>
        <w:t>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38"/>
        </w:tabs>
        <w:spacing w:before="0" w:after="0" w:line="240" w:lineRule="auto"/>
        <w:ind w:firstLine="78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29"/>
        </w:tabs>
        <w:spacing w:before="0" w:after="0" w:line="240" w:lineRule="auto"/>
        <w:ind w:firstLine="78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7-9 классах являются: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 xml:space="preserve">Основные линии содержания программы по математике в 7-9 классах: «Числа и </w:t>
      </w:r>
      <w:r w:rsidRPr="00AC421B">
        <w:rPr>
          <w:sz w:val="24"/>
          <w:szCs w:val="24"/>
        </w:rPr>
        <w:lastRenderedPageBreak/>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882"/>
        </w:tabs>
        <w:spacing w:before="0" w:after="0" w:line="240" w:lineRule="auto"/>
        <w:ind w:firstLine="780"/>
        <w:rPr>
          <w:sz w:val="24"/>
          <w:szCs w:val="24"/>
        </w:rPr>
      </w:pPr>
      <w:r w:rsidRPr="00AC421B">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AC421B" w:rsidRPr="00AC421B" w:rsidRDefault="00AC421B" w:rsidP="00AC421B">
      <w:pPr>
        <w:pStyle w:val="24"/>
        <w:shd w:val="clear" w:color="auto" w:fill="auto"/>
        <w:tabs>
          <w:tab w:val="left" w:pos="1873"/>
        </w:tabs>
        <w:spacing w:before="0" w:after="0" w:line="240" w:lineRule="auto"/>
        <w:ind w:firstLine="780"/>
        <w:rPr>
          <w:sz w:val="24"/>
          <w:szCs w:val="24"/>
        </w:rPr>
      </w:pPr>
      <w:r w:rsidRPr="00AC421B">
        <w:rPr>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AC421B" w:rsidRPr="00AC421B" w:rsidRDefault="00AC421B" w:rsidP="00AC421B">
      <w:pPr>
        <w:pStyle w:val="24"/>
        <w:shd w:val="clear" w:color="auto" w:fill="auto"/>
        <w:tabs>
          <w:tab w:val="left" w:pos="1527"/>
        </w:tabs>
        <w:spacing w:before="0" w:after="0" w:line="240" w:lineRule="auto"/>
        <w:ind w:firstLine="780"/>
        <w:rPr>
          <w:sz w:val="24"/>
          <w:szCs w:val="24"/>
        </w:rPr>
      </w:pPr>
      <w:r w:rsidRPr="00AC421B">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112"/>
        </w:tabs>
        <w:spacing w:before="0" w:after="0" w:line="240" w:lineRule="auto"/>
        <w:ind w:firstLine="78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33"/>
        </w:tabs>
        <w:spacing w:before="0" w:after="19"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8B542A">
      <w:pPr>
        <w:pStyle w:val="24"/>
        <w:shd w:val="clear" w:color="auto" w:fill="auto"/>
        <w:tabs>
          <w:tab w:val="left" w:pos="6486"/>
        </w:tabs>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w:t>
      </w:r>
      <w:r w:rsidR="008B542A">
        <w:rPr>
          <w:sz w:val="24"/>
          <w:szCs w:val="24"/>
        </w:rPr>
        <w:t xml:space="preserve">нности, осознанием </w:t>
      </w:r>
      <w:r w:rsidRPr="00AC421B">
        <w:rPr>
          <w:sz w:val="24"/>
          <w:szCs w:val="24"/>
        </w:rPr>
        <w:t>важности математического</w:t>
      </w:r>
      <w:r w:rsidR="008B542A">
        <w:rPr>
          <w:sz w:val="24"/>
          <w:szCs w:val="24"/>
        </w:rPr>
        <w:t xml:space="preserve"> </w:t>
      </w:r>
      <w:r w:rsidRPr="00AC421B">
        <w:rPr>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эстетическое воспитание:</w:t>
      </w:r>
    </w:p>
    <w:p w:rsidR="00AC421B" w:rsidRPr="00AC421B" w:rsidRDefault="008B542A" w:rsidP="008B542A">
      <w:pPr>
        <w:pStyle w:val="24"/>
        <w:shd w:val="clear" w:color="auto" w:fill="auto"/>
        <w:tabs>
          <w:tab w:val="left" w:pos="6486"/>
        </w:tabs>
        <w:spacing w:before="0" w:after="0" w:line="240" w:lineRule="auto"/>
        <w:ind w:firstLine="760"/>
        <w:rPr>
          <w:sz w:val="24"/>
          <w:szCs w:val="24"/>
        </w:rPr>
      </w:pPr>
      <w:r>
        <w:rPr>
          <w:sz w:val="24"/>
          <w:szCs w:val="24"/>
        </w:rPr>
        <w:t xml:space="preserve">способностью к эмоциональному </w:t>
      </w:r>
      <w:r w:rsidR="00AC421B" w:rsidRPr="00AC421B">
        <w:rPr>
          <w:sz w:val="24"/>
          <w:szCs w:val="24"/>
        </w:rPr>
        <w:t>эстетическому восприятию</w:t>
      </w:r>
      <w:r>
        <w:rPr>
          <w:sz w:val="24"/>
          <w:szCs w:val="24"/>
        </w:rPr>
        <w:t xml:space="preserve"> </w:t>
      </w:r>
      <w:r w:rsidR="00AC421B" w:rsidRPr="00AC421B">
        <w:rPr>
          <w:sz w:val="24"/>
          <w:szCs w:val="24"/>
        </w:rPr>
        <w:t>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AC421B" w:rsidRPr="00AC421B" w:rsidRDefault="00AC421B" w:rsidP="00AC421B">
      <w:pPr>
        <w:pStyle w:val="24"/>
        <w:shd w:val="clear" w:color="auto" w:fill="auto"/>
        <w:tabs>
          <w:tab w:val="left" w:pos="1088"/>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готовностью применять математические знания в интересах своего здоровья, </w:t>
      </w:r>
      <w:r w:rsidRPr="00AC421B">
        <w:rPr>
          <w:sz w:val="24"/>
          <w:szCs w:val="24"/>
        </w:rP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неопределенности,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прогнозировать возможное развитие процесса, а также выдвигать предположения о его развитии в новых условиях.</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выявлять недостаточность и избыточность информации, данных, необходимых для решения задачи;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анализировать, систематизировать и интерпретировать информацию различных видов и форм представления;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оценивать надёжность информации по критериям, предложенным или сформулированным самостоятельно.</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8B542A">
      <w:pPr>
        <w:pStyle w:val="24"/>
        <w:shd w:val="clear" w:color="auto" w:fill="auto"/>
        <w:tabs>
          <w:tab w:val="left" w:pos="1949"/>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8B542A">
      <w:pPr>
        <w:pStyle w:val="24"/>
        <w:shd w:val="clear" w:color="auto" w:fill="auto"/>
        <w:tabs>
          <w:tab w:val="left" w:pos="1958"/>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 обучающегося будут сформированы умения самоорганизации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владеть способами самопроверки, самоконтроля процесса и результата решения математической задачи, самомотивации и рефлексии;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выражать эмоции при изучении математических объектов и фактов, давать</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эмоциональную оценку решения задачи.</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0304AD" w:rsidRPr="00AC421B" w:rsidRDefault="00AC421B" w:rsidP="000304AD">
      <w:pPr>
        <w:pStyle w:val="24"/>
        <w:shd w:val="clear" w:color="auto" w:fill="auto"/>
        <w:spacing w:before="0" w:after="0" w:line="240" w:lineRule="auto"/>
        <w:ind w:firstLine="760"/>
        <w:rPr>
          <w:sz w:val="24"/>
          <w:szCs w:val="24"/>
        </w:rPr>
      </w:pPr>
      <w:r w:rsidRPr="00AC421B">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EB6D84" w:rsidRPr="00594A43" w:rsidRDefault="000304AD" w:rsidP="000304AD">
      <w:pPr>
        <w:pStyle w:val="24"/>
        <w:shd w:val="clear" w:color="auto" w:fill="auto"/>
        <w:spacing w:before="0" w:after="0" w:line="240" w:lineRule="auto"/>
        <w:ind w:firstLine="760"/>
        <w:rPr>
          <w:sz w:val="24"/>
          <w:szCs w:val="24"/>
        </w:rPr>
      </w:pPr>
      <w:r>
        <w:rPr>
          <w:sz w:val="24"/>
          <w:szCs w:val="24"/>
        </w:rPr>
        <w:t xml:space="preserve"> </w:t>
      </w: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w:t>
      </w:r>
      <w:r w:rsidRPr="00594A43">
        <w:rPr>
          <w:sz w:val="24"/>
          <w:szCs w:val="24"/>
        </w:rPr>
        <w:lastRenderedPageBreak/>
        <w:t>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w:t>
      </w:r>
      <w:r w:rsidRPr="00594A43">
        <w:rPr>
          <w:sz w:val="24"/>
          <w:szCs w:val="24"/>
        </w:rPr>
        <w:lastRenderedPageBreak/>
        <w:t>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w:t>
      </w:r>
      <w:r w:rsidRPr="00594A43">
        <w:rPr>
          <w:sz w:val="24"/>
          <w:szCs w:val="24"/>
        </w:rPr>
        <w:lastRenderedPageBreak/>
        <w:t>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w:t>
      </w:r>
      <w:r w:rsidRPr="00594A43">
        <w:rPr>
          <w:sz w:val="24"/>
          <w:szCs w:val="24"/>
        </w:rPr>
        <w:lastRenderedPageBreak/>
        <w:t>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E06D0E">
      <w:pPr>
        <w:pStyle w:val="24"/>
        <w:numPr>
          <w:ilvl w:val="0"/>
          <w:numId w:val="53"/>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E06D0E">
      <w:pPr>
        <w:pStyle w:val="24"/>
        <w:numPr>
          <w:ilvl w:val="0"/>
          <w:numId w:val="53"/>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E06D0E">
      <w:pPr>
        <w:pStyle w:val="24"/>
        <w:numPr>
          <w:ilvl w:val="0"/>
          <w:numId w:val="53"/>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E06D0E">
      <w:pPr>
        <w:pStyle w:val="24"/>
        <w:numPr>
          <w:ilvl w:val="0"/>
          <w:numId w:val="53"/>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E06D0E">
      <w:pPr>
        <w:pStyle w:val="24"/>
        <w:numPr>
          <w:ilvl w:val="0"/>
          <w:numId w:val="53"/>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E06D0E">
      <w:pPr>
        <w:pStyle w:val="24"/>
        <w:numPr>
          <w:ilvl w:val="0"/>
          <w:numId w:val="53"/>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E06D0E">
      <w:pPr>
        <w:pStyle w:val="24"/>
        <w:numPr>
          <w:ilvl w:val="0"/>
          <w:numId w:val="53"/>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E06D0E">
      <w:pPr>
        <w:pStyle w:val="24"/>
        <w:numPr>
          <w:ilvl w:val="0"/>
          <w:numId w:val="53"/>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E06D0E">
      <w:pPr>
        <w:pStyle w:val="24"/>
        <w:numPr>
          <w:ilvl w:val="0"/>
          <w:numId w:val="54"/>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E06D0E">
      <w:pPr>
        <w:pStyle w:val="24"/>
        <w:numPr>
          <w:ilvl w:val="0"/>
          <w:numId w:val="54"/>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E06D0E">
      <w:pPr>
        <w:pStyle w:val="24"/>
        <w:numPr>
          <w:ilvl w:val="0"/>
          <w:numId w:val="54"/>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w:t>
      </w:r>
      <w:r w:rsidRPr="00594A43">
        <w:rPr>
          <w:sz w:val="24"/>
          <w:szCs w:val="24"/>
        </w:rPr>
        <w:lastRenderedPageBreak/>
        <w:t>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E06D0E">
      <w:pPr>
        <w:pStyle w:val="24"/>
        <w:numPr>
          <w:ilvl w:val="0"/>
          <w:numId w:val="55"/>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E06D0E">
      <w:pPr>
        <w:pStyle w:val="24"/>
        <w:numPr>
          <w:ilvl w:val="0"/>
          <w:numId w:val="55"/>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E06D0E">
      <w:pPr>
        <w:pStyle w:val="24"/>
        <w:numPr>
          <w:ilvl w:val="0"/>
          <w:numId w:val="56"/>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E06D0E">
      <w:pPr>
        <w:pStyle w:val="24"/>
        <w:numPr>
          <w:ilvl w:val="0"/>
          <w:numId w:val="56"/>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lastRenderedPageBreak/>
        <w:t>ставить себя на место другого человека, понимать мотивы и намерения другого.</w:t>
      </w:r>
    </w:p>
    <w:p w:rsidR="00594A43" w:rsidRPr="00594A43" w:rsidRDefault="00594A43" w:rsidP="00E06D0E">
      <w:pPr>
        <w:pStyle w:val="24"/>
        <w:numPr>
          <w:ilvl w:val="0"/>
          <w:numId w:val="56"/>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записывать логические выражения с использованием дизъюнкции, конъюнкции и </w:t>
      </w:r>
      <w:r w:rsidRPr="00594A43">
        <w:rPr>
          <w:sz w:val="24"/>
          <w:szCs w:val="24"/>
        </w:rPr>
        <w:lastRenderedPageBreak/>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sidRPr="00594A43">
        <w:rPr>
          <w:sz w:val="24"/>
          <w:szCs w:val="24"/>
        </w:rPr>
        <w:lastRenderedPageBreak/>
        <w:t>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Pr="000304AD" w:rsidRDefault="00594A43" w:rsidP="000304AD">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sidRPr="00000013">
        <w:rPr>
          <w:sz w:val="24"/>
          <w:szCs w:val="24"/>
        </w:rPr>
        <w:lastRenderedPageBreak/>
        <w:t>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Происхождение, расселение и эволюция древнейшего человека. Условия жизни и </w:t>
      </w:r>
      <w:r w:rsidRPr="00000013">
        <w:rPr>
          <w:sz w:val="24"/>
          <w:szCs w:val="24"/>
        </w:rPr>
        <w:lastRenderedPageBreak/>
        <w:t>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lastRenderedPageBreak/>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lastRenderedPageBreak/>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lastRenderedPageBreak/>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w:t>
      </w:r>
      <w:r w:rsidRPr="00000013">
        <w:rPr>
          <w:sz w:val="24"/>
          <w:szCs w:val="24"/>
        </w:rPr>
        <w:lastRenderedPageBreak/>
        <w:t>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w:t>
      </w:r>
      <w:r w:rsidRPr="00000013">
        <w:rPr>
          <w:sz w:val="24"/>
          <w:szCs w:val="24"/>
        </w:rPr>
        <w:lastRenderedPageBreak/>
        <w:t xml:space="preserve">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lastRenderedPageBreak/>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sidRPr="00000013">
        <w:rPr>
          <w:sz w:val="24"/>
          <w:szCs w:val="24"/>
        </w:rPr>
        <w:lastRenderedPageBreak/>
        <w:t>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w:t>
      </w:r>
      <w:r w:rsidRPr="00000013">
        <w:rPr>
          <w:sz w:val="24"/>
          <w:szCs w:val="24"/>
        </w:rPr>
        <w:lastRenderedPageBreak/>
        <w:t>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lastRenderedPageBreak/>
        <w:tab/>
        <w:t>политическая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lastRenderedPageBreak/>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Укрепление границ империи на восточной и юго-восточной окраинах. Переход </w:t>
      </w:r>
      <w:r w:rsidRPr="00000013">
        <w:rPr>
          <w:sz w:val="24"/>
          <w:szCs w:val="24"/>
        </w:rPr>
        <w:lastRenderedPageBreak/>
        <w:t>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w:t>
      </w:r>
      <w:r w:rsidRPr="00000013">
        <w:rPr>
          <w:sz w:val="24"/>
          <w:szCs w:val="24"/>
        </w:rPr>
        <w:lastRenderedPageBreak/>
        <w:t>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lastRenderedPageBreak/>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 xml:space="preserve">Япония. Внутренняя и внешняя политика сегуната Токугава. «Открытие Японии». </w:t>
      </w:r>
      <w:r w:rsidRPr="00000013">
        <w:rPr>
          <w:sz w:val="24"/>
          <w:szCs w:val="24"/>
        </w:rPr>
        <w:lastRenderedPageBreak/>
        <w:t>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w:t>
      </w:r>
      <w:r w:rsidRPr="00000013">
        <w:rPr>
          <w:sz w:val="24"/>
          <w:szCs w:val="24"/>
        </w:rPr>
        <w:lastRenderedPageBreak/>
        <w:t>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w:t>
      </w:r>
      <w:r w:rsidRPr="00000013">
        <w:rPr>
          <w:sz w:val="24"/>
          <w:szCs w:val="24"/>
        </w:rPr>
        <w:lastRenderedPageBreak/>
        <w:t>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w:t>
      </w:r>
      <w:r w:rsidRPr="00000013">
        <w:rPr>
          <w:sz w:val="24"/>
          <w:szCs w:val="24"/>
        </w:rPr>
        <w:lastRenderedPageBreak/>
        <w:t>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 xml:space="preserve">в сфере гражданского воспитания: осмысление исторической традиции и примеров </w:t>
      </w:r>
      <w:r w:rsidRPr="00000013">
        <w:rPr>
          <w:sz w:val="24"/>
          <w:szCs w:val="24"/>
        </w:rPr>
        <w:lastRenderedPageBreak/>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lastRenderedPageBreak/>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регулировать способ выражения своих эмоций с учётом позиций и мнений других </w:t>
      </w:r>
      <w:r w:rsidRPr="00000013">
        <w:rPr>
          <w:sz w:val="24"/>
          <w:szCs w:val="24"/>
        </w:rPr>
        <w:lastRenderedPageBreak/>
        <w:t>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 xml:space="preserve">Положения ФГОС ООО развёрнуты и структурированы в программе по истории в </w:t>
      </w:r>
      <w:r w:rsidRPr="00000013">
        <w:rPr>
          <w:sz w:val="24"/>
          <w:szCs w:val="24"/>
        </w:rPr>
        <w:lastRenderedPageBreak/>
        <w:t>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 xml:space="preserve">работа с исторической картой (картами, размещенными в учебниках, атласах, на </w:t>
      </w:r>
      <w:r w:rsidRPr="00000013">
        <w:rPr>
          <w:sz w:val="24"/>
          <w:szCs w:val="24"/>
        </w:rPr>
        <w:lastRenderedPageBreak/>
        <w:t>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w:t>
      </w:r>
      <w:r w:rsidRPr="00000013">
        <w:rPr>
          <w:sz w:val="24"/>
          <w:szCs w:val="24"/>
        </w:rPr>
        <w:lastRenderedPageBreak/>
        <w:t>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различать в тексте письменных источников факты и интерпретации событий </w:t>
      </w:r>
      <w:r w:rsidRPr="00000013">
        <w:rPr>
          <w:sz w:val="24"/>
          <w:szCs w:val="24"/>
        </w:rPr>
        <w:lastRenderedPageBreak/>
        <w:t>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r w:rsidRPr="00000013">
        <w:rPr>
          <w:sz w:val="24"/>
          <w:szCs w:val="24"/>
        </w:rPr>
        <w:lastRenderedPageBreak/>
        <w:t>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Таким образом, согласно своему назначению учебный модуль призван </w:t>
      </w:r>
      <w:r w:rsidRPr="00000013">
        <w:rPr>
          <w:sz w:val="24"/>
          <w:szCs w:val="24"/>
        </w:rPr>
        <w:lastRenderedPageBreak/>
        <w:t>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 xml:space="preserve">мая 1945 г. - День Победы советского народа в Великой Отечественной войне </w:t>
      </w:r>
      <w:r w:rsidRPr="00000013">
        <w:rPr>
          <w:sz w:val="24"/>
          <w:szCs w:val="24"/>
        </w:rPr>
        <w:lastRenderedPageBreak/>
        <w:t>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w:t>
      </w:r>
      <w:r w:rsidRPr="00000013">
        <w:rPr>
          <w:sz w:val="24"/>
          <w:szCs w:val="24"/>
        </w:rPr>
        <w:lastRenderedPageBreak/>
        <w:t>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w:t>
      </w:r>
      <w:r w:rsidRPr="00000013">
        <w:rPr>
          <w:sz w:val="24"/>
          <w:szCs w:val="24"/>
        </w:rPr>
        <w:lastRenderedPageBreak/>
        <w:t>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lastRenderedPageBreak/>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sidRPr="00CF3508">
        <w:rPr>
          <w:sz w:val="24"/>
          <w:szCs w:val="24"/>
        </w:rPr>
        <w:lastRenderedPageBreak/>
        <w:t>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Право человека на образование. Школьное образование. Права и обязанности </w:t>
      </w:r>
      <w:r w:rsidRPr="00CF3508">
        <w:rPr>
          <w:sz w:val="24"/>
          <w:szCs w:val="24"/>
        </w:rPr>
        <w:lastRenderedPageBreak/>
        <w:t>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 xml:space="preserve">Права потребителей и возможности их защиты. Несовершеннолетние как участники </w:t>
      </w:r>
      <w:r w:rsidRPr="00CF3508">
        <w:rPr>
          <w:sz w:val="24"/>
          <w:szCs w:val="24"/>
        </w:rPr>
        <w:lastRenderedPageBreak/>
        <w:t>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w:t>
      </w:r>
      <w:r w:rsidRPr="00CF3508">
        <w:rPr>
          <w:sz w:val="24"/>
          <w:szCs w:val="24"/>
        </w:rPr>
        <w:lastRenderedPageBreak/>
        <w:t>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E06D0E">
      <w:pPr>
        <w:pStyle w:val="24"/>
        <w:numPr>
          <w:ilvl w:val="0"/>
          <w:numId w:val="57"/>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E06D0E">
      <w:pPr>
        <w:pStyle w:val="24"/>
        <w:numPr>
          <w:ilvl w:val="0"/>
          <w:numId w:val="57"/>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E06D0E">
      <w:pPr>
        <w:pStyle w:val="24"/>
        <w:numPr>
          <w:ilvl w:val="0"/>
          <w:numId w:val="57"/>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E06D0E">
      <w:pPr>
        <w:pStyle w:val="24"/>
        <w:numPr>
          <w:ilvl w:val="0"/>
          <w:numId w:val="57"/>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E06D0E">
      <w:pPr>
        <w:pStyle w:val="24"/>
        <w:numPr>
          <w:ilvl w:val="0"/>
          <w:numId w:val="57"/>
        </w:numPr>
        <w:shd w:val="clear" w:color="auto" w:fill="auto"/>
        <w:tabs>
          <w:tab w:val="left" w:pos="1081"/>
        </w:tabs>
        <w:spacing w:before="0" w:after="0" w:line="240" w:lineRule="auto"/>
        <w:ind w:firstLine="740"/>
        <w:rPr>
          <w:sz w:val="24"/>
          <w:szCs w:val="24"/>
        </w:rPr>
      </w:pPr>
      <w:r w:rsidRPr="00CF3508">
        <w:rPr>
          <w:sz w:val="24"/>
          <w:szCs w:val="24"/>
        </w:rPr>
        <w:t xml:space="preserve">физического воспитания, формирования культуры здоровья и эмоционального </w:t>
      </w:r>
      <w:r w:rsidRPr="00CF3508">
        <w:rPr>
          <w:sz w:val="24"/>
          <w:szCs w:val="24"/>
        </w:rPr>
        <w:lastRenderedPageBreak/>
        <w:t>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E06D0E">
      <w:pPr>
        <w:pStyle w:val="24"/>
        <w:numPr>
          <w:ilvl w:val="0"/>
          <w:numId w:val="57"/>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E06D0E">
      <w:pPr>
        <w:pStyle w:val="24"/>
        <w:numPr>
          <w:ilvl w:val="0"/>
          <w:numId w:val="57"/>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E06D0E">
      <w:pPr>
        <w:pStyle w:val="24"/>
        <w:numPr>
          <w:ilvl w:val="0"/>
          <w:numId w:val="57"/>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CF3508">
        <w:rPr>
          <w:sz w:val="24"/>
          <w:szCs w:val="24"/>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CF3508">
        <w:rPr>
          <w:sz w:val="24"/>
          <w:szCs w:val="24"/>
        </w:rPr>
        <w:lastRenderedPageBreak/>
        <w:t>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E06D0E">
      <w:pPr>
        <w:pStyle w:val="24"/>
        <w:numPr>
          <w:ilvl w:val="0"/>
          <w:numId w:val="58"/>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E06D0E">
      <w:pPr>
        <w:pStyle w:val="24"/>
        <w:numPr>
          <w:ilvl w:val="0"/>
          <w:numId w:val="58"/>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E06D0E">
      <w:pPr>
        <w:pStyle w:val="24"/>
        <w:numPr>
          <w:ilvl w:val="0"/>
          <w:numId w:val="58"/>
        </w:numPr>
        <w:shd w:val="clear" w:color="auto" w:fill="auto"/>
        <w:tabs>
          <w:tab w:val="left" w:pos="1086"/>
        </w:tabs>
        <w:spacing w:before="0" w:after="0" w:line="240" w:lineRule="auto"/>
        <w:ind w:firstLine="760"/>
        <w:rPr>
          <w:sz w:val="24"/>
          <w:szCs w:val="24"/>
        </w:rPr>
      </w:pPr>
      <w:r w:rsidRPr="00CF3508">
        <w:rPr>
          <w:sz w:val="24"/>
          <w:szCs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w:t>
      </w:r>
      <w:r w:rsidRPr="00CF3508">
        <w:rPr>
          <w:sz w:val="24"/>
          <w:szCs w:val="24"/>
        </w:rPr>
        <w:lastRenderedPageBreak/>
        <w:t>юридической ответственности, связи политических потрясений и социально-экономического кризиса в государстве;</w:t>
      </w:r>
    </w:p>
    <w:p w:rsidR="00CF3508" w:rsidRPr="00CF3508" w:rsidRDefault="00CF3508" w:rsidP="00E06D0E">
      <w:pPr>
        <w:pStyle w:val="24"/>
        <w:numPr>
          <w:ilvl w:val="0"/>
          <w:numId w:val="58"/>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E06D0E">
      <w:pPr>
        <w:pStyle w:val="24"/>
        <w:numPr>
          <w:ilvl w:val="0"/>
          <w:numId w:val="58"/>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E06D0E">
      <w:pPr>
        <w:pStyle w:val="24"/>
        <w:numPr>
          <w:ilvl w:val="0"/>
          <w:numId w:val="58"/>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E06D0E">
      <w:pPr>
        <w:pStyle w:val="24"/>
        <w:numPr>
          <w:ilvl w:val="0"/>
          <w:numId w:val="58"/>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E06D0E">
      <w:pPr>
        <w:pStyle w:val="24"/>
        <w:numPr>
          <w:ilvl w:val="0"/>
          <w:numId w:val="58"/>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E06D0E">
      <w:pPr>
        <w:pStyle w:val="24"/>
        <w:numPr>
          <w:ilvl w:val="0"/>
          <w:numId w:val="58"/>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E06D0E">
      <w:pPr>
        <w:pStyle w:val="24"/>
        <w:numPr>
          <w:ilvl w:val="0"/>
          <w:numId w:val="58"/>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E06D0E">
      <w:pPr>
        <w:pStyle w:val="24"/>
        <w:numPr>
          <w:ilvl w:val="0"/>
          <w:numId w:val="58"/>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E06D0E">
      <w:pPr>
        <w:pStyle w:val="24"/>
        <w:numPr>
          <w:ilvl w:val="0"/>
          <w:numId w:val="58"/>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E06D0E">
      <w:pPr>
        <w:pStyle w:val="24"/>
        <w:numPr>
          <w:ilvl w:val="0"/>
          <w:numId w:val="58"/>
        </w:numPr>
        <w:shd w:val="clear" w:color="auto" w:fill="auto"/>
        <w:tabs>
          <w:tab w:val="left" w:pos="1249"/>
        </w:tabs>
        <w:spacing w:before="0" w:after="0" w:line="240" w:lineRule="auto"/>
        <w:ind w:firstLine="780"/>
        <w:rPr>
          <w:sz w:val="24"/>
          <w:szCs w:val="24"/>
        </w:rPr>
      </w:pPr>
      <w:r w:rsidRPr="00CF3508">
        <w:rPr>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w:t>
      </w:r>
      <w:r w:rsidRPr="00CF3508">
        <w:rPr>
          <w:sz w:val="24"/>
          <w:szCs w:val="24"/>
        </w:rPr>
        <w:lastRenderedPageBreak/>
        <w:t>форм антиобщественного поведения;</w:t>
      </w:r>
    </w:p>
    <w:p w:rsidR="00CF3508" w:rsidRPr="00CF3508" w:rsidRDefault="00CF3508" w:rsidP="00E06D0E">
      <w:pPr>
        <w:pStyle w:val="24"/>
        <w:numPr>
          <w:ilvl w:val="0"/>
          <w:numId w:val="58"/>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E06D0E">
      <w:pPr>
        <w:pStyle w:val="24"/>
        <w:numPr>
          <w:ilvl w:val="0"/>
          <w:numId w:val="59"/>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E06D0E">
      <w:pPr>
        <w:pStyle w:val="24"/>
        <w:numPr>
          <w:ilvl w:val="0"/>
          <w:numId w:val="59"/>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читать осмысленно тексты правовой тематики, в том числе извлечения из </w:t>
      </w:r>
      <w:r w:rsidRPr="00CF3508">
        <w:rPr>
          <w:sz w:val="24"/>
          <w:szCs w:val="24"/>
        </w:rPr>
        <w:lastRenderedPageBreak/>
        <w:t>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оценивать собственные поступки и поведение других людей с точки зрения их </w:t>
      </w:r>
      <w:r w:rsidRPr="00CF3508">
        <w:rPr>
          <w:sz w:val="24"/>
          <w:szCs w:val="24"/>
        </w:rPr>
        <w:lastRenderedPageBreak/>
        <w:t>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характеризовать право как регулятор общественных отношений, конституционные </w:t>
      </w:r>
      <w:r w:rsidRPr="00CF3508">
        <w:rPr>
          <w:sz w:val="24"/>
          <w:szCs w:val="24"/>
        </w:rPr>
        <w:lastRenderedPageBreak/>
        <w:t>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w:t>
      </w:r>
      <w:r w:rsidRPr="00CF3508">
        <w:rPr>
          <w:sz w:val="24"/>
          <w:szCs w:val="24"/>
        </w:rPr>
        <w:lastRenderedPageBreak/>
        <w:t>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w:t>
      </w:r>
      <w:r w:rsidRPr="00CF3508">
        <w:rPr>
          <w:sz w:val="24"/>
          <w:szCs w:val="24"/>
        </w:rPr>
        <w:lastRenderedPageBreak/>
        <w:t>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w:t>
      </w:r>
      <w:r w:rsidRPr="00CF3508">
        <w:rPr>
          <w:sz w:val="24"/>
          <w:szCs w:val="24"/>
        </w:rPr>
        <w:lastRenderedPageBreak/>
        <w:t>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sidRPr="00CF3508">
        <w:rPr>
          <w:sz w:val="24"/>
          <w:szCs w:val="24"/>
        </w:rPr>
        <w:lastRenderedPageBreak/>
        <w:t>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w:t>
      </w:r>
      <w:r w:rsidRPr="00CF3508">
        <w:rPr>
          <w:sz w:val="24"/>
          <w:szCs w:val="24"/>
        </w:rPr>
        <w:lastRenderedPageBreak/>
        <w:t>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w:t>
      </w:r>
      <w:r w:rsidRPr="00CF3508">
        <w:rPr>
          <w:sz w:val="24"/>
          <w:szCs w:val="24"/>
        </w:rPr>
        <w:lastRenderedPageBreak/>
        <w:t>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 xml:space="preserve">Содержание географии на уровне основного общего образования является базой для </w:t>
      </w:r>
      <w:r w:rsidRPr="00693AD1">
        <w:rPr>
          <w:sz w:val="24"/>
          <w:szCs w:val="24"/>
        </w:rPr>
        <w:lastRenderedPageBreak/>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w:t>
      </w:r>
      <w:r w:rsidRPr="00693AD1">
        <w:rPr>
          <w:sz w:val="24"/>
          <w:szCs w:val="24"/>
        </w:rPr>
        <w:lastRenderedPageBreak/>
        <w:t>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w:t>
      </w:r>
      <w:r w:rsidRPr="00693AD1">
        <w:rPr>
          <w:sz w:val="24"/>
          <w:szCs w:val="24"/>
        </w:rPr>
        <w:lastRenderedPageBreak/>
        <w:t>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w:t>
      </w:r>
      <w:r w:rsidRPr="00693AD1">
        <w:rPr>
          <w:sz w:val="24"/>
          <w:szCs w:val="24"/>
        </w:rPr>
        <w:lastRenderedPageBreak/>
        <w:t>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Народы и религии мира. Этнический состав населения мира. Языковая </w:t>
      </w:r>
      <w:r w:rsidRPr="00693AD1">
        <w:rPr>
          <w:sz w:val="24"/>
          <w:szCs w:val="24"/>
        </w:rPr>
        <w:lastRenderedPageBreak/>
        <w:t>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lastRenderedPageBreak/>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 xml:space="preserve">Практические работы: «Объяснение распространения по территории России </w:t>
      </w:r>
      <w:r w:rsidRPr="00693AD1">
        <w:rPr>
          <w:sz w:val="24"/>
          <w:szCs w:val="24"/>
        </w:rPr>
        <w:lastRenderedPageBreak/>
        <w:t>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Особо охраняемые природные территории России и своего края. Объекты </w:t>
      </w:r>
      <w:r w:rsidRPr="00693AD1">
        <w:rPr>
          <w:sz w:val="24"/>
          <w:szCs w:val="24"/>
        </w:rPr>
        <w:lastRenderedPageBreak/>
        <w:t>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Понятие человеческого капитала. Трудовые ресурсы, рабочая сила. </w:t>
      </w:r>
      <w:r w:rsidRPr="00693AD1">
        <w:rPr>
          <w:sz w:val="24"/>
          <w:szCs w:val="24"/>
        </w:rPr>
        <w:lastRenderedPageBreak/>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Практическая работа. «Определение влияния природных и социальных факторов </w:t>
      </w:r>
      <w:r w:rsidRPr="00693AD1">
        <w:rPr>
          <w:sz w:val="24"/>
          <w:szCs w:val="24"/>
        </w:rPr>
        <w:lastRenderedPageBreak/>
        <w:t>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w:t>
      </w:r>
      <w:r w:rsidRPr="00693AD1">
        <w:rPr>
          <w:sz w:val="24"/>
          <w:szCs w:val="24"/>
        </w:rPr>
        <w:lastRenderedPageBreak/>
        <w:t>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E06D0E">
      <w:pPr>
        <w:pStyle w:val="24"/>
        <w:numPr>
          <w:ilvl w:val="0"/>
          <w:numId w:val="60"/>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E06D0E">
      <w:pPr>
        <w:pStyle w:val="24"/>
        <w:numPr>
          <w:ilvl w:val="0"/>
          <w:numId w:val="60"/>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E06D0E">
      <w:pPr>
        <w:pStyle w:val="24"/>
        <w:numPr>
          <w:ilvl w:val="0"/>
          <w:numId w:val="60"/>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E06D0E">
      <w:pPr>
        <w:pStyle w:val="24"/>
        <w:numPr>
          <w:ilvl w:val="0"/>
          <w:numId w:val="60"/>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E06D0E">
      <w:pPr>
        <w:pStyle w:val="24"/>
        <w:numPr>
          <w:ilvl w:val="0"/>
          <w:numId w:val="60"/>
        </w:numPr>
        <w:shd w:val="clear" w:color="auto" w:fill="auto"/>
        <w:tabs>
          <w:tab w:val="left" w:pos="1090"/>
        </w:tabs>
        <w:spacing w:before="0" w:after="0" w:line="240" w:lineRule="auto"/>
        <w:ind w:firstLine="760"/>
        <w:rPr>
          <w:sz w:val="24"/>
          <w:szCs w:val="24"/>
        </w:rPr>
      </w:pPr>
      <w:r w:rsidRPr="00693AD1">
        <w:rPr>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w:t>
      </w:r>
      <w:r w:rsidRPr="00693AD1">
        <w:rPr>
          <w:sz w:val="24"/>
          <w:szCs w:val="24"/>
        </w:rPr>
        <w:lastRenderedPageBreak/>
        <w:t>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E06D0E">
      <w:pPr>
        <w:pStyle w:val="24"/>
        <w:numPr>
          <w:ilvl w:val="0"/>
          <w:numId w:val="60"/>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E06D0E">
      <w:pPr>
        <w:pStyle w:val="24"/>
        <w:numPr>
          <w:ilvl w:val="0"/>
          <w:numId w:val="60"/>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E06D0E">
      <w:pPr>
        <w:pStyle w:val="24"/>
        <w:numPr>
          <w:ilvl w:val="0"/>
          <w:numId w:val="60"/>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составлять план действий (план реализации намеченного алгоритма решения), </w:t>
      </w:r>
      <w:r w:rsidRPr="00693AD1">
        <w:rPr>
          <w:sz w:val="24"/>
          <w:szCs w:val="24"/>
        </w:rPr>
        <w:lastRenderedPageBreak/>
        <w:t>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устанавливать эмпирические зависимости между продолжительностью дня и </w:t>
      </w:r>
      <w:r w:rsidRPr="00693AD1">
        <w:rPr>
          <w:sz w:val="24"/>
          <w:szCs w:val="24"/>
        </w:rPr>
        <w:lastRenderedPageBreak/>
        <w:t>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 xml:space="preserve">приводить примеры районов распространения многолетней мерзлоты; называть причины образования цунами, приливов и отливов; </w:t>
      </w:r>
      <w:r w:rsidRPr="00693AD1">
        <w:rPr>
          <w:sz w:val="24"/>
          <w:szCs w:val="24"/>
        </w:rPr>
        <w:lastRenderedPageBreak/>
        <w:t>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применять понятия «плита», «щит», «моренный холм», «бараньи лбы», «бархан», </w:t>
      </w:r>
      <w:r w:rsidRPr="00693AD1">
        <w:rPr>
          <w:sz w:val="24"/>
          <w:szCs w:val="24"/>
        </w:rPr>
        <w:lastRenderedPageBreak/>
        <w:t>«дюна»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sidRPr="00693AD1">
        <w:rPr>
          <w:sz w:val="24"/>
          <w:szCs w:val="24"/>
        </w:rPr>
        <w:lastRenderedPageBreak/>
        <w:t>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7D4BA5" w:rsidP="007D4BA5">
      <w:pPr>
        <w:pStyle w:val="24"/>
        <w:shd w:val="clear" w:color="auto" w:fill="auto"/>
        <w:spacing w:before="0" w:after="0" w:line="240" w:lineRule="auto"/>
        <w:ind w:firstLine="780"/>
        <w:rPr>
          <w:b/>
          <w:sz w:val="24"/>
          <w:szCs w:val="24"/>
        </w:rPr>
      </w:pPr>
      <w:r w:rsidRPr="007D4BA5">
        <w:rPr>
          <w:b/>
          <w:sz w:val="24"/>
          <w:szCs w:val="24"/>
        </w:rPr>
        <w:t>2.1.13.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lastRenderedPageBreak/>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lastRenderedPageBreak/>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Опыты, демонстрирующие зависимость растяжения (деформации) пружины от </w:t>
      </w:r>
      <w:r w:rsidRPr="007D4BA5">
        <w:rPr>
          <w:sz w:val="24"/>
          <w:szCs w:val="24"/>
        </w:rPr>
        <w:lastRenderedPageBreak/>
        <w:t>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lastRenderedPageBreak/>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 xml:space="preserve">Зависимость направления индукционного тока от условий его возникновения. </w:t>
      </w:r>
      <w:r w:rsidRPr="007D4BA5">
        <w:rPr>
          <w:sz w:val="24"/>
          <w:szCs w:val="24"/>
        </w:rPr>
        <w:lastRenderedPageBreak/>
        <w:t>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w:t>
      </w:r>
      <w:r w:rsidRPr="007D4BA5">
        <w:rPr>
          <w:sz w:val="24"/>
          <w:szCs w:val="24"/>
        </w:rPr>
        <w:lastRenderedPageBreak/>
        <w:t>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lastRenderedPageBreak/>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lastRenderedPageBreak/>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 xml:space="preserve">Изучение физики на уровне основного общего образования направлено на </w:t>
      </w:r>
      <w:r w:rsidRPr="007D4BA5">
        <w:rPr>
          <w:sz w:val="24"/>
          <w:szCs w:val="24"/>
        </w:rPr>
        <w:lastRenderedPageBreak/>
        <w:t>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выявлять и характеризовать существенные признаки объектов (явлений); </w:t>
      </w:r>
      <w:r w:rsidRPr="007D4BA5">
        <w:rPr>
          <w:sz w:val="24"/>
          <w:szCs w:val="24"/>
        </w:rPr>
        <w:lastRenderedPageBreak/>
        <w:t>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ориентироваться в различных подходах принятия решений (индивидуальное, </w:t>
      </w:r>
      <w:r w:rsidRPr="007D4BA5">
        <w:rPr>
          <w:sz w:val="24"/>
          <w:szCs w:val="24"/>
        </w:rPr>
        <w:lastRenderedPageBreak/>
        <w:t>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7D4BA5">
        <w:rPr>
          <w:sz w:val="24"/>
          <w:szCs w:val="24"/>
        </w:rPr>
        <w:lastRenderedPageBreak/>
        <w:t>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w:t>
      </w:r>
      <w:r w:rsidRPr="007D4BA5">
        <w:rPr>
          <w:sz w:val="24"/>
          <w:szCs w:val="24"/>
        </w:rPr>
        <w:lastRenderedPageBreak/>
        <w:t>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w:t>
      </w:r>
      <w:r w:rsidRPr="007D4BA5">
        <w:rPr>
          <w:sz w:val="24"/>
          <w:szCs w:val="24"/>
        </w:rPr>
        <w:lastRenderedPageBreak/>
        <w:t>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w:t>
      </w:r>
      <w:r w:rsidRPr="007D4BA5">
        <w:rPr>
          <w:sz w:val="24"/>
          <w:szCs w:val="24"/>
        </w:rPr>
        <w:lastRenderedPageBreak/>
        <w:t>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w:t>
      </w:r>
      <w:r w:rsidRPr="007D4BA5">
        <w:rPr>
          <w:sz w:val="24"/>
          <w:szCs w:val="24"/>
        </w:rPr>
        <w:lastRenderedPageBreak/>
        <w:t>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D87487" w:rsidRPr="00693AD1" w:rsidRDefault="00D87487" w:rsidP="00693AD1">
      <w:pPr>
        <w:pStyle w:val="24"/>
        <w:shd w:val="clear" w:color="auto" w:fill="auto"/>
        <w:spacing w:before="0" w:after="0" w:line="240" w:lineRule="auto"/>
        <w:ind w:firstLine="78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2.1.15.Федеральная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 xml:space="preserve">Знание химии служит основой для формирования мировоззрения обучающегося, его </w:t>
      </w:r>
      <w:r w:rsidRPr="00627319">
        <w:rPr>
          <w:sz w:val="24"/>
          <w:szCs w:val="24"/>
        </w:rPr>
        <w:lastRenderedPageBreak/>
        <w:t>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w:t>
      </w:r>
      <w:r w:rsidRPr="00627319">
        <w:rPr>
          <w:sz w:val="24"/>
          <w:szCs w:val="24"/>
        </w:rPr>
        <w:lastRenderedPageBreak/>
        <w:t>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w:t>
      </w:r>
      <w:r w:rsidRPr="00627319">
        <w:rPr>
          <w:sz w:val="24"/>
          <w:szCs w:val="24"/>
        </w:rPr>
        <w:lastRenderedPageBreak/>
        <w:t>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27319">
        <w:rPr>
          <w:sz w:val="24"/>
          <w:szCs w:val="24"/>
        </w:rPr>
        <w:lastRenderedPageBreak/>
        <w:t>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w:t>
      </w:r>
      <w:r w:rsidRPr="00627319">
        <w:rPr>
          <w:sz w:val="24"/>
          <w:szCs w:val="24"/>
        </w:rPr>
        <w:lastRenderedPageBreak/>
        <w:t>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E06D0E">
      <w:pPr>
        <w:pStyle w:val="24"/>
        <w:numPr>
          <w:ilvl w:val="0"/>
          <w:numId w:val="61"/>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 xml:space="preserve">о передовых достижениях и открытиях мировой и отечественной химии, заинтересованности в научных знаниях об </w:t>
      </w:r>
      <w:r w:rsidRPr="00627319">
        <w:rPr>
          <w:sz w:val="24"/>
          <w:szCs w:val="24"/>
        </w:rPr>
        <w:lastRenderedPageBreak/>
        <w:t>устройстве мира и общества;</w:t>
      </w:r>
    </w:p>
    <w:p w:rsidR="00627319" w:rsidRPr="00627319" w:rsidRDefault="00627319" w:rsidP="00E06D0E">
      <w:pPr>
        <w:pStyle w:val="24"/>
        <w:numPr>
          <w:ilvl w:val="0"/>
          <w:numId w:val="61"/>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E06D0E">
      <w:pPr>
        <w:pStyle w:val="24"/>
        <w:numPr>
          <w:ilvl w:val="0"/>
          <w:numId w:val="61"/>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E06D0E">
      <w:pPr>
        <w:pStyle w:val="24"/>
        <w:numPr>
          <w:ilvl w:val="0"/>
          <w:numId w:val="61"/>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E06D0E">
      <w:pPr>
        <w:pStyle w:val="24"/>
        <w:numPr>
          <w:ilvl w:val="0"/>
          <w:numId w:val="61"/>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E06D0E">
      <w:pPr>
        <w:pStyle w:val="24"/>
        <w:numPr>
          <w:ilvl w:val="0"/>
          <w:numId w:val="61"/>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w:t>
      </w:r>
      <w:r w:rsidRPr="00627319">
        <w:rPr>
          <w:sz w:val="24"/>
          <w:szCs w:val="24"/>
        </w:rP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E06D0E">
      <w:pPr>
        <w:pStyle w:val="24"/>
        <w:numPr>
          <w:ilvl w:val="0"/>
          <w:numId w:val="62"/>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E06D0E">
      <w:pPr>
        <w:pStyle w:val="24"/>
        <w:numPr>
          <w:ilvl w:val="0"/>
          <w:numId w:val="62"/>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E06D0E">
      <w:pPr>
        <w:pStyle w:val="24"/>
        <w:numPr>
          <w:ilvl w:val="0"/>
          <w:numId w:val="62"/>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w:t>
      </w:r>
      <w:r w:rsidRPr="00627319">
        <w:rPr>
          <w:sz w:val="24"/>
          <w:szCs w:val="24"/>
        </w:rPr>
        <w:lastRenderedPageBreak/>
        <w:t>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 xml:space="preserve">неорганические </w:t>
      </w:r>
      <w:r w:rsidRPr="00627319">
        <w:rPr>
          <w:sz w:val="24"/>
          <w:szCs w:val="24"/>
        </w:rPr>
        <w:lastRenderedPageBreak/>
        <w:t>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sidRPr="00627319">
        <w:rPr>
          <w:sz w:val="24"/>
          <w:szCs w:val="24"/>
        </w:rPr>
        <w:lastRenderedPageBreak/>
        <w:t>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 xml:space="preserve">2.1.17.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 xml:space="preserve">Программа по биологии разработана с целью оказания методической помощи </w:t>
      </w:r>
      <w:r w:rsidRPr="00FB0224">
        <w:rPr>
          <w:sz w:val="24"/>
          <w:szCs w:val="24"/>
        </w:rPr>
        <w:lastRenderedPageBreak/>
        <w:t>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w:t>
      </w:r>
      <w:r w:rsidRPr="00FB0224">
        <w:rPr>
          <w:sz w:val="24"/>
          <w:szCs w:val="24"/>
        </w:rPr>
        <w:lastRenderedPageBreak/>
        <w:t>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Связь клеточного строения стебля с его функциями. Рост стебля в длину. </w:t>
      </w:r>
      <w:r w:rsidRPr="00FB0224">
        <w:rPr>
          <w:sz w:val="24"/>
          <w:szCs w:val="24"/>
        </w:rPr>
        <w:lastRenderedPageBreak/>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w:t>
      </w:r>
      <w:r w:rsidRPr="00FB0224">
        <w:rPr>
          <w:sz w:val="24"/>
          <w:szCs w:val="24"/>
        </w:rPr>
        <w:lastRenderedPageBreak/>
        <w:t>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w:t>
      </w:r>
      <w:r w:rsidRPr="00FB0224">
        <w:rPr>
          <w:sz w:val="24"/>
          <w:szCs w:val="24"/>
        </w:rPr>
        <w:lastRenderedPageBreak/>
        <w:t>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FB0224">
        <w:rPr>
          <w:sz w:val="24"/>
          <w:szCs w:val="24"/>
        </w:rPr>
        <w:lastRenderedPageBreak/>
        <w:t>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lastRenderedPageBreak/>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Гигиена питания. Предупреждение глистных и желудочно-кишечных заболеваний, </w:t>
      </w:r>
      <w:r w:rsidRPr="00FB0224">
        <w:rPr>
          <w:sz w:val="24"/>
          <w:szCs w:val="24"/>
        </w:rPr>
        <w:lastRenderedPageBreak/>
        <w:t>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Органы равновесия, мышечного чувства, осязания, обоняния и вкуса. </w:t>
      </w:r>
      <w:r w:rsidRPr="00FB0224">
        <w:rPr>
          <w:sz w:val="24"/>
          <w:szCs w:val="24"/>
        </w:rPr>
        <w:lastRenderedPageBreak/>
        <w:t>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готовность оценивать поведение и поступки с позиции нравственных норм и норм </w:t>
      </w:r>
      <w:r w:rsidRPr="00FB0224">
        <w:rPr>
          <w:sz w:val="24"/>
          <w:szCs w:val="24"/>
        </w:rPr>
        <w:lastRenderedPageBreak/>
        <w:t>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 xml:space="preserve">различать, называть и управлять собственными эмоциями и эмоциями других; </w:t>
      </w:r>
      <w:r w:rsidRPr="00FB0224">
        <w:rPr>
          <w:sz w:val="24"/>
          <w:szCs w:val="24"/>
        </w:rPr>
        <w:lastRenderedPageBreak/>
        <w:t>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sidRPr="00FB0224">
        <w:rPr>
          <w:sz w:val="24"/>
          <w:szCs w:val="24"/>
        </w:rPr>
        <w:lastRenderedPageBreak/>
        <w:t>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демонстрировать на конкретных примерах связь знаний по биологии со знаниями </w:t>
      </w:r>
      <w:r w:rsidRPr="00FB0224">
        <w:rPr>
          <w:sz w:val="24"/>
          <w:szCs w:val="24"/>
        </w:rPr>
        <w:lastRenderedPageBreak/>
        <w:t>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сравнивать представителей отдельных систематических групп животных и </w:t>
      </w:r>
      <w:r w:rsidRPr="00FB0224">
        <w:rPr>
          <w:sz w:val="24"/>
          <w:szCs w:val="24"/>
        </w:rPr>
        <w:lastRenderedPageBreak/>
        <w:t>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сравнивать клетки разных тканей, групп тканей, органы, системы органов </w:t>
      </w:r>
      <w:r w:rsidRPr="00FB0224">
        <w:rPr>
          <w:sz w:val="24"/>
          <w:szCs w:val="24"/>
        </w:rPr>
        <w:lastRenderedPageBreak/>
        <w:t>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643FB" w:rsidRDefault="00FB0224" w:rsidP="00860AD0">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643FB" w:rsidRPr="00E643FB" w:rsidRDefault="00E643FB" w:rsidP="00E643FB">
      <w:pPr>
        <w:pStyle w:val="24"/>
        <w:shd w:val="clear" w:color="auto" w:fill="auto"/>
        <w:spacing w:before="0" w:after="0" w:line="240" w:lineRule="auto"/>
        <w:ind w:firstLine="760"/>
        <w:rPr>
          <w:b/>
          <w:sz w:val="24"/>
          <w:szCs w:val="24"/>
        </w:rPr>
      </w:pPr>
      <w:r w:rsidRPr="00E643FB">
        <w:rPr>
          <w:b/>
          <w:sz w:val="24"/>
          <w:szCs w:val="24"/>
        </w:rPr>
        <w:lastRenderedPageBreak/>
        <w:t>2.1.19.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 xml:space="preserve">Принцип соответствия требованиям возрастной педагогики и психологии включает отбор </w:t>
      </w:r>
      <w:r w:rsidRPr="00E643FB">
        <w:rPr>
          <w:sz w:val="24"/>
          <w:szCs w:val="24"/>
        </w:rPr>
        <w:lastRenderedPageBreak/>
        <w:t>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 xml:space="preserve">Что такое культура. Культура и природа. Роль культуры в жизни общества. </w:t>
      </w:r>
      <w:r w:rsidRPr="00E643FB">
        <w:rPr>
          <w:sz w:val="24"/>
          <w:szCs w:val="24"/>
        </w:rPr>
        <w:lastRenderedPageBreak/>
        <w:t>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E06D0E">
      <w:pPr>
        <w:pStyle w:val="24"/>
        <w:numPr>
          <w:ilvl w:val="0"/>
          <w:numId w:val="63"/>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E06D0E">
      <w:pPr>
        <w:pStyle w:val="24"/>
        <w:numPr>
          <w:ilvl w:val="0"/>
          <w:numId w:val="63"/>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E06D0E">
      <w:pPr>
        <w:pStyle w:val="24"/>
        <w:numPr>
          <w:ilvl w:val="0"/>
          <w:numId w:val="63"/>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смыслообразование: сформированность ответственного отношения к учению, </w:t>
      </w:r>
      <w:r w:rsidRPr="00E643FB">
        <w:rPr>
          <w:sz w:val="24"/>
          <w:szCs w:val="24"/>
        </w:rPr>
        <w:lastRenderedPageBreak/>
        <w:t>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E06D0E">
      <w:pPr>
        <w:pStyle w:val="24"/>
        <w:numPr>
          <w:ilvl w:val="0"/>
          <w:numId w:val="63"/>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формулировать, аргументировать и отстаивать своё мнение (учебное </w:t>
      </w:r>
      <w:r w:rsidRPr="00E643FB">
        <w:rPr>
          <w:sz w:val="24"/>
          <w:szCs w:val="24"/>
        </w:rPr>
        <w:lastRenderedPageBreak/>
        <w:t>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осознавать роль семейных традиций в культуре общества, трансляции ценностей, </w:t>
      </w:r>
      <w:r w:rsidRPr="00E643FB">
        <w:rPr>
          <w:sz w:val="24"/>
          <w:szCs w:val="24"/>
        </w:rPr>
        <w:lastRenderedPageBreak/>
        <w:t>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lastRenderedPageBreak/>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Иметь представление о природе праздников и обосновывать их важность как </w:t>
      </w:r>
      <w:r w:rsidRPr="00E643FB">
        <w:rPr>
          <w:sz w:val="24"/>
          <w:szCs w:val="24"/>
        </w:rPr>
        <w:lastRenderedPageBreak/>
        <w:t>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находить и объяснять зависимость ценностных ориентиров народов России от их </w:t>
      </w:r>
      <w:r w:rsidRPr="00E643FB">
        <w:rPr>
          <w:sz w:val="24"/>
          <w:szCs w:val="24"/>
        </w:rPr>
        <w:lastRenderedPageBreak/>
        <w:t>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осознавать, какие личностные качества соотносятся с теми или иными моральными </w:t>
      </w:r>
      <w:r w:rsidRPr="00E643FB">
        <w:rPr>
          <w:sz w:val="24"/>
          <w:szCs w:val="24"/>
        </w:rPr>
        <w:lastRenderedPageBreak/>
        <w:t>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w:t>
      </w:r>
      <w:r w:rsidRPr="00E643FB">
        <w:rPr>
          <w:sz w:val="24"/>
          <w:szCs w:val="24"/>
        </w:rPr>
        <w:lastRenderedPageBreak/>
        <w:t>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w:t>
      </w:r>
      <w:r w:rsidRPr="00E643FB">
        <w:rPr>
          <w:sz w:val="24"/>
          <w:szCs w:val="24"/>
        </w:rPr>
        <w:lastRenderedPageBreak/>
        <w:t>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 xml:space="preserve">2.1.20.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sidRPr="001D0335">
        <w:rPr>
          <w:sz w:val="24"/>
          <w:szCs w:val="24"/>
        </w:rPr>
        <w:lastRenderedPageBreak/>
        <w:t>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Цвет как выразительное средство в изобразительном искусстве: холодный и </w:t>
      </w:r>
      <w:r w:rsidRPr="001D0335">
        <w:rPr>
          <w:sz w:val="24"/>
          <w:szCs w:val="24"/>
        </w:rPr>
        <w:lastRenderedPageBreak/>
        <w:t>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w:t>
      </w:r>
      <w:r w:rsidRPr="001D0335">
        <w:rPr>
          <w:sz w:val="24"/>
          <w:szCs w:val="24"/>
        </w:rPr>
        <w:lastRenderedPageBreak/>
        <w:t>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Характерные особенности современной одежды. Молодёжная субкультура и </w:t>
      </w:r>
      <w:r w:rsidRPr="001D0335">
        <w:rPr>
          <w:sz w:val="24"/>
          <w:szCs w:val="24"/>
        </w:rPr>
        <w:lastRenderedPageBreak/>
        <w:t>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Роль тональных контрастов и роль цвета в эмоционально-образном восприятии </w:t>
      </w:r>
      <w:r w:rsidRPr="001D0335">
        <w:rPr>
          <w:sz w:val="24"/>
          <w:szCs w:val="24"/>
        </w:rPr>
        <w:lastRenderedPageBreak/>
        <w:t>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w:t>
      </w:r>
      <w:r w:rsidRPr="001D0335">
        <w:rPr>
          <w:sz w:val="24"/>
          <w:szCs w:val="24"/>
        </w:rPr>
        <w:lastRenderedPageBreak/>
        <w:t>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lastRenderedPageBreak/>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w:t>
      </w:r>
      <w:r w:rsidRPr="001D0335">
        <w:rPr>
          <w:sz w:val="24"/>
          <w:szCs w:val="24"/>
        </w:rPr>
        <w:lastRenderedPageBreak/>
        <w:t>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знать о значении ритма, раппорта, различных видов симметрии в построении </w:t>
      </w:r>
      <w:r w:rsidRPr="001D0335">
        <w:rPr>
          <w:sz w:val="24"/>
          <w:szCs w:val="24"/>
        </w:rPr>
        <w:lastRenderedPageBreak/>
        <w:t>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объяснять разницу между предметом изображения, сюжетом и содержанием </w:t>
      </w:r>
      <w:r w:rsidRPr="001D0335">
        <w:rPr>
          <w:sz w:val="24"/>
          <w:szCs w:val="24"/>
        </w:rPr>
        <w:lastRenderedPageBreak/>
        <w:t>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E06D0E">
      <w:pPr>
        <w:pStyle w:val="24"/>
        <w:numPr>
          <w:ilvl w:val="0"/>
          <w:numId w:val="64"/>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E06D0E">
      <w:pPr>
        <w:pStyle w:val="24"/>
        <w:numPr>
          <w:ilvl w:val="0"/>
          <w:numId w:val="64"/>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уметь определять содержание понятий: линия горизонта, точка схода, низкий и </w:t>
      </w:r>
      <w:r w:rsidRPr="001D0335">
        <w:rPr>
          <w:sz w:val="24"/>
          <w:szCs w:val="24"/>
        </w:rPr>
        <w:lastRenderedPageBreak/>
        <w:t>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знать авторов, иметь представление о содержание таких картин, как «Последний </w:t>
      </w:r>
      <w:r w:rsidRPr="001D0335">
        <w:rPr>
          <w:sz w:val="24"/>
          <w:szCs w:val="24"/>
        </w:rPr>
        <w:lastRenderedPageBreak/>
        <w:t>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объяснять основные средства - требования к композиции; уметь перечислять и </w:t>
      </w:r>
      <w:r w:rsidRPr="001D0335">
        <w:rPr>
          <w:sz w:val="24"/>
          <w:szCs w:val="24"/>
        </w:rPr>
        <w:lastRenderedPageBreak/>
        <w:t>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знать различные виды планировки города, иметь опыт разработки построения </w:t>
      </w:r>
      <w:r w:rsidRPr="001D0335">
        <w:rPr>
          <w:sz w:val="24"/>
          <w:szCs w:val="24"/>
        </w:rPr>
        <w:lastRenderedPageBreak/>
        <w:t>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F476F" w:rsidP="003F476F">
      <w:pPr>
        <w:pStyle w:val="24"/>
        <w:shd w:val="clear" w:color="auto" w:fill="auto"/>
        <w:spacing w:before="0" w:after="0" w:line="240" w:lineRule="auto"/>
        <w:ind w:firstLine="760"/>
        <w:rPr>
          <w:b/>
          <w:sz w:val="24"/>
          <w:szCs w:val="24"/>
        </w:rPr>
      </w:pPr>
      <w:r w:rsidRPr="003F476F">
        <w:rPr>
          <w:b/>
          <w:sz w:val="24"/>
          <w:szCs w:val="24"/>
        </w:rPr>
        <w:t xml:space="preserve">2.1.21.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lastRenderedPageBreak/>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lastRenderedPageBreak/>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lastRenderedPageBreak/>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lastRenderedPageBreak/>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lastRenderedPageBreak/>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w:t>
      </w:r>
      <w:r w:rsidRPr="003F476F">
        <w:rPr>
          <w:sz w:val="24"/>
          <w:szCs w:val="24"/>
        </w:rPr>
        <w:lastRenderedPageBreak/>
        <w:t>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узнавание на слух мелодий, интонаций, ритмов, элементов музыкального языка </w:t>
      </w:r>
      <w:r w:rsidRPr="003F476F">
        <w:rPr>
          <w:sz w:val="24"/>
          <w:szCs w:val="24"/>
        </w:rPr>
        <w:lastRenderedPageBreak/>
        <w:t>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lastRenderedPageBreak/>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lastRenderedPageBreak/>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w:t>
      </w:r>
      <w:r w:rsidRPr="003F476F">
        <w:rPr>
          <w:sz w:val="24"/>
          <w:szCs w:val="24"/>
        </w:rPr>
        <w:lastRenderedPageBreak/>
        <w:t>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осознание важности музыкального искусства как средства коммуникации и </w:t>
      </w:r>
      <w:r w:rsidRPr="003F476F">
        <w:rPr>
          <w:sz w:val="24"/>
          <w:szCs w:val="24"/>
        </w:rPr>
        <w:lastRenderedPageBreak/>
        <w:t>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w:t>
      </w:r>
      <w:r w:rsidRPr="003F476F">
        <w:rPr>
          <w:sz w:val="24"/>
          <w:szCs w:val="24"/>
        </w:rPr>
        <w:lastRenderedPageBreak/>
        <w:t>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w:t>
      </w:r>
      <w:r w:rsidRPr="003F476F">
        <w:rPr>
          <w:sz w:val="24"/>
          <w:szCs w:val="24"/>
        </w:rPr>
        <w:lastRenderedPageBreak/>
        <w:t>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воспринимают российскую музыкальную культуру как целостное и самобытное </w:t>
      </w:r>
      <w:r w:rsidRPr="003F476F">
        <w:rPr>
          <w:sz w:val="24"/>
          <w:szCs w:val="24"/>
        </w:rPr>
        <w:lastRenderedPageBreak/>
        <w:t>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различать на слух и исполнять произведения различных жанров фольклорной </w:t>
      </w:r>
      <w:r w:rsidRPr="003F476F">
        <w:rPr>
          <w:sz w:val="24"/>
          <w:szCs w:val="24"/>
        </w:rPr>
        <w:lastRenderedPageBreak/>
        <w:t>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885B6E" w:rsidP="00885B6E">
      <w:pPr>
        <w:pStyle w:val="24"/>
        <w:shd w:val="clear" w:color="auto" w:fill="auto"/>
        <w:spacing w:before="0" w:after="0" w:line="240" w:lineRule="auto"/>
        <w:ind w:firstLine="780"/>
        <w:rPr>
          <w:b/>
          <w:sz w:val="24"/>
          <w:szCs w:val="24"/>
        </w:rPr>
      </w:pPr>
      <w:r w:rsidRPr="00885B6E">
        <w:rPr>
          <w:b/>
          <w:sz w:val="24"/>
          <w:szCs w:val="24"/>
        </w:rPr>
        <w:t>2.1.22.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w:t>
      </w:r>
      <w:r w:rsidRPr="00885B6E">
        <w:rPr>
          <w:sz w:val="24"/>
          <w:szCs w:val="24"/>
        </w:rPr>
        <w:lastRenderedPageBreak/>
        <w:t>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 xml:space="preserve">Модульная программа включает инвариантные (обязательные) модули и </w:t>
      </w:r>
      <w:r w:rsidRPr="00885B6E">
        <w:rPr>
          <w:sz w:val="24"/>
          <w:szCs w:val="24"/>
        </w:rPr>
        <w:lastRenderedPageBreak/>
        <w:t>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Модуль «Робототехника» позволяет в процессе конструирования, создания </w:t>
      </w:r>
      <w:r w:rsidRPr="00885B6E">
        <w:rPr>
          <w:sz w:val="24"/>
          <w:szCs w:val="24"/>
        </w:rPr>
        <w:lastRenderedPageBreak/>
        <w:t>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w:t>
      </w:r>
      <w:r w:rsidRPr="00885B6E">
        <w:rPr>
          <w:sz w:val="24"/>
          <w:szCs w:val="24"/>
        </w:rPr>
        <w:lastRenderedPageBreak/>
        <w:t>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Сбор, заготовка и хранение полезных для человека дикорастущих растений и их </w:t>
      </w:r>
      <w:r w:rsidRPr="00885B6E">
        <w:rPr>
          <w:sz w:val="24"/>
          <w:szCs w:val="24"/>
        </w:rPr>
        <w:lastRenderedPageBreak/>
        <w:t>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lastRenderedPageBreak/>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 xml:space="preserve">знаниями; владеть </w:t>
      </w:r>
      <w:r w:rsidRPr="00885B6E">
        <w:rPr>
          <w:sz w:val="24"/>
          <w:szCs w:val="24"/>
        </w:rPr>
        <w:lastRenderedPageBreak/>
        <w:t>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lastRenderedPageBreak/>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lastRenderedPageBreak/>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w:t>
      </w:r>
      <w:r w:rsidRPr="00885B6E">
        <w:rPr>
          <w:sz w:val="24"/>
          <w:szCs w:val="24"/>
        </w:rPr>
        <w:lastRenderedPageBreak/>
        <w:t>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 xml:space="preserve">распространённой </w:t>
      </w:r>
      <w:r w:rsidRPr="00885B6E">
        <w:rPr>
          <w:sz w:val="24"/>
          <w:szCs w:val="24"/>
        </w:rPr>
        <w:lastRenderedPageBreak/>
        <w:t>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461F4F" w:rsidP="00461F4F">
      <w:pPr>
        <w:pStyle w:val="24"/>
        <w:shd w:val="clear" w:color="auto" w:fill="auto"/>
        <w:spacing w:before="0" w:after="0" w:line="240" w:lineRule="auto"/>
        <w:rPr>
          <w:b/>
          <w:sz w:val="24"/>
          <w:szCs w:val="24"/>
        </w:rPr>
      </w:pPr>
      <w:r w:rsidRPr="00461F4F">
        <w:rPr>
          <w:b/>
          <w:sz w:val="24"/>
          <w:szCs w:val="24"/>
        </w:rPr>
        <w:t>2.1.23.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w:t>
      </w:r>
      <w:r w:rsidRPr="00461F4F">
        <w:rPr>
          <w:sz w:val="24"/>
          <w:szCs w:val="24"/>
        </w:rPr>
        <w:lastRenderedPageBreak/>
        <w:t>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w:t>
      </w:r>
      <w:r w:rsidRPr="00461F4F">
        <w:rPr>
          <w:sz w:val="24"/>
          <w:szCs w:val="24"/>
        </w:rPr>
        <w:lastRenderedPageBreak/>
        <w:t>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w:t>
      </w:r>
      <w:r w:rsidRPr="00461F4F">
        <w:rPr>
          <w:sz w:val="24"/>
          <w:szCs w:val="24"/>
        </w:rPr>
        <w:lastRenderedPageBreak/>
        <w:t>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xml:space="preserve">- </w:t>
      </w:r>
      <w:r w:rsidR="0004407E">
        <w:rPr>
          <w:sz w:val="24"/>
          <w:szCs w:val="24"/>
        </w:rPr>
        <w:t>340</w:t>
      </w:r>
      <w:r w:rsidR="00461F4F" w:rsidRPr="00461F4F">
        <w:rPr>
          <w:sz w:val="24"/>
          <w:szCs w:val="24"/>
        </w:rPr>
        <w:t xml:space="preserve">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r>
      <w:r w:rsidR="0004407E">
        <w:rPr>
          <w:sz w:val="24"/>
          <w:szCs w:val="24"/>
        </w:rPr>
        <w:t>68</w:t>
      </w:r>
      <w:r>
        <w:rPr>
          <w:sz w:val="24"/>
          <w:szCs w:val="24"/>
        </w:rPr>
        <w:tab/>
        <w:t>час</w:t>
      </w:r>
      <w:r w:rsidR="0004407E">
        <w:rPr>
          <w:sz w:val="24"/>
          <w:szCs w:val="24"/>
        </w:rPr>
        <w:t>ов</w:t>
      </w:r>
      <w:r>
        <w:rPr>
          <w:sz w:val="24"/>
          <w:szCs w:val="24"/>
        </w:rPr>
        <w:t xml:space="preserve"> </w:t>
      </w:r>
      <w:r>
        <w:rPr>
          <w:sz w:val="24"/>
          <w:szCs w:val="24"/>
        </w:rPr>
        <w:tab/>
        <w:t>(</w:t>
      </w:r>
      <w:r w:rsidR="0004407E">
        <w:rPr>
          <w:sz w:val="24"/>
          <w:szCs w:val="24"/>
        </w:rPr>
        <w:t xml:space="preserve">2 </w:t>
      </w:r>
      <w:r w:rsidR="00461F4F" w:rsidRPr="00461F4F">
        <w:rPr>
          <w:sz w:val="24"/>
          <w:szCs w:val="24"/>
        </w:rPr>
        <w:t xml:space="preserve">часа в неделю), в 6 классе - </w:t>
      </w:r>
      <w:r w:rsidR="0004407E">
        <w:rPr>
          <w:sz w:val="24"/>
          <w:szCs w:val="24"/>
        </w:rPr>
        <w:t xml:space="preserve">68 часов </w:t>
      </w:r>
      <w:r w:rsidR="00461F4F" w:rsidRPr="00461F4F">
        <w:rPr>
          <w:sz w:val="24"/>
          <w:szCs w:val="24"/>
        </w:rPr>
        <w:tab/>
        <w:t>(</w:t>
      </w:r>
      <w:r w:rsidR="0004407E">
        <w:rPr>
          <w:sz w:val="24"/>
          <w:szCs w:val="24"/>
        </w:rPr>
        <w:t>2</w:t>
      </w:r>
      <w:r w:rsidR="00461F4F" w:rsidRPr="00461F4F">
        <w:rPr>
          <w:sz w:val="24"/>
          <w:szCs w:val="24"/>
        </w:rPr>
        <w:t xml:space="preserve">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r>
      <w:r w:rsidR="0004407E">
        <w:rPr>
          <w:sz w:val="24"/>
          <w:szCs w:val="24"/>
        </w:rPr>
        <w:t xml:space="preserve">68 </w:t>
      </w:r>
      <w:r w:rsidR="0004407E">
        <w:rPr>
          <w:sz w:val="24"/>
          <w:szCs w:val="24"/>
        </w:rPr>
        <w:tab/>
        <w:t>часов</w:t>
      </w:r>
      <w:r>
        <w:rPr>
          <w:sz w:val="24"/>
          <w:szCs w:val="24"/>
        </w:rPr>
        <w:t xml:space="preserve"> (</w:t>
      </w:r>
      <w:r w:rsidR="0004407E">
        <w:rPr>
          <w:sz w:val="24"/>
          <w:szCs w:val="24"/>
        </w:rPr>
        <w:t xml:space="preserve">2 </w:t>
      </w:r>
      <w:r w:rsidR="00461F4F" w:rsidRPr="00461F4F">
        <w:rPr>
          <w:sz w:val="24"/>
          <w:szCs w:val="24"/>
        </w:rPr>
        <w:t xml:space="preserve">часа в неделю), в 8 классе - </w:t>
      </w:r>
      <w:r w:rsidR="0004407E">
        <w:rPr>
          <w:sz w:val="24"/>
          <w:szCs w:val="24"/>
        </w:rPr>
        <w:t xml:space="preserve">68 часов </w:t>
      </w:r>
      <w:r w:rsidR="00461F4F" w:rsidRPr="00461F4F">
        <w:rPr>
          <w:sz w:val="24"/>
          <w:szCs w:val="24"/>
        </w:rPr>
        <w:tab/>
        <w:t>(</w:t>
      </w:r>
      <w:r w:rsidR="0004407E">
        <w:rPr>
          <w:sz w:val="24"/>
          <w:szCs w:val="24"/>
        </w:rPr>
        <w:t>2</w:t>
      </w:r>
      <w:r w:rsidR="00461F4F" w:rsidRPr="00461F4F">
        <w:rPr>
          <w:sz w:val="24"/>
          <w:szCs w:val="24"/>
        </w:rPr>
        <w:t xml:space="preserve">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r>
      <w:r w:rsidR="0004407E">
        <w:rPr>
          <w:sz w:val="24"/>
          <w:szCs w:val="24"/>
        </w:rPr>
        <w:t>68</w:t>
      </w:r>
      <w:r>
        <w:rPr>
          <w:sz w:val="24"/>
          <w:szCs w:val="24"/>
        </w:rPr>
        <w:tab/>
        <w:t>час</w:t>
      </w:r>
      <w:r w:rsidR="0004407E">
        <w:rPr>
          <w:sz w:val="24"/>
          <w:szCs w:val="24"/>
        </w:rPr>
        <w:t>ов</w:t>
      </w:r>
      <w:r>
        <w:rPr>
          <w:sz w:val="24"/>
          <w:szCs w:val="24"/>
        </w:rPr>
        <w:t xml:space="preserve"> </w:t>
      </w:r>
      <w:r w:rsidR="00461F4F" w:rsidRPr="00461F4F">
        <w:rPr>
          <w:sz w:val="24"/>
          <w:szCs w:val="24"/>
        </w:rPr>
        <w:t>(</w:t>
      </w:r>
      <w:r w:rsidR="0004407E">
        <w:rPr>
          <w:sz w:val="24"/>
          <w:szCs w:val="24"/>
        </w:rPr>
        <w:t xml:space="preserve">2 </w:t>
      </w:r>
      <w:r w:rsidR="00461F4F" w:rsidRPr="00461F4F">
        <w:rPr>
          <w:sz w:val="24"/>
          <w:szCs w:val="24"/>
        </w:rPr>
        <w:tab/>
        <w:t>часа в неделю). На модульный блок «Базовая физическая</w:t>
      </w:r>
    </w:p>
    <w:p w:rsid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581CC7" w:rsidRPr="00461F4F" w:rsidRDefault="00581CC7" w:rsidP="00461F4F">
      <w:pPr>
        <w:pStyle w:val="24"/>
        <w:shd w:val="clear" w:color="auto" w:fill="auto"/>
        <w:spacing w:before="0" w:after="0" w:line="240" w:lineRule="auto"/>
        <w:rPr>
          <w:sz w:val="24"/>
          <w:szCs w:val="24"/>
        </w:rPr>
      </w:pPr>
      <w:r>
        <w:rPr>
          <w:sz w:val="24"/>
          <w:szCs w:val="24"/>
        </w:rPr>
        <w:t>2 часа реализуется за счёт учебного предмета, 1 час –за счёт внеурочной деятельности.</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lastRenderedPageBreak/>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sidRPr="00461F4F">
        <w:rPr>
          <w:sz w:val="24"/>
          <w:szCs w:val="24"/>
        </w:rPr>
        <w:lastRenderedPageBreak/>
        <w:t>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sidRPr="00461F4F">
        <w:rPr>
          <w:sz w:val="24"/>
          <w:szCs w:val="24"/>
        </w:rPr>
        <w:lastRenderedPageBreak/>
        <w:t>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Старт прыжком с тумбочки при плавании кролем на груди, старт из воды толчком </w:t>
      </w:r>
      <w:r w:rsidRPr="00461F4F">
        <w:rPr>
          <w:sz w:val="24"/>
          <w:szCs w:val="24"/>
        </w:rPr>
        <w:lastRenderedPageBreak/>
        <w:t>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w:t>
      </w:r>
      <w:r w:rsidRPr="00461F4F">
        <w:rPr>
          <w:sz w:val="24"/>
          <w:szCs w:val="24"/>
        </w:rPr>
        <w:lastRenderedPageBreak/>
        <w:t>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w:t>
      </w:r>
      <w:r w:rsidRPr="00461F4F">
        <w:rPr>
          <w:sz w:val="24"/>
          <w:szCs w:val="24"/>
        </w:rPr>
        <w:lastRenderedPageBreak/>
        <w:t>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w:t>
      </w:r>
      <w:r w:rsidR="00461F4F" w:rsidRPr="00461F4F">
        <w:rPr>
          <w:sz w:val="24"/>
          <w:szCs w:val="24"/>
        </w:rPr>
        <w:lastRenderedPageBreak/>
        <w:t>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w:t>
      </w:r>
      <w:r w:rsidRPr="00461F4F">
        <w:rPr>
          <w:sz w:val="24"/>
          <w:szCs w:val="24"/>
        </w:rPr>
        <w:lastRenderedPageBreak/>
        <w:t>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готовность проявлять интерес к истории и развитию физической культуры и </w:t>
      </w:r>
      <w:r w:rsidRPr="00461F4F">
        <w:rPr>
          <w:sz w:val="24"/>
          <w:szCs w:val="24"/>
        </w:rPr>
        <w:lastRenderedPageBreak/>
        <w:t>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проводить сравнение соревновательных упражнений Олимпийских игр древности </w:t>
      </w:r>
      <w:r w:rsidRPr="00461F4F">
        <w:rPr>
          <w:sz w:val="24"/>
          <w:szCs w:val="24"/>
        </w:rPr>
        <w:lastRenderedPageBreak/>
        <w:t>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активно взаимодействовать в условиях учебной и игровой деятельности, </w:t>
      </w:r>
      <w:r w:rsidRPr="00461F4F">
        <w:rPr>
          <w:sz w:val="24"/>
          <w:szCs w:val="24"/>
        </w:rPr>
        <w:lastRenderedPageBreak/>
        <w:t>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w:t>
      </w:r>
      <w:r w:rsidRPr="00461F4F">
        <w:rPr>
          <w:sz w:val="24"/>
          <w:szCs w:val="24"/>
        </w:rPr>
        <w:lastRenderedPageBreak/>
        <w:t>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w:t>
      </w:r>
      <w:r w:rsidRPr="00461F4F">
        <w:rPr>
          <w:sz w:val="24"/>
          <w:szCs w:val="24"/>
        </w:rPr>
        <w:lastRenderedPageBreak/>
        <w:t>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объяснять положительное влияние занятий физической культурой и спортом на </w:t>
      </w:r>
      <w:r w:rsidRPr="00461F4F">
        <w:rPr>
          <w:sz w:val="24"/>
          <w:szCs w:val="24"/>
        </w:rPr>
        <w:lastRenderedPageBreak/>
        <w:t>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lastRenderedPageBreak/>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w:t>
      </w:r>
      <w:r w:rsidRPr="00461F4F">
        <w:rPr>
          <w:sz w:val="24"/>
          <w:szCs w:val="24"/>
        </w:rPr>
        <w:lastRenderedPageBreak/>
        <w:t>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EA0A6C" w:rsidRDefault="00461F4F" w:rsidP="00EA0A6C">
      <w:pPr>
        <w:pStyle w:val="24"/>
        <w:shd w:val="clear" w:color="auto" w:fill="auto"/>
        <w:spacing w:before="0" w:after="0" w:line="240" w:lineRule="auto"/>
        <w:ind w:firstLine="760"/>
        <w:rPr>
          <w:sz w:val="24"/>
          <w:szCs w:val="24"/>
        </w:rPr>
      </w:pPr>
      <w:r w:rsidRPr="00461F4F">
        <w:rPr>
          <w:sz w:val="24"/>
          <w:szCs w:val="24"/>
        </w:rPr>
        <w:t xml:space="preserve">тренироваться в упражнениях общефизической и специальной физической подготовки с учётом индивидуальных и </w:t>
      </w:r>
      <w:r w:rsidR="00EA0A6C">
        <w:rPr>
          <w:sz w:val="24"/>
          <w:szCs w:val="24"/>
        </w:rPr>
        <w:t>возрастно-половых особенностей.</w:t>
      </w:r>
      <w:bookmarkStart w:id="1" w:name="_GoBack"/>
      <w:bookmarkEnd w:id="1"/>
      <w:r w:rsidR="00EA0A6C">
        <w:rPr>
          <w:b/>
          <w:i/>
          <w:sz w:val="24"/>
          <w:szCs w:val="24"/>
        </w:rPr>
        <w:t xml:space="preserve"> </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 xml:space="preserve">2.1.24.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 xml:space="preserve">В программе ОБЖ содержание учебного предмета ОБЖ структурно представлено </w:t>
      </w:r>
      <w:r w:rsidRPr="00461F4F">
        <w:rPr>
          <w:sz w:val="24"/>
          <w:szCs w:val="24"/>
        </w:rPr>
        <w:lastRenderedPageBreak/>
        <w:t>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lastRenderedPageBreak/>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w:t>
      </w:r>
      <w:r w:rsidRPr="00461F4F">
        <w:rPr>
          <w:sz w:val="24"/>
          <w:szCs w:val="24"/>
        </w:rPr>
        <w:lastRenderedPageBreak/>
        <w:t>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 xml:space="preserve">моноколёса, сигвеи и другие), </w:t>
      </w:r>
      <w:r w:rsidRPr="00461F4F">
        <w:rPr>
          <w:sz w:val="24"/>
          <w:szCs w:val="24"/>
        </w:rPr>
        <w:lastRenderedPageBreak/>
        <w:t>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антикоррупционное поведение как элемент общественной и государственной </w:t>
      </w:r>
      <w:r w:rsidRPr="00461F4F">
        <w:rPr>
          <w:sz w:val="24"/>
          <w:szCs w:val="24"/>
        </w:rPr>
        <w:lastRenderedPageBreak/>
        <w:t>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lastRenderedPageBreak/>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осознавать эмоциональное состояние своё и других, уметь управлять </w:t>
      </w:r>
      <w:r w:rsidRPr="00461F4F">
        <w:rPr>
          <w:sz w:val="24"/>
          <w:szCs w:val="24"/>
        </w:rPr>
        <w:lastRenderedPageBreak/>
        <w:t>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w:t>
      </w:r>
      <w:r w:rsidRPr="00461F4F">
        <w:rPr>
          <w:sz w:val="24"/>
          <w:szCs w:val="24"/>
        </w:rPr>
        <w:lastRenderedPageBreak/>
        <w:t>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w:t>
      </w:r>
      <w:r w:rsidRPr="00461F4F">
        <w:rPr>
          <w:sz w:val="24"/>
          <w:szCs w:val="24"/>
        </w:rPr>
        <w:lastRenderedPageBreak/>
        <w:t>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lastRenderedPageBreak/>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w:t>
      </w:r>
      <w:r w:rsidRPr="00461F4F">
        <w:rPr>
          <w:sz w:val="24"/>
          <w:szCs w:val="24"/>
        </w:rPr>
        <w:lastRenderedPageBreak/>
        <w:t>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характеризовать и предотвращать потенциальные риски и угрозы при </w:t>
      </w:r>
      <w:r w:rsidRPr="00461F4F">
        <w:rPr>
          <w:sz w:val="24"/>
          <w:szCs w:val="24"/>
        </w:rPr>
        <w:lastRenderedPageBreak/>
        <w:t>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lastRenderedPageBreak/>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 xml:space="preserve">Формирование универсальных учебных познавательных действий в части базовых </w:t>
      </w:r>
      <w:r w:rsidRPr="00A52C9B">
        <w:rPr>
          <w:sz w:val="24"/>
          <w:szCs w:val="24"/>
        </w:rPr>
        <w:lastRenderedPageBreak/>
        <w:t>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 xml:space="preserve">Формирование универсальных учебных познавательных действий в части работы с </w:t>
      </w:r>
      <w:r w:rsidRPr="00A52C9B">
        <w:rPr>
          <w:sz w:val="24"/>
          <w:szCs w:val="24"/>
        </w:rPr>
        <w:lastRenderedPageBreak/>
        <w:t>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Анализировать и восстанавливать текст с опущенными в учебных целях </w:t>
      </w:r>
      <w:r w:rsidRPr="00A52C9B">
        <w:rPr>
          <w:sz w:val="24"/>
          <w:szCs w:val="24"/>
        </w:rPr>
        <w:lastRenderedPageBreak/>
        <w:t>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lastRenderedPageBreak/>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Г отовность ставить себя на место другого человека в ходе спора или дискуссии по </w:t>
      </w:r>
      <w:r w:rsidRPr="00A52C9B">
        <w:rPr>
          <w:sz w:val="24"/>
          <w:szCs w:val="24"/>
        </w:rPr>
        <w:lastRenderedPageBreak/>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Определять характер отношений между людьми в различных исторических и </w:t>
      </w:r>
      <w:r w:rsidRPr="00A52C9B">
        <w:rPr>
          <w:sz w:val="24"/>
          <w:szCs w:val="24"/>
        </w:rPr>
        <w:lastRenderedPageBreak/>
        <w:t>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lastRenderedPageBreak/>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w:t>
      </w:r>
      <w:r w:rsidRPr="00A52C9B">
        <w:rPr>
          <w:sz w:val="24"/>
          <w:szCs w:val="24"/>
        </w:rPr>
        <w:lastRenderedPageBreak/>
        <w:t>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lastRenderedPageBreak/>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 xml:space="preserve">творческие мастерские; </w:t>
      </w:r>
      <w:r w:rsidRPr="00A52C9B">
        <w:rPr>
          <w:sz w:val="24"/>
          <w:szCs w:val="24"/>
        </w:rPr>
        <w:lastRenderedPageBreak/>
        <w:t>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разработка основных подходов к организации учебной деятельности по </w:t>
      </w:r>
      <w:r w:rsidRPr="00A52C9B">
        <w:rPr>
          <w:sz w:val="24"/>
          <w:szCs w:val="24"/>
        </w:rPr>
        <w:lastRenderedPageBreak/>
        <w:t>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2"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2"/>
    </w:p>
    <w:p w:rsidR="00182B7D" w:rsidRDefault="00182B7D" w:rsidP="002F7F83">
      <w:pPr>
        <w:pStyle w:val="3"/>
        <w:ind w:left="0"/>
        <w:rPr>
          <w:rFonts w:ascii="Times New Roman" w:hAnsi="Times New Roman" w:cs="Times New Roman"/>
          <w:b/>
          <w:sz w:val="24"/>
          <w:szCs w:val="24"/>
        </w:rPr>
      </w:pPr>
      <w:bookmarkStart w:id="3"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3"/>
    </w:p>
    <w:p w:rsidR="00C635D8" w:rsidRDefault="00C635D8" w:rsidP="002F7F83">
      <w:pPr>
        <w:pStyle w:val="3"/>
        <w:ind w:left="0"/>
        <w:rPr>
          <w:rFonts w:ascii="Times New Roman" w:hAnsi="Times New Roman" w:cs="Times New Roman"/>
          <w:b/>
          <w:sz w:val="24"/>
          <w:szCs w:val="24"/>
        </w:rPr>
      </w:pPr>
    </w:p>
    <w:p w:rsidR="00C635D8" w:rsidRPr="00C635D8" w:rsidRDefault="00C635D8" w:rsidP="00C635D8">
      <w:pPr>
        <w:spacing w:after="0" w:line="240" w:lineRule="auto"/>
        <w:ind w:firstLine="360"/>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Программа является методическим документом, определяющим комплекс основных характеристик воспитательной работы, осуществляемой в МОУ СШ им.Ф.И.Толбухина </w:t>
      </w:r>
      <w:r w:rsidRPr="00C635D8">
        <w:rPr>
          <w:rFonts w:ascii="Times New Roman" w:eastAsia="Times New Roman" w:hAnsi="Times New Roman" w:cs="Times New Roman"/>
          <w:color w:val="181818"/>
          <w:sz w:val="24"/>
          <w:szCs w:val="28"/>
          <w:lang w:eastAsia="ru-RU"/>
        </w:rPr>
        <w:lastRenderedPageBreak/>
        <w:t>ЯМР, разрабатывается с учетом государственной политики в области образования и воспитания.</w:t>
      </w:r>
    </w:p>
    <w:p w:rsidR="00C635D8" w:rsidRPr="00C635D8" w:rsidRDefault="00C635D8" w:rsidP="00C635D8">
      <w:pPr>
        <w:spacing w:after="0" w:line="240" w:lineRule="auto"/>
        <w:ind w:firstLine="360"/>
        <w:rPr>
          <w:rFonts w:ascii="Times New Roman" w:eastAsia="Calibri" w:hAnsi="Times New Roman" w:cs="Times New Roman"/>
          <w:sz w:val="24"/>
        </w:rPr>
      </w:pPr>
      <w:r w:rsidRPr="00C635D8">
        <w:rPr>
          <w:rFonts w:ascii="Times New Roman" w:eastAsia="Calibri" w:hAnsi="Times New Roman" w:cs="Times New Roman"/>
          <w:sz w:val="24"/>
        </w:rPr>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Совета школьников,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C635D8" w:rsidRPr="00C635D8" w:rsidRDefault="00C635D8" w:rsidP="00C635D8">
      <w:pPr>
        <w:spacing w:after="0" w:line="240" w:lineRule="auto"/>
        <w:ind w:firstLine="708"/>
        <w:rPr>
          <w:rFonts w:ascii="Times New Roman" w:eastAsia="Calibri" w:hAnsi="Times New Roman" w:cs="Times New Roman"/>
          <w:sz w:val="24"/>
        </w:rPr>
      </w:pPr>
      <w:r w:rsidRPr="00C635D8">
        <w:rPr>
          <w:rFonts w:ascii="Times New Roman" w:eastAsia="Calibri" w:hAnsi="Times New Roman" w:cs="Times New Roman"/>
          <w:sz w:val="24"/>
        </w:rPr>
        <w:t>Программа включает три раздела: целевой, содержательный, организационный.</w:t>
      </w:r>
    </w:p>
    <w:p w:rsidR="00C635D8" w:rsidRPr="00C635D8" w:rsidRDefault="00C635D8" w:rsidP="00C635D8">
      <w:pPr>
        <w:spacing w:after="0" w:line="240" w:lineRule="auto"/>
        <w:ind w:firstLine="708"/>
        <w:rPr>
          <w:rFonts w:ascii="Times New Roman" w:eastAsia="Calibri" w:hAnsi="Times New Roman" w:cs="Times New Roman"/>
          <w:sz w:val="24"/>
        </w:rPr>
      </w:pPr>
      <w:r w:rsidRPr="00C635D8">
        <w:rPr>
          <w:rFonts w:ascii="Times New Roman" w:eastAsia="Calibri" w:hAnsi="Times New Roman" w:cs="Times New Roman"/>
          <w:sz w:val="24"/>
        </w:rPr>
        <w:t>Приложение — примерный календарный план воспитательной работы.</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ab/>
        <w:t>Воспитательная деятельность в МОУ СШ им,Ф,И,Толбухина ЯМР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ab/>
        <w:t xml:space="preserve">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w:t>
      </w:r>
    </w:p>
    <w:p w:rsidR="00C635D8" w:rsidRPr="00C635D8" w:rsidRDefault="00C635D8" w:rsidP="00E06D0E">
      <w:pPr>
        <w:numPr>
          <w:ilvl w:val="0"/>
          <w:numId w:val="65"/>
        </w:numPr>
        <w:tabs>
          <w:tab w:val="left" w:pos="851"/>
        </w:tabs>
        <w:spacing w:after="0" w:line="240" w:lineRule="auto"/>
        <w:contextualSpacing/>
        <w:jc w:val="both"/>
        <w:rPr>
          <w:rFonts w:ascii="Times New Roman" w:eastAsia="Calibri" w:hAnsi="Times New Roman" w:cs="Times New Roman"/>
        </w:rPr>
      </w:pPr>
      <w:r w:rsidRPr="00C635D8">
        <w:rPr>
          <w:rFonts w:ascii="Times New Roman" w:eastAsia="Calibri" w:hAnsi="Times New Roman" w:cs="Times New Roman"/>
        </w:rPr>
        <w:t>российским традиционным духовным ценностям,</w:t>
      </w:r>
    </w:p>
    <w:p w:rsidR="00C635D8" w:rsidRPr="00C635D8" w:rsidRDefault="00C635D8" w:rsidP="00E06D0E">
      <w:pPr>
        <w:numPr>
          <w:ilvl w:val="0"/>
          <w:numId w:val="65"/>
        </w:numPr>
        <w:tabs>
          <w:tab w:val="left" w:pos="851"/>
        </w:tabs>
        <w:spacing w:after="0" w:line="240" w:lineRule="auto"/>
        <w:contextualSpacing/>
        <w:jc w:val="both"/>
        <w:rPr>
          <w:rFonts w:ascii="Times New Roman" w:eastAsia="Calibri" w:hAnsi="Times New Roman" w:cs="Times New Roman"/>
        </w:rPr>
      </w:pPr>
      <w:r w:rsidRPr="00C635D8">
        <w:rPr>
          <w:rFonts w:ascii="Times New Roman" w:eastAsia="Calibri" w:hAnsi="Times New Roman" w:cs="Times New Roman"/>
        </w:rPr>
        <w:t xml:space="preserve">правилам и нормам поведения в российском обществе. </w:t>
      </w:r>
    </w:p>
    <w:p w:rsidR="00C635D8" w:rsidRPr="00C635D8" w:rsidRDefault="00C635D8" w:rsidP="00C635D8">
      <w:pPr>
        <w:tabs>
          <w:tab w:val="left" w:pos="851"/>
        </w:tabs>
        <w:spacing w:after="0" w:line="240" w:lineRule="auto"/>
        <w:jc w:val="both"/>
        <w:rPr>
          <w:rFonts w:ascii="Times New Roman" w:eastAsia="Calibri" w:hAnsi="Times New Roman" w:cs="Times New Roman"/>
        </w:rPr>
      </w:pPr>
      <w:r w:rsidRPr="00C635D8">
        <w:rPr>
          <w:rFonts w:ascii="Times New Roman" w:eastAsia="Calibri" w:hAnsi="Times New Roman" w:cs="Times New Roman"/>
        </w:rPr>
        <w:tab/>
        <w:t>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C635D8" w:rsidRPr="00C635D8" w:rsidRDefault="00C635D8" w:rsidP="00C635D8">
      <w:pPr>
        <w:tabs>
          <w:tab w:val="left" w:pos="851"/>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w:t>
      </w:r>
      <w:r w:rsidRPr="00C635D8">
        <w:rPr>
          <w:rFonts w:ascii="Times New Roman" w:eastAsia="Calibri" w:hAnsi="Times New Roman" w:cs="Times New Roman"/>
          <w:sz w:val="24"/>
          <w:szCs w:val="24"/>
          <w14:ligatures w14:val="standardContextual"/>
        </w:rPr>
        <w:lastRenderedPageBreak/>
        <w:t xml:space="preserve">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635D8" w:rsidRPr="00C635D8" w:rsidRDefault="00C635D8" w:rsidP="00C635D8">
      <w:pPr>
        <w:tabs>
          <w:tab w:val="left" w:pos="851"/>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C635D8" w:rsidRPr="00C635D8" w:rsidRDefault="00C635D8" w:rsidP="00E06D0E">
      <w:pPr>
        <w:numPr>
          <w:ilvl w:val="0"/>
          <w:numId w:val="66"/>
        </w:numPr>
        <w:contextualSpacing/>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w:t>
      </w:r>
    </w:p>
    <w:p w:rsidR="00C635D8" w:rsidRPr="00C635D8" w:rsidRDefault="00C635D8" w:rsidP="00E06D0E">
      <w:pPr>
        <w:numPr>
          <w:ilvl w:val="0"/>
          <w:numId w:val="66"/>
        </w:numPr>
        <w:contextualSpacing/>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w:t>
      </w:r>
    </w:p>
    <w:p w:rsidR="00C635D8" w:rsidRPr="00C635D8" w:rsidRDefault="00C635D8" w:rsidP="00E06D0E">
      <w:pPr>
        <w:numPr>
          <w:ilvl w:val="0"/>
          <w:numId w:val="66"/>
        </w:numPr>
        <w:contextualSpacing/>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Стратегии национальной безопасности Российской Федерации (Указ Президента Российской Федерации от 02.07.2021 № 400), </w:t>
      </w:r>
    </w:p>
    <w:p w:rsidR="00C635D8" w:rsidRPr="00C635D8" w:rsidRDefault="00C635D8" w:rsidP="00E06D0E">
      <w:pPr>
        <w:numPr>
          <w:ilvl w:val="0"/>
          <w:numId w:val="66"/>
        </w:numPr>
        <w:contextualSpacing/>
        <w:rPr>
          <w:rFonts w:ascii="Times New Roman" w:eastAsia="Calibri" w:hAnsi="Times New Roman" w:cs="Times New Roman"/>
          <w:sz w:val="24"/>
          <w:szCs w:val="24"/>
          <w14:ligatures w14:val="standardContextual"/>
        </w:rPr>
      </w:pPr>
      <w:bookmarkStart w:id="4" w:name="_Hlk146812697"/>
      <w:r w:rsidRPr="00C635D8">
        <w:rPr>
          <w:rFonts w:ascii="Times New Roman" w:eastAsia="Calibri" w:hAnsi="Times New Roman" w:cs="Times New Roman"/>
          <w:sz w:val="24"/>
          <w:szCs w:val="24"/>
          <w14:ligatures w14:val="standardContextual"/>
        </w:rPr>
        <w:t>Федеральной образовательной программы основного общего образования(</w:t>
      </w:r>
      <w:r w:rsidRPr="00C635D8">
        <w:rPr>
          <w:rFonts w:ascii="Times New Roman" w:eastAsia="Calibri" w:hAnsi="Times New Roman" w:cs="Times New Roman"/>
          <w:kern w:val="2"/>
          <w14:ligatures w14:val="standardContextual"/>
        </w:rPr>
        <w:t xml:space="preserve">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C635D8" w:rsidRPr="00C635D8" w:rsidRDefault="00C635D8" w:rsidP="00E06D0E">
      <w:pPr>
        <w:numPr>
          <w:ilvl w:val="0"/>
          <w:numId w:val="66"/>
        </w:numPr>
        <w:contextualSpacing/>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color w:val="000000"/>
          <w:sz w:val="24"/>
          <w:szCs w:val="24"/>
          <w:shd w:val="clear" w:color="auto" w:fill="FFFFFF"/>
          <w14:ligatures w14:val="standardContextual"/>
        </w:rPr>
        <w:t>Федеральной рабочей программы воспитания для образовательных организаций (далее - программа воспитания), которая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bookmarkEnd w:id="4"/>
    </w:p>
    <w:p w:rsidR="00C635D8" w:rsidRPr="00C635D8" w:rsidRDefault="00C635D8" w:rsidP="00E06D0E">
      <w:pPr>
        <w:numPr>
          <w:ilvl w:val="0"/>
          <w:numId w:val="66"/>
        </w:numPr>
        <w:contextualSpacing/>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C635D8" w:rsidRPr="00C635D8" w:rsidRDefault="00C635D8" w:rsidP="00C635D8">
      <w:pPr>
        <w:tabs>
          <w:tab w:val="left" w:pos="851"/>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5C675C" w:rsidRDefault="00C635D8" w:rsidP="00182B7D">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82B7D" w:rsidRDefault="00182B7D" w:rsidP="002F7F83">
      <w:pPr>
        <w:pStyle w:val="3"/>
        <w:ind w:left="0"/>
        <w:rPr>
          <w:rFonts w:ascii="Times New Roman" w:hAnsi="Times New Roman" w:cs="Times New Roman"/>
          <w:b/>
          <w:sz w:val="24"/>
          <w:szCs w:val="24"/>
        </w:rPr>
      </w:pPr>
      <w:bookmarkStart w:id="5" w:name="_Toc114235903"/>
      <w:r w:rsidRPr="005C675C">
        <w:rPr>
          <w:rFonts w:ascii="Times New Roman" w:hAnsi="Times New Roman" w:cs="Times New Roman"/>
          <w:b/>
          <w:sz w:val="24"/>
          <w:szCs w:val="24"/>
        </w:rPr>
        <w:lastRenderedPageBreak/>
        <w:t>2.3.1.1. Цель и задачи воспитания учащихся</w:t>
      </w:r>
      <w:bookmarkEnd w:id="5"/>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В соответствии с этим идеалом и нормативными правовыми актами Российской Федерации в сфере образования </w:t>
      </w:r>
      <w:r w:rsidRPr="00C635D8">
        <w:rPr>
          <w:rFonts w:ascii="Times New Roman" w:eastAsia="Calibri" w:hAnsi="Times New Roman" w:cs="Times New Roman"/>
          <w:b/>
          <w:sz w:val="24"/>
          <w:szCs w:val="24"/>
          <w14:ligatures w14:val="standardContextual"/>
        </w:rPr>
        <w:t>цель воспитания</w:t>
      </w:r>
      <w:r w:rsidRPr="00C635D8">
        <w:rPr>
          <w:rFonts w:ascii="Times New Roman" w:eastAsia="Calibri" w:hAnsi="Times New Roman" w:cs="Times New Roman"/>
          <w:sz w:val="24"/>
          <w:szCs w:val="24"/>
          <w14:ligatures w14:val="standardContextual"/>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35D8" w:rsidRPr="00C635D8" w:rsidRDefault="00C635D8" w:rsidP="00C635D8">
      <w:pPr>
        <w:spacing w:after="0" w:line="240" w:lineRule="auto"/>
        <w:ind w:firstLine="709"/>
        <w:jc w:val="both"/>
        <w:rPr>
          <w:rFonts w:ascii="Times New Roman" w:eastAsia="№Е" w:hAnsi="Times New Roman" w:cs="Times New Roman"/>
          <w:sz w:val="24"/>
          <w:szCs w:val="24"/>
          <w:lang w:eastAsia="ru-RU"/>
          <w14:ligatures w14:val="standardContextual"/>
        </w:rPr>
      </w:pPr>
      <w:r w:rsidRPr="00C635D8">
        <w:rPr>
          <w:rFonts w:ascii="Times New Roman" w:eastAsia="№Е" w:hAnsi="Times New Roman" w:cs="Times New Roman"/>
          <w:bCs/>
          <w:sz w:val="24"/>
          <w:szCs w:val="24"/>
          <w:lang w:eastAsia="ru-RU"/>
          <w14:ligatures w14:val="standardContextual"/>
        </w:rPr>
        <w:t>В воспитании обучающихся подросткового возраста (</w:t>
      </w:r>
      <w:r w:rsidRPr="00C635D8">
        <w:rPr>
          <w:rFonts w:ascii="Times New Roman" w:eastAsia="№Е" w:hAnsi="Times New Roman" w:cs="Times New Roman"/>
          <w:b/>
          <w:bCs/>
          <w:sz w:val="24"/>
          <w:szCs w:val="24"/>
          <w:lang w:eastAsia="ru-RU"/>
          <w14:ligatures w14:val="standardContextual"/>
        </w:rPr>
        <w:t>уровень основного общего образования</w:t>
      </w:r>
      <w:r w:rsidRPr="00C635D8">
        <w:rPr>
          <w:rFonts w:ascii="Times New Roman" w:eastAsia="№Е" w:hAnsi="Times New Roman" w:cs="Times New Roman"/>
          <w:bCs/>
          <w:sz w:val="24"/>
          <w:szCs w:val="24"/>
          <w:lang w:eastAsia="ru-RU"/>
          <w14:ligatures w14:val="standardContextual"/>
        </w:rPr>
        <w:t xml:space="preserve">) таким приоритетом является </w:t>
      </w:r>
      <w:r w:rsidRPr="00C635D8">
        <w:rPr>
          <w:rFonts w:ascii="Times New Roman" w:eastAsia="№Е" w:hAnsi="Times New Roman" w:cs="Times New Roman"/>
          <w:sz w:val="24"/>
          <w:szCs w:val="24"/>
          <w:lang w:eastAsia="ru-RU"/>
          <w14:ligatures w14:val="standardContextual"/>
        </w:rPr>
        <w:t xml:space="preserve">создание благоприятных условий для развития социально значимых </w:t>
      </w:r>
      <w:r w:rsidRPr="00C635D8">
        <w:rPr>
          <w:rFonts w:ascii="Times New Roman" w:eastAsia="№Е" w:hAnsi="Times New Roman" w:cs="Times New Roman"/>
          <w:b/>
          <w:sz w:val="24"/>
          <w:szCs w:val="24"/>
          <w:lang w:eastAsia="ru-RU"/>
          <w14:ligatures w14:val="standardContextual"/>
        </w:rPr>
        <w:t>отношений</w:t>
      </w:r>
      <w:r w:rsidRPr="00C635D8">
        <w:rPr>
          <w:rFonts w:ascii="Times New Roman" w:eastAsia="№Е" w:hAnsi="Times New Roman" w:cs="Times New Roman"/>
          <w:sz w:val="24"/>
          <w:szCs w:val="24"/>
          <w:lang w:eastAsia="ru-RU"/>
          <w14:ligatures w14:val="standardContextual"/>
        </w:rPr>
        <w:t xml:space="preserve"> обучающихся, и, прежде всего, ценностных отношений:</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к семье как главной опоре в жизни человека и источнику его счастья;</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к здоровью как залогу долгой и активной жизни человека, его хорошего настроения и оптимистичного взгляда на мир;</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635D8" w:rsidRPr="00C635D8" w:rsidRDefault="00C635D8" w:rsidP="00C635D8">
      <w:pPr>
        <w:tabs>
          <w:tab w:val="left" w:pos="426"/>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C635D8" w:rsidRPr="00C635D8" w:rsidRDefault="00C635D8" w:rsidP="00C635D8">
      <w:pPr>
        <w:spacing w:after="0" w:line="240" w:lineRule="auto"/>
        <w:ind w:firstLine="709"/>
        <w:jc w:val="both"/>
        <w:rPr>
          <w:rFonts w:ascii="Times New Roman" w:eastAsia="№Е" w:hAnsi="Times New Roman" w:cs="Times New Roman"/>
          <w:sz w:val="24"/>
          <w:szCs w:val="24"/>
          <w:lang w:eastAsia="ru-RU"/>
          <w14:ligatures w14:val="standardContextual"/>
        </w:rPr>
      </w:pPr>
      <w:r w:rsidRPr="00C635D8">
        <w:rPr>
          <w:rFonts w:ascii="Times New Roman" w:eastAsia="№Е" w:hAnsi="Times New Roman" w:cs="Times New Roman"/>
          <w:sz w:val="24"/>
          <w:szCs w:val="24"/>
          <w:lang w:eastAsia="ru-RU"/>
          <w14:ligatures w14:val="standardContextual"/>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C635D8" w:rsidRPr="00C635D8" w:rsidRDefault="00C635D8" w:rsidP="00C635D8">
      <w:pPr>
        <w:spacing w:after="0" w:line="240" w:lineRule="auto"/>
        <w:ind w:firstLine="709"/>
        <w:jc w:val="both"/>
        <w:rPr>
          <w:rFonts w:ascii="Times New Roman" w:eastAsia="№Е" w:hAnsi="Times New Roman" w:cs="Times New Roman"/>
          <w:sz w:val="24"/>
          <w:szCs w:val="24"/>
          <w:lang w:eastAsia="ru-RU"/>
          <w14:ligatures w14:val="standardContextual"/>
        </w:rPr>
      </w:pPr>
      <w:r w:rsidRPr="00C635D8">
        <w:rPr>
          <w:rFonts w:ascii="Times New Roman" w:eastAsia="№Е" w:hAnsi="Times New Roman" w:cs="Times New Roman"/>
          <w:sz w:val="24"/>
          <w:szCs w:val="24"/>
          <w:lang w:eastAsia="ru-RU"/>
          <w14:ligatures w14:val="standardContextual"/>
        </w:rPr>
        <w:t xml:space="preserve">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w:t>
      </w:r>
      <w:r w:rsidRPr="00C635D8">
        <w:rPr>
          <w:rFonts w:ascii="Times New Roman" w:eastAsia="№Е" w:hAnsi="Times New Roman" w:cs="Times New Roman"/>
          <w:sz w:val="24"/>
          <w:szCs w:val="24"/>
          <w:lang w:eastAsia="ru-RU"/>
          <w14:ligatures w14:val="standardContextual"/>
        </w:rPr>
        <w:lastRenderedPageBreak/>
        <w:t>возраст – наиболее удачный возраст для развития социально значимых отношений обучающихся.</w:t>
      </w:r>
    </w:p>
    <w:p w:rsidR="00C635D8" w:rsidRPr="00C635D8" w:rsidRDefault="00C635D8" w:rsidP="00C635D8">
      <w:pPr>
        <w:spacing w:after="0" w:line="240" w:lineRule="auto"/>
        <w:ind w:firstLine="709"/>
        <w:jc w:val="both"/>
        <w:rPr>
          <w:rFonts w:ascii="Times New Roman" w:eastAsia="№Е" w:hAnsi="Times New Roman" w:cs="Times New Roman"/>
          <w:iCs/>
          <w:sz w:val="24"/>
          <w:szCs w:val="24"/>
          <w:lang w:eastAsia="ru-RU"/>
          <w14:ligatures w14:val="standardContextual"/>
        </w:rPr>
      </w:pPr>
      <w:r w:rsidRPr="00C635D8">
        <w:rPr>
          <w:rFonts w:ascii="Times New Roman" w:eastAsia="№Е" w:hAnsi="Times New Roman" w:cs="Times New Roman"/>
          <w:bCs/>
          <w:iCs/>
          <w:sz w:val="24"/>
          <w:szCs w:val="24"/>
          <w:lang w:eastAsia="ru-RU"/>
          <w14:ligatures w14:val="standardContextual"/>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635D8">
        <w:rPr>
          <w:rFonts w:ascii="Times New Roman" w:eastAsia="№Е" w:hAnsi="Times New Roman" w:cs="Times New Roman"/>
          <w:iCs/>
          <w:sz w:val="24"/>
          <w:szCs w:val="24"/>
          <w:lang w:eastAsia="ru-RU"/>
          <w14:ligatures w14:val="standardContextual"/>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C635D8" w:rsidRPr="00C635D8" w:rsidRDefault="00C635D8" w:rsidP="00C635D8">
      <w:pPr>
        <w:spacing w:after="0" w:line="240" w:lineRule="auto"/>
        <w:ind w:firstLine="709"/>
        <w:jc w:val="both"/>
        <w:rPr>
          <w:rFonts w:ascii="Times New Roman" w:eastAsia="№Е" w:hAnsi="Times New Roman" w:cs="Times New Roman"/>
          <w:sz w:val="24"/>
          <w:szCs w:val="24"/>
          <w:lang w:eastAsia="ru-RU"/>
          <w14:ligatures w14:val="standardContextual"/>
        </w:rPr>
      </w:pPr>
      <w:r w:rsidRPr="00C635D8">
        <w:rPr>
          <w:rFonts w:ascii="Times New Roman" w:eastAsia="№Е" w:hAnsi="Times New Roman" w:cs="Times New Roman"/>
          <w:sz w:val="24"/>
          <w:szCs w:val="24"/>
          <w:lang w:eastAsia="ru-RU"/>
          <w14:ligatures w14:val="standardContextual"/>
        </w:rPr>
        <w:t xml:space="preserve">Достижению поставленной цели воспитания обучающихся будет способствовать решение следующих основных </w:t>
      </w:r>
      <w:r w:rsidRPr="00C635D8">
        <w:rPr>
          <w:rFonts w:ascii="Times New Roman" w:eastAsia="№Е" w:hAnsi="Times New Roman" w:cs="Times New Roman"/>
          <w:b/>
          <w:sz w:val="24"/>
          <w:szCs w:val="24"/>
          <w:lang w:eastAsia="ru-RU"/>
          <w14:ligatures w14:val="standardContextual"/>
        </w:rPr>
        <w:t xml:space="preserve">задач: </w:t>
      </w:r>
    </w:p>
    <w:p w:rsidR="00C635D8" w:rsidRPr="00C635D8" w:rsidRDefault="00C635D8" w:rsidP="00C635D8">
      <w:pPr>
        <w:tabs>
          <w:tab w:val="left" w:pos="567"/>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C635D8" w:rsidRPr="00C635D8" w:rsidRDefault="00C635D8" w:rsidP="00C635D8">
      <w:pPr>
        <w:tabs>
          <w:tab w:val="left" w:pos="567"/>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повышать эффективность работы Совета школьников , как на уровне школы, так и на уровне отдельных классов;  </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обеспечивать эффективное профессиональное самоопределение обучающихся;</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организовать работу школьных медиа, реализовывать их воспитательный потенциал; </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развивать предметно-эстетическую среду школы и реализовывать ее воспитательные возможности;</w:t>
      </w:r>
    </w:p>
    <w:p w:rsidR="00C635D8" w:rsidRPr="00C635D8" w:rsidRDefault="00C635D8" w:rsidP="00C635D8">
      <w:pPr>
        <w:tabs>
          <w:tab w:val="left" w:pos="993"/>
          <w:tab w:val="left" w:pos="2552"/>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осуществлять в процессе воспитания взаимодействие с социальными партнерами школы,  </w:t>
      </w:r>
    </w:p>
    <w:p w:rsidR="00C635D8" w:rsidRPr="00C635D8" w:rsidRDefault="00C635D8" w:rsidP="00C635D8">
      <w:pPr>
        <w:tabs>
          <w:tab w:val="left" w:pos="993"/>
        </w:tabs>
        <w:spacing w:after="0" w:line="240" w:lineRule="auto"/>
        <w:ind w:firstLine="426"/>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5C675C" w:rsidRDefault="00C635D8" w:rsidP="00C635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82B7D" w:rsidRPr="005C675C" w:rsidRDefault="00182B7D" w:rsidP="002F7F83">
      <w:pPr>
        <w:pStyle w:val="3"/>
        <w:ind w:left="0"/>
        <w:rPr>
          <w:rFonts w:ascii="Times New Roman" w:hAnsi="Times New Roman" w:cs="Times New Roman"/>
          <w:b/>
          <w:sz w:val="24"/>
          <w:szCs w:val="24"/>
        </w:rPr>
      </w:pPr>
      <w:bookmarkStart w:id="6" w:name="_Toc114235904"/>
      <w:r w:rsidRPr="005C675C">
        <w:rPr>
          <w:rFonts w:ascii="Times New Roman" w:hAnsi="Times New Roman" w:cs="Times New Roman"/>
          <w:b/>
          <w:sz w:val="24"/>
          <w:szCs w:val="24"/>
        </w:rPr>
        <w:t>2.3.1.2. Направления воспитания</w:t>
      </w:r>
      <w:bookmarkEnd w:id="6"/>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Pr>
          <w:rFonts w:ascii="Times New Roman" w:eastAsia="Calibri" w:hAnsi="Times New Roman" w:cs="Times New Roman"/>
          <w:sz w:val="24"/>
          <w:szCs w:val="24"/>
        </w:rPr>
        <w:t xml:space="preserve"> </w:t>
      </w:r>
      <w:r w:rsidRPr="00C635D8">
        <w:rPr>
          <w:rFonts w:ascii="Times New Roman" w:eastAsia="Calibri" w:hAnsi="Times New Roman" w:cs="Times New Roman"/>
          <w:sz w:val="24"/>
          <w:szCs w:val="24"/>
          <w14:ligatures w14:val="standardContextual"/>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635D8" w:rsidRPr="00C635D8" w:rsidRDefault="00C635D8" w:rsidP="00C635D8">
      <w:pPr>
        <w:widowControl w:val="0"/>
        <w:tabs>
          <w:tab w:val="left" w:pos="426"/>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 гражданско-патриотическое воспитание –</w:t>
      </w:r>
      <w:r w:rsidRPr="00C635D8">
        <w:rPr>
          <w:rFonts w:ascii="Times New Roman" w:eastAsia="Calibri" w:hAnsi="Times New Roman" w:cs="Times New Roman"/>
          <w:bCs/>
          <w:sz w:val="24"/>
          <w:szCs w:val="24"/>
          <w14:ligatures w14:val="standardContextual"/>
        </w:rPr>
        <w:t xml:space="preserve"> </w:t>
      </w:r>
      <w:r w:rsidRPr="00C635D8">
        <w:rPr>
          <w:rFonts w:ascii="Times New Roman" w:eastAsia="Calibri" w:hAnsi="Times New Roman" w:cs="Times New Roman"/>
          <w:sz w:val="24"/>
          <w:szCs w:val="24"/>
          <w14:ligatures w14:val="standardContextual"/>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w:t>
      </w:r>
      <w:r w:rsidRPr="00C635D8">
        <w:rPr>
          <w:rFonts w:ascii="Times New Roman" w:eastAsia="Calibri" w:hAnsi="Times New Roman" w:cs="Times New Roman"/>
          <w:sz w:val="24"/>
          <w:szCs w:val="24"/>
          <w14:ligatures w14:val="standardContextual"/>
        </w:rPr>
        <w:lastRenderedPageBreak/>
        <w:t>России, правовой и политической культуры;</w:t>
      </w:r>
      <w:r w:rsidRPr="00C635D8">
        <w:rPr>
          <w:rFonts w:ascii="Times New Roman" w:eastAsia="Calibri" w:hAnsi="Times New Roman" w:cs="Times New Roman"/>
          <w:bCs/>
          <w:sz w:val="24"/>
          <w:szCs w:val="24"/>
          <w14:ligatures w14:val="standardContextual"/>
        </w:rPr>
        <w:t xml:space="preserve"> </w:t>
      </w:r>
      <w:r w:rsidRPr="00C635D8">
        <w:rPr>
          <w:rFonts w:ascii="Times New Roman" w:eastAsia="Calibri" w:hAnsi="Times New Roman" w:cs="Times New Roman"/>
          <w:sz w:val="24"/>
          <w:szCs w:val="24"/>
          <w14:ligatures w14:val="standardContextual"/>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635D8" w:rsidRPr="00C635D8" w:rsidRDefault="00C635D8" w:rsidP="00C635D8">
      <w:pPr>
        <w:widowControl w:val="0"/>
        <w:tabs>
          <w:tab w:val="left" w:pos="426"/>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 духовно-нравственное воспитание –</w:t>
      </w:r>
      <w:r w:rsidRPr="00C635D8">
        <w:rPr>
          <w:rFonts w:ascii="Times New Roman" w:eastAsia="Calibri" w:hAnsi="Times New Roman" w:cs="Times New Roman"/>
          <w:bCs/>
          <w:sz w:val="24"/>
          <w:szCs w:val="24"/>
          <w14:ligatures w14:val="standardContextual"/>
        </w:rPr>
        <w:t xml:space="preserve"> </w:t>
      </w:r>
      <w:r w:rsidRPr="00C635D8">
        <w:rPr>
          <w:rFonts w:ascii="Times New Roman" w:eastAsia="Calibri" w:hAnsi="Times New Roman" w:cs="Times New Roman"/>
          <w:sz w:val="24"/>
          <w:szCs w:val="24"/>
          <w14:ligatures w14:val="standardContextual"/>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635D8" w:rsidRPr="00C635D8" w:rsidRDefault="00C635D8" w:rsidP="00C635D8">
      <w:pPr>
        <w:widowControl w:val="0"/>
        <w:tabs>
          <w:tab w:val="left" w:pos="426"/>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 эстетическое воспитание –</w:t>
      </w:r>
      <w:r w:rsidRPr="00C635D8">
        <w:rPr>
          <w:rFonts w:ascii="Times New Roman" w:eastAsia="Calibri" w:hAnsi="Times New Roman" w:cs="Times New Roman"/>
          <w:bCs/>
          <w:sz w:val="24"/>
          <w:szCs w:val="24"/>
          <w14:ligatures w14:val="standardContextual"/>
        </w:rPr>
        <w:t xml:space="preserve"> </w:t>
      </w:r>
      <w:r w:rsidRPr="00C635D8">
        <w:rPr>
          <w:rFonts w:ascii="Times New Roman" w:eastAsia="Calibri" w:hAnsi="Times New Roman" w:cs="Times New Roman"/>
          <w:sz w:val="24"/>
          <w:szCs w:val="24"/>
          <w14:ligatures w14:val="standardContextual"/>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635D8" w:rsidRPr="00C635D8" w:rsidRDefault="00C635D8" w:rsidP="00C635D8">
      <w:pPr>
        <w:widowControl w:val="0"/>
        <w:tabs>
          <w:tab w:val="left" w:pos="426"/>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 физическое воспитание</w:t>
      </w:r>
      <w:r w:rsidRPr="00C635D8">
        <w:rPr>
          <w:rFonts w:ascii="Times New Roman" w:eastAsia="Calibri" w:hAnsi="Times New Roman" w:cs="Times New Roman"/>
          <w:sz w:val="24"/>
          <w:szCs w:val="24"/>
          <w14:ligatures w14:val="standardContextual"/>
        </w:rPr>
        <w:t>,</w:t>
      </w:r>
      <w:r w:rsidRPr="00C635D8">
        <w:rPr>
          <w:rFonts w:ascii="Times New Roman" w:eastAsia="Calibri" w:hAnsi="Times New Roman" w:cs="Times New Roman"/>
          <w:b/>
          <w:sz w:val="24"/>
          <w:szCs w:val="24"/>
          <w14:ligatures w14:val="standardContextual"/>
        </w:rPr>
        <w:t xml:space="preserve"> формирование культуры здорового образа жизни и эмоционального благополучия –</w:t>
      </w:r>
      <w:r w:rsidRPr="00C635D8">
        <w:rPr>
          <w:rFonts w:ascii="Times New Roman" w:eastAsia="Calibri" w:hAnsi="Times New Roman" w:cs="Times New Roman"/>
          <w:bCs/>
          <w:sz w:val="24"/>
          <w:szCs w:val="24"/>
          <w14:ligatures w14:val="standardContextual"/>
        </w:rPr>
        <w:t xml:space="preserve"> </w:t>
      </w:r>
      <w:r w:rsidRPr="00C635D8">
        <w:rPr>
          <w:rFonts w:ascii="Times New Roman" w:eastAsia="Calibri" w:hAnsi="Times New Roman" w:cs="Times New Roman"/>
          <w:sz w:val="24"/>
          <w:szCs w:val="24"/>
          <w14:ligatures w14:val="standardContextual"/>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635D8" w:rsidRPr="00C635D8" w:rsidRDefault="00C635D8" w:rsidP="00C635D8">
      <w:pPr>
        <w:widowControl w:val="0"/>
        <w:tabs>
          <w:tab w:val="left" w:pos="426"/>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 трудовое воспитание –</w:t>
      </w:r>
      <w:r w:rsidRPr="00C635D8">
        <w:rPr>
          <w:rFonts w:ascii="Times New Roman" w:eastAsia="Calibri" w:hAnsi="Times New Roman" w:cs="Times New Roman"/>
          <w:bCs/>
          <w:sz w:val="24"/>
          <w:szCs w:val="24"/>
          <w14:ligatures w14:val="standardContextual"/>
        </w:rPr>
        <w:t xml:space="preserve"> </w:t>
      </w:r>
      <w:r w:rsidRPr="00C635D8">
        <w:rPr>
          <w:rFonts w:ascii="Times New Roman" w:eastAsia="Calibri" w:hAnsi="Times New Roman" w:cs="Times New Roman"/>
          <w:sz w:val="24"/>
          <w:szCs w:val="24"/>
          <w14:ligatures w14:val="standardContextual"/>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635D8" w:rsidRPr="00C635D8" w:rsidRDefault="00C635D8" w:rsidP="00C635D8">
      <w:pPr>
        <w:widowControl w:val="0"/>
        <w:tabs>
          <w:tab w:val="left" w:pos="426"/>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 экологическое воспитание –</w:t>
      </w:r>
      <w:r w:rsidRPr="00C635D8">
        <w:rPr>
          <w:rFonts w:ascii="Times New Roman" w:eastAsia="Calibri" w:hAnsi="Times New Roman" w:cs="Times New Roman"/>
          <w:bCs/>
          <w:sz w:val="24"/>
          <w:szCs w:val="24"/>
          <w14:ligatures w14:val="standardContextual"/>
        </w:rPr>
        <w:t xml:space="preserve"> </w:t>
      </w:r>
      <w:r w:rsidRPr="00C635D8">
        <w:rPr>
          <w:rFonts w:ascii="Times New Roman" w:eastAsia="Calibri" w:hAnsi="Times New Roman" w:cs="Times New Roman"/>
          <w:sz w:val="24"/>
          <w:szCs w:val="24"/>
          <w14:ligatures w14:val="standardContextual"/>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35D8" w:rsidRPr="00C635D8" w:rsidRDefault="00C635D8" w:rsidP="00C635D8">
      <w:pPr>
        <w:widowControl w:val="0"/>
        <w:tabs>
          <w:tab w:val="left" w:pos="426"/>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 ценности научного познания –</w:t>
      </w:r>
      <w:r w:rsidRPr="00C635D8">
        <w:rPr>
          <w:rFonts w:ascii="Times New Roman" w:eastAsia="Calibri" w:hAnsi="Times New Roman" w:cs="Times New Roman"/>
          <w:bCs/>
          <w:sz w:val="24"/>
          <w:szCs w:val="24"/>
          <w14:ligatures w14:val="standardContextual"/>
        </w:rPr>
        <w:t xml:space="preserve"> </w:t>
      </w:r>
      <w:r w:rsidRPr="00C635D8">
        <w:rPr>
          <w:rFonts w:ascii="Times New Roman" w:eastAsia="Calibri" w:hAnsi="Times New Roman" w:cs="Times New Roman"/>
          <w:sz w:val="24"/>
          <w:szCs w:val="24"/>
          <w14:ligatures w14:val="standardContextual"/>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p>
    <w:p w:rsidR="00182B7D" w:rsidRPr="005C675C" w:rsidRDefault="00182B7D" w:rsidP="002F7F83">
      <w:pPr>
        <w:pStyle w:val="3"/>
        <w:ind w:left="0"/>
        <w:rPr>
          <w:rFonts w:ascii="Times New Roman" w:hAnsi="Times New Roman" w:cs="Times New Roman"/>
          <w:b/>
          <w:sz w:val="24"/>
          <w:szCs w:val="24"/>
        </w:rPr>
      </w:pPr>
      <w:bookmarkStart w:id="7" w:name="_Toc114235905"/>
      <w:r w:rsidRPr="005C675C">
        <w:rPr>
          <w:rFonts w:ascii="Times New Roman" w:hAnsi="Times New Roman" w:cs="Times New Roman"/>
          <w:b/>
          <w:sz w:val="24"/>
          <w:szCs w:val="24"/>
        </w:rPr>
        <w:t>2.3.1.3. Целевые ориентиры результатов воспитания</w:t>
      </w:r>
      <w:bookmarkEnd w:id="7"/>
    </w:p>
    <w:p w:rsidR="00182B7D"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635D8" w:rsidRPr="00C635D8" w:rsidRDefault="00C635D8" w:rsidP="00C635D8">
      <w:pPr>
        <w:keepNext/>
        <w:keepLine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851"/>
              </w:tabs>
              <w:spacing w:after="0" w:line="240" w:lineRule="auto"/>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sz w:val="24"/>
                <w:szCs w:val="24"/>
                <w14:ligatures w14:val="standardContextual"/>
              </w:rPr>
              <w:t>Гражданско-патриотическое воспитание</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Проявляющий уважение к государственным символам России, праздникам.</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Выражающий неприятие любой дискриминации граждан, проявлений экстремизма, терроризма, коррупции в обществе.</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Принимающий участие в жизни класса, общеобразовательной организации, в том </w:t>
            </w:r>
            <w:r w:rsidRPr="00C635D8">
              <w:rPr>
                <w:rFonts w:ascii="Times New Roman" w:eastAsia="Calibri" w:hAnsi="Times New Roman" w:cs="Times New Roman"/>
                <w:sz w:val="24"/>
                <w:szCs w:val="24"/>
                <w14:ligatures w14:val="standardContextual"/>
              </w:rPr>
              <w:lastRenderedPageBreak/>
              <w:t>числе самоуправлении, ориентированный на участие в социально значимой деятельности.</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Сознающий свою национальную, этническую принадлежность, любящий свой народ, его традиции, культуру.</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Проявляющий интерес к познанию родного языка, истории и культуры своего края, своего народа, других народов России. </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Принимающий участие в мероприятиях патриотической направленности.</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s>
              <w:spacing w:after="0" w:line="240" w:lineRule="auto"/>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sz w:val="24"/>
                <w:szCs w:val="24"/>
                <w14:ligatures w14:val="standardContextual"/>
              </w:rPr>
              <w:lastRenderedPageBreak/>
              <w:t>Духовно-нравственное воспитание</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 w:val="left" w:pos="430"/>
              </w:tabs>
              <w:spacing w:after="0" w:line="240" w:lineRule="auto"/>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sz w:val="24"/>
                <w:szCs w:val="24"/>
                <w14:ligatures w14:val="standardContextual"/>
              </w:rPr>
              <w:t>Эстетическое воспитание</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Выражающий понимание ценности отечественного и мирового искусства, народных традиций и народного творчества в искусстве. </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Ориентированный на самовыражение в разных видах искусства, в художественном творчестве.</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 w:val="left" w:pos="430"/>
              </w:tabs>
              <w:spacing w:after="0" w:line="240" w:lineRule="auto"/>
              <w:jc w:val="both"/>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sz w:val="24"/>
                <w:szCs w:val="24"/>
                <w14:ligatures w14:val="standardContextual"/>
              </w:rPr>
              <w:t>Физическое воспитание, формирование культуры здоровья и эмоционального благополучия</w:t>
            </w:r>
          </w:p>
        </w:tc>
      </w:tr>
      <w:tr w:rsidR="00C635D8" w:rsidRPr="00C635D8" w:rsidTr="00C635D8">
        <w:trPr>
          <w:trHeight w:val="131"/>
        </w:trPr>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w:t>
            </w:r>
            <w:r w:rsidRPr="00C635D8">
              <w:rPr>
                <w:rFonts w:ascii="Times New Roman" w:eastAsia="Calibri" w:hAnsi="Times New Roman" w:cs="Times New Roman"/>
                <w:sz w:val="24"/>
                <w:szCs w:val="24"/>
                <w14:ligatures w14:val="standardContextual"/>
              </w:rPr>
              <w:lastRenderedPageBreak/>
              <w:t>физического и психического здоровья.</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Способный адаптироваться к меняющимся социальным, информационным и природным условиям, стрессовым ситуациям. </w:t>
            </w:r>
          </w:p>
        </w:tc>
      </w:tr>
      <w:tr w:rsidR="00C635D8" w:rsidRPr="00C635D8" w:rsidTr="00C635D8">
        <w:trPr>
          <w:trHeight w:val="131"/>
        </w:trPr>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 w:val="left" w:pos="430"/>
              </w:tabs>
              <w:spacing w:after="0" w:line="240" w:lineRule="auto"/>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sz w:val="24"/>
                <w:szCs w:val="24"/>
                <w14:ligatures w14:val="standardContextual"/>
              </w:rPr>
              <w:lastRenderedPageBreak/>
              <w:t>Трудовое</w:t>
            </w:r>
            <w:r w:rsidRPr="00C635D8">
              <w:rPr>
                <w:rFonts w:ascii="Times New Roman" w:eastAsia="Calibri" w:hAnsi="Times New Roman" w:cs="Times New Roman"/>
                <w:sz w:val="24"/>
                <w:szCs w:val="24"/>
                <w14:ligatures w14:val="standardContextual"/>
              </w:rPr>
              <w:t xml:space="preserve"> </w:t>
            </w:r>
            <w:r w:rsidRPr="00C635D8">
              <w:rPr>
                <w:rFonts w:ascii="Times New Roman" w:eastAsia="Calibri" w:hAnsi="Times New Roman" w:cs="Times New Roman"/>
                <w:b/>
                <w:sz w:val="24"/>
                <w:szCs w:val="24"/>
                <w14:ligatures w14:val="standardContextual"/>
              </w:rPr>
              <w:t>воспитание</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Уважающий труд, результаты своего труда, труда других людей.</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Проявляющий интерес к практическому изучению профессий и труда различного рода, в том числе на основе применения предметных знаний.</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 w:val="left" w:pos="430"/>
              </w:tabs>
              <w:spacing w:after="0" w:line="240" w:lineRule="auto"/>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Экологическое</w:t>
            </w:r>
            <w:r w:rsidRPr="00C635D8">
              <w:rPr>
                <w:rFonts w:ascii="Times New Roman" w:eastAsia="Calibri" w:hAnsi="Times New Roman" w:cs="Times New Roman"/>
                <w:sz w:val="24"/>
                <w:szCs w:val="24"/>
                <w14:ligatures w14:val="standardContextual"/>
              </w:rPr>
              <w:t xml:space="preserve"> </w:t>
            </w:r>
            <w:r w:rsidRPr="00C635D8">
              <w:rPr>
                <w:rFonts w:ascii="Times New Roman" w:eastAsia="Calibri" w:hAnsi="Times New Roman" w:cs="Times New Roman"/>
                <w:b/>
                <w:sz w:val="24"/>
                <w:szCs w:val="24"/>
                <w14:ligatures w14:val="standardContextual"/>
              </w:rPr>
              <w:t>воспитание</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Понимающий значение и глобальный характер экологических проблем, путей их решения, значение экологической культуры человека, общества.</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Сознающий свою ответственность как гражданина и потребителя в условиях взаимосвязи природной, технологической и социальной сред.</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Выражающий активное неприятие действий, приносящих вред природе.</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Участвующий в практической деятельности экологической, природоохранной направленности.</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 w:val="left" w:pos="430"/>
              </w:tabs>
              <w:spacing w:after="0" w:line="240" w:lineRule="auto"/>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Ценности научного познания</w:t>
            </w:r>
          </w:p>
        </w:tc>
      </w:tr>
      <w:tr w:rsidR="00C635D8" w:rsidRPr="00C635D8" w:rsidTr="00C635D8">
        <w:tc>
          <w:tcPr>
            <w:tcW w:w="9464" w:type="dxa"/>
            <w:tcBorders>
              <w:top w:val="single" w:sz="4" w:space="0" w:color="000000"/>
              <w:left w:val="single" w:sz="4" w:space="0" w:color="000000"/>
              <w:bottom w:val="single" w:sz="4" w:space="0" w:color="000000"/>
              <w:right w:val="single" w:sz="4" w:space="0" w:color="000000"/>
            </w:tcBorders>
          </w:tcPr>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Выражающий познавательные интересы в разных предметных областях с учётом индивидуальных интересов, способностей, достижений.</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Ориентированный в деятельности на научные знания о природе и обществе, взаимосвязях человека с природной и социальной средой.</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635D8" w:rsidRPr="00C635D8" w:rsidRDefault="00C635D8" w:rsidP="00C635D8">
            <w:pPr>
              <w:tabs>
                <w:tab w:val="left" w:pos="4"/>
                <w:tab w:val="left" w:pos="288"/>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C635D8" w:rsidRDefault="00C635D8" w:rsidP="00182B7D">
      <w:pPr>
        <w:keepNext/>
        <w:keepLines/>
        <w:spacing w:after="0" w:line="240" w:lineRule="auto"/>
        <w:ind w:firstLine="709"/>
        <w:jc w:val="both"/>
        <w:rPr>
          <w:rFonts w:ascii="Times New Roman" w:eastAsia="Calibri" w:hAnsi="Times New Roman" w:cs="Times New Roman"/>
          <w:b/>
          <w:sz w:val="24"/>
          <w:szCs w:val="24"/>
        </w:rPr>
      </w:pPr>
    </w:p>
    <w:p w:rsidR="00C635D8" w:rsidRPr="005C675C" w:rsidRDefault="00C635D8"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182B7D" w:rsidP="006D2B0A">
      <w:pPr>
        <w:pStyle w:val="3"/>
        <w:ind w:left="0"/>
        <w:rPr>
          <w:rFonts w:ascii="Times New Roman" w:eastAsia="Calibri" w:hAnsi="Times New Roman" w:cs="Times New Roman"/>
          <w:b/>
          <w:sz w:val="24"/>
          <w:szCs w:val="24"/>
        </w:rPr>
      </w:pPr>
      <w:bookmarkStart w:id="8" w:name="_Toc114235906"/>
      <w:r w:rsidRPr="005C675C">
        <w:rPr>
          <w:rFonts w:ascii="Times New Roman" w:eastAsia="Calibri" w:hAnsi="Times New Roman" w:cs="Times New Roman"/>
          <w:b/>
          <w:sz w:val="24"/>
          <w:szCs w:val="24"/>
        </w:rPr>
        <w:t xml:space="preserve">2.3.2. </w:t>
      </w:r>
      <w:r w:rsidR="006D2B0A" w:rsidRPr="005C675C">
        <w:rPr>
          <w:rStyle w:val="30"/>
          <w:rFonts w:ascii="Times New Roman" w:hAnsi="Times New Roman" w:cs="Times New Roman"/>
          <w:b/>
          <w:sz w:val="24"/>
          <w:szCs w:val="24"/>
        </w:rPr>
        <w:t>Содержательный раздел</w:t>
      </w:r>
      <w:bookmarkEnd w:id="8"/>
    </w:p>
    <w:p w:rsidR="00182B7D" w:rsidRPr="005C675C" w:rsidRDefault="00182B7D" w:rsidP="006D2B0A">
      <w:pPr>
        <w:pStyle w:val="3"/>
        <w:ind w:left="0"/>
        <w:rPr>
          <w:rFonts w:ascii="Times New Roman" w:hAnsi="Times New Roman" w:cs="Times New Roman"/>
          <w:b/>
          <w:sz w:val="24"/>
          <w:szCs w:val="24"/>
        </w:rPr>
      </w:pPr>
      <w:bookmarkStart w:id="9" w:name="_Toc114235907"/>
      <w:r w:rsidRPr="005C675C">
        <w:rPr>
          <w:rFonts w:ascii="Times New Roman" w:hAnsi="Times New Roman" w:cs="Times New Roman"/>
          <w:b/>
          <w:sz w:val="24"/>
          <w:szCs w:val="24"/>
        </w:rPr>
        <w:t>2.3.2.1. Уклад общеобразовательной организации</w:t>
      </w:r>
      <w:bookmarkEnd w:id="9"/>
    </w:p>
    <w:p w:rsidR="00C635D8" w:rsidRPr="00C635D8" w:rsidRDefault="00C635D8" w:rsidP="00C635D8">
      <w:pPr>
        <w:spacing w:after="0" w:line="240" w:lineRule="auto"/>
        <w:ind w:firstLine="708"/>
        <w:jc w:val="both"/>
        <w:rPr>
          <w:rFonts w:ascii="Times New Roman" w:eastAsia="Calibri" w:hAnsi="Times New Roman" w:cs="Times New Roman"/>
          <w:kern w:val="2"/>
          <w:sz w:val="24"/>
          <w:szCs w:val="24"/>
          <w14:ligatures w14:val="standardContextual"/>
        </w:rPr>
      </w:pPr>
      <w:r w:rsidRPr="00C635D8">
        <w:rPr>
          <w:rFonts w:ascii="Times New Roman" w:eastAsia="Calibri" w:hAnsi="Times New Roman" w:cs="Times New Roman"/>
          <w:kern w:val="2"/>
          <w:sz w:val="24"/>
          <w:szCs w:val="24"/>
          <w14:ligatures w14:val="standardContextual"/>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C635D8" w:rsidRPr="00C635D8" w:rsidRDefault="00C635D8" w:rsidP="00C635D8">
      <w:pPr>
        <w:spacing w:after="0" w:line="240" w:lineRule="auto"/>
        <w:ind w:left="195" w:firstLine="513"/>
        <w:jc w:val="both"/>
        <w:rPr>
          <w:rFonts w:ascii="Times New Roman" w:eastAsia="Calibri" w:hAnsi="Times New Roman" w:cs="Times New Roman"/>
          <w:kern w:val="2"/>
        </w:rPr>
      </w:pPr>
      <w:r w:rsidRPr="00C635D8">
        <w:rPr>
          <w:rFonts w:ascii="Times New Roman" w:eastAsia="Calibri" w:hAnsi="Times New Roman" w:cs="Times New Roman"/>
          <w:kern w:val="2"/>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C635D8" w:rsidRPr="00C635D8" w:rsidRDefault="00C635D8" w:rsidP="00C635D8">
      <w:pPr>
        <w:spacing w:after="0" w:line="240" w:lineRule="auto"/>
        <w:ind w:left="195" w:firstLine="513"/>
        <w:jc w:val="both"/>
        <w:rPr>
          <w:rFonts w:ascii="Times New Roman" w:eastAsia="Calibri" w:hAnsi="Times New Roman" w:cs="Times New Roman"/>
          <w:kern w:val="2"/>
        </w:rPr>
      </w:pPr>
      <w:r w:rsidRPr="00C635D8">
        <w:rPr>
          <w:rFonts w:ascii="Times New Roman" w:eastAsia="Calibri" w:hAnsi="Times New Roman" w:cs="Times New Roman"/>
          <w:kern w:val="2"/>
        </w:rPr>
        <w:lastRenderedPageBreak/>
        <w:t xml:space="preserve">Миссия МОУ СШ им.Ф.И.Толбухина ЯМР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C635D8" w:rsidRPr="00C635D8" w:rsidRDefault="00C635D8" w:rsidP="00C635D8">
      <w:pPr>
        <w:spacing w:after="0" w:line="240" w:lineRule="auto"/>
        <w:ind w:left="195" w:firstLine="513"/>
        <w:jc w:val="both"/>
        <w:rPr>
          <w:rFonts w:ascii="Times New Roman" w:eastAsia="Calibri" w:hAnsi="Times New Roman" w:cs="Times New Roman"/>
          <w:kern w:val="2"/>
        </w:rPr>
      </w:pPr>
      <w:r w:rsidRPr="00C635D8">
        <w:rPr>
          <w:rFonts w:ascii="Times New Roman" w:eastAsia="Calibri" w:hAnsi="Times New Roman" w:cs="Times New Roman"/>
          <w:kern w:val="2"/>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w:t>
      </w:r>
    </w:p>
    <w:p w:rsidR="00C635D8" w:rsidRPr="00C635D8" w:rsidRDefault="00C635D8" w:rsidP="00C635D8">
      <w:pPr>
        <w:spacing w:after="0" w:line="240" w:lineRule="auto"/>
        <w:ind w:left="195" w:firstLine="513"/>
        <w:jc w:val="both"/>
        <w:rPr>
          <w:rFonts w:ascii="Times New Roman" w:eastAsia="Calibri" w:hAnsi="Times New Roman" w:cs="Times New Roman"/>
          <w:kern w:val="2"/>
        </w:rPr>
      </w:pPr>
      <w:r w:rsidRPr="00C635D8">
        <w:rPr>
          <w:rFonts w:ascii="Times New Roman" w:eastAsia="Calibri" w:hAnsi="Times New Roman" w:cs="Times New Roman"/>
          <w:kern w:val="2"/>
        </w:rPr>
        <w:t xml:space="preserve">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C635D8" w:rsidRPr="00C635D8" w:rsidRDefault="00C635D8" w:rsidP="00C635D8">
      <w:pPr>
        <w:spacing w:after="0" w:line="240" w:lineRule="auto"/>
        <w:ind w:left="195"/>
        <w:jc w:val="both"/>
        <w:rPr>
          <w:rFonts w:ascii="Times New Roman" w:eastAsia="Calibri" w:hAnsi="Times New Roman" w:cs="Times New Roman"/>
          <w:kern w:val="2"/>
        </w:rPr>
      </w:pPr>
      <w:r w:rsidRPr="00C635D8">
        <w:rPr>
          <w:rFonts w:ascii="Times New Roman" w:eastAsia="Calibri" w:hAnsi="Times New Roman" w:cs="Times New Roman"/>
          <w:color w:val="FF0000"/>
          <w:kern w:val="2"/>
        </w:rPr>
        <w:tab/>
      </w:r>
      <w:r w:rsidRPr="00C635D8">
        <w:rPr>
          <w:rFonts w:ascii="Times New Roman" w:eastAsia="Calibri" w:hAnsi="Times New Roman" w:cs="Times New Roman"/>
          <w:kern w:val="2"/>
        </w:rPr>
        <w:t xml:space="preserve">В течение многих лет школа участвует в мероприятиях, различных конкурсах муниципального, регионального и всероссийских уровней.. </w:t>
      </w:r>
    </w:p>
    <w:p w:rsidR="00C635D8" w:rsidRPr="00C635D8" w:rsidRDefault="00C635D8" w:rsidP="00C635D8">
      <w:pPr>
        <w:spacing w:after="0" w:line="240" w:lineRule="auto"/>
        <w:ind w:left="195" w:firstLine="513"/>
        <w:jc w:val="both"/>
        <w:rPr>
          <w:rFonts w:ascii="Times New Roman" w:eastAsia="Calibri" w:hAnsi="Times New Roman" w:cs="Times New Roman"/>
          <w:color w:val="FF0000"/>
          <w:kern w:val="2"/>
        </w:rPr>
      </w:pPr>
      <w:r w:rsidRPr="00C635D8">
        <w:rPr>
          <w:rFonts w:ascii="Times New Roman" w:eastAsia="Calibri" w:hAnsi="Times New Roman" w:cs="Times New Roman"/>
          <w:kern w:val="2"/>
        </w:rPr>
        <w:t>Здание МОУ СШ им.Ф.И.Толбухина ЯМР расположено в центре села Толбухино. Вблизи школы находятся библиотека и Дом культуры Кузнечихинского сельского поселения, что обеспечивает возможности для тесного сотрудничества. В здании школы организовано обучение для учащихся 1-11-х классов, имеется спортивный и актовый залы, столовая, медицинский кабинет, организованы занятия для воспитанников дошкольных групп.</w:t>
      </w:r>
    </w:p>
    <w:p w:rsidR="00C635D8" w:rsidRPr="00C635D8" w:rsidRDefault="00C635D8" w:rsidP="00C635D8">
      <w:pPr>
        <w:spacing w:after="0" w:line="240" w:lineRule="auto"/>
        <w:ind w:firstLine="708"/>
        <w:rPr>
          <w:rFonts w:ascii="Times New Roman" w:eastAsia="Calibri" w:hAnsi="Times New Roman" w:cs="Times New Roman"/>
          <w:kern w:val="2"/>
          <w:sz w:val="24"/>
          <w:szCs w:val="28"/>
          <w:lang w:eastAsia="hi-IN" w:bidi="hi-IN"/>
        </w:rPr>
      </w:pPr>
      <w:r w:rsidRPr="00C635D8">
        <w:rPr>
          <w:rFonts w:ascii="Times New Roman" w:eastAsia="Calibri" w:hAnsi="Times New Roman" w:cs="Times New Roman"/>
          <w:kern w:val="2"/>
          <w:sz w:val="24"/>
          <w:szCs w:val="28"/>
          <w:lang w:eastAsia="hi-IN" w:bidi="hi-IN"/>
        </w:rPr>
        <w:t>Отличительной особенностью организации воспитывающей деятельности в МОУ СШ им.Ф.И.Толбухина ЯМР является расположение школы в старинном  селе Толбухино. Село богато историческим наследием. Оно связано с именами выдающихся личностей нашей страны: Царями - Иваном Грозным, Петром 1, Маршалом Советского Союза Героем Советского Союза Федором Ивановичем Толбухиным.</w:t>
      </w:r>
    </w:p>
    <w:p w:rsidR="00C635D8" w:rsidRPr="00C635D8" w:rsidRDefault="00C635D8" w:rsidP="00C635D8">
      <w:pPr>
        <w:spacing w:after="0" w:line="240" w:lineRule="auto"/>
        <w:rPr>
          <w:rFonts w:ascii="Times New Roman" w:eastAsia="Calibri" w:hAnsi="Times New Roman" w:cs="Times New Roman"/>
          <w:kern w:val="2"/>
          <w:sz w:val="24"/>
          <w:szCs w:val="28"/>
          <w:lang w:eastAsia="hi-IN" w:bidi="hi-IN"/>
        </w:rPr>
      </w:pPr>
      <w:r w:rsidRPr="00C635D8">
        <w:rPr>
          <w:rFonts w:ascii="Times New Roman" w:eastAsia="Calibri" w:hAnsi="Times New Roman" w:cs="Times New Roman"/>
          <w:kern w:val="2"/>
          <w:sz w:val="24"/>
          <w:szCs w:val="28"/>
          <w:lang w:eastAsia="hi-IN" w:bidi="hi-IN"/>
        </w:rPr>
        <w:t xml:space="preserve">  </w:t>
      </w:r>
      <w:r w:rsidRPr="00C635D8">
        <w:rPr>
          <w:rFonts w:ascii="Times New Roman" w:eastAsia="Calibri" w:hAnsi="Times New Roman" w:cs="Times New Roman"/>
          <w:kern w:val="2"/>
          <w:sz w:val="24"/>
          <w:szCs w:val="28"/>
          <w:lang w:eastAsia="hi-IN" w:bidi="hi-IN"/>
        </w:rPr>
        <w:tab/>
        <w:t>Учитывая историческое прошлое, культурные традиции села, школа организует воспитательную деятельность, ориентирует детей и подростков на пробуждение и развитие духовности, нравственности, патриотического сознания, высокой гражданственности, способности отдать знания и энергию на благо Родины.</w:t>
      </w:r>
    </w:p>
    <w:p w:rsidR="00C635D8" w:rsidRPr="00C635D8" w:rsidRDefault="00C635D8" w:rsidP="00C635D8">
      <w:pPr>
        <w:spacing w:after="0" w:line="240" w:lineRule="auto"/>
        <w:rPr>
          <w:rFonts w:ascii="Times New Roman" w:eastAsia="Calibri" w:hAnsi="Times New Roman" w:cs="Times New Roman"/>
          <w:kern w:val="2"/>
          <w:sz w:val="24"/>
          <w:szCs w:val="28"/>
          <w:lang w:eastAsia="hi-IN" w:bidi="hi-IN"/>
        </w:rPr>
      </w:pPr>
      <w:r w:rsidRPr="00C635D8">
        <w:rPr>
          <w:rFonts w:ascii="Times New Roman" w:eastAsia="Calibri" w:hAnsi="Times New Roman" w:cs="Times New Roman"/>
          <w:kern w:val="2"/>
          <w:sz w:val="24"/>
          <w:szCs w:val="28"/>
          <w:lang w:eastAsia="hi-IN" w:bidi="hi-IN"/>
        </w:rPr>
        <w:t xml:space="preserve">     </w:t>
      </w:r>
      <w:r w:rsidRPr="00C635D8">
        <w:rPr>
          <w:rFonts w:ascii="Times New Roman" w:eastAsia="Calibri" w:hAnsi="Times New Roman" w:cs="Times New Roman"/>
          <w:kern w:val="2"/>
          <w:sz w:val="24"/>
          <w:szCs w:val="28"/>
          <w:lang w:eastAsia="hi-IN" w:bidi="hi-IN"/>
        </w:rPr>
        <w:tab/>
        <w:t xml:space="preserve">Воспитание чувства патриотизма у школьников – процесс длительный и сложный. Без любви к Родине невозможно построить сильную Россию. Без уважения к собственной истории, к делам и традициям старшего поколения нельзя вырастить достойных граждан. </w:t>
      </w:r>
    </w:p>
    <w:p w:rsidR="00C635D8" w:rsidRPr="00C635D8" w:rsidRDefault="00C635D8" w:rsidP="00C635D8">
      <w:pPr>
        <w:spacing w:after="0" w:line="240" w:lineRule="auto"/>
        <w:ind w:firstLine="708"/>
        <w:rPr>
          <w:rFonts w:ascii="Times New Roman" w:eastAsia="Calibri" w:hAnsi="Times New Roman" w:cs="Times New Roman"/>
          <w:kern w:val="2"/>
          <w:sz w:val="24"/>
          <w:szCs w:val="28"/>
          <w:lang w:eastAsia="hi-IN" w:bidi="hi-IN"/>
        </w:rPr>
      </w:pPr>
      <w:r w:rsidRPr="00C635D8">
        <w:rPr>
          <w:rFonts w:ascii="Times New Roman" w:eastAsia="Calibri" w:hAnsi="Times New Roman" w:cs="Times New Roman"/>
          <w:kern w:val="2"/>
          <w:sz w:val="24"/>
          <w:szCs w:val="28"/>
          <w:lang w:eastAsia="hi-IN" w:bidi="hi-IN"/>
        </w:rPr>
        <w:t xml:space="preserve">В 2015 году школе было присвоено звание знаменитого земляка Маршала Советского Союза   Федора Ивановича Толбухина. Это событие возложило на школу особую ответственность – соответствовать личности великого земляка, изучать жизнь и боевой путь Федора Ивановича Толбухина, участвовать в мероприятиях гражданско – патриотической направленности. </w:t>
      </w:r>
    </w:p>
    <w:p w:rsidR="00C635D8" w:rsidRPr="00C635D8" w:rsidRDefault="00C635D8" w:rsidP="00C635D8">
      <w:pPr>
        <w:spacing w:after="0" w:line="240" w:lineRule="auto"/>
        <w:ind w:firstLine="708"/>
        <w:rPr>
          <w:rFonts w:ascii="Times New Roman" w:eastAsia="Calibri" w:hAnsi="Times New Roman" w:cs="Times New Roman"/>
          <w:kern w:val="2"/>
          <w:sz w:val="24"/>
          <w:szCs w:val="28"/>
          <w:lang w:eastAsia="hi-IN" w:bidi="hi-IN"/>
        </w:rPr>
      </w:pPr>
      <w:r w:rsidRPr="00C635D8">
        <w:rPr>
          <w:rFonts w:ascii="Times New Roman" w:eastAsia="Calibri" w:hAnsi="Times New Roman" w:cs="Times New Roman"/>
          <w:kern w:val="2"/>
          <w:sz w:val="24"/>
          <w:szCs w:val="28"/>
          <w:lang w:eastAsia="hi-IN" w:bidi="hi-IN"/>
        </w:rPr>
        <w:t>Школа является центром воспитания для детей и подростков, проживающих на микроучастке школы: с.Толбухино, с. Андроники, с.Давыдово, д.Глебовское, ст.Уткино, д.Бухалово, д.Степанцево. Детей в школу (в количестве 76 человек) доставляют два школьных автобуса.</w:t>
      </w:r>
    </w:p>
    <w:p w:rsidR="00C635D8" w:rsidRPr="00C635D8" w:rsidRDefault="00C635D8" w:rsidP="00C635D8">
      <w:pPr>
        <w:spacing w:after="0" w:line="240" w:lineRule="auto"/>
        <w:ind w:firstLine="708"/>
        <w:rPr>
          <w:rFonts w:ascii="Times New Roman" w:eastAsia="Calibri" w:hAnsi="Times New Roman" w:cs="Times New Roman"/>
          <w:kern w:val="2"/>
          <w:sz w:val="24"/>
          <w:szCs w:val="28"/>
          <w:lang w:eastAsia="hi-IN" w:bidi="hi-IN"/>
        </w:rPr>
      </w:pPr>
      <w:r w:rsidRPr="00C635D8">
        <w:rPr>
          <w:rFonts w:ascii="Times New Roman" w:eastAsia="Calibri" w:hAnsi="Times New Roman" w:cs="Times New Roman"/>
          <w:kern w:val="2"/>
          <w:sz w:val="24"/>
          <w:szCs w:val="28"/>
          <w:lang w:eastAsia="hi-IN" w:bidi="hi-IN"/>
        </w:rPr>
        <w:t>Родители учеников работают на предприятиях города Ярославля, села Толбухино, села Андроники, ООО племзавод «Родина».</w:t>
      </w:r>
    </w:p>
    <w:p w:rsidR="00C635D8" w:rsidRPr="00C635D8" w:rsidRDefault="00C635D8" w:rsidP="00C635D8">
      <w:pPr>
        <w:spacing w:after="0" w:line="240" w:lineRule="auto"/>
        <w:rPr>
          <w:rFonts w:ascii="Times New Roman" w:eastAsia="Times New Roman" w:hAnsi="Times New Roman" w:cs="Times New Roman"/>
          <w:kern w:val="2"/>
          <w:sz w:val="24"/>
          <w:szCs w:val="28"/>
          <w:lang w:eastAsia="ru-RU"/>
        </w:rPr>
      </w:pPr>
      <w:r w:rsidRPr="00C635D8">
        <w:rPr>
          <w:rFonts w:ascii="Times New Roman" w:eastAsia="Calibri" w:hAnsi="Times New Roman" w:cs="Times New Roman"/>
          <w:kern w:val="2"/>
          <w:sz w:val="24"/>
          <w:szCs w:val="28"/>
          <w:lang w:eastAsia="hi-IN" w:bidi="hi-IN"/>
        </w:rPr>
        <w:t xml:space="preserve"> </w:t>
      </w:r>
      <w:r w:rsidRPr="00C635D8">
        <w:rPr>
          <w:rFonts w:ascii="Times New Roman" w:eastAsia="Calibri" w:hAnsi="Times New Roman" w:cs="Times New Roman"/>
          <w:kern w:val="2"/>
          <w:sz w:val="24"/>
          <w:szCs w:val="28"/>
          <w:lang w:eastAsia="hi-IN" w:bidi="hi-IN"/>
        </w:rPr>
        <w:tab/>
        <w:t>Организация воспитывающей деятельности школы проходит в тесном взаимодействии с социальными партнерами</w:t>
      </w:r>
      <w:r w:rsidRPr="00C635D8">
        <w:rPr>
          <w:rFonts w:ascii="Times New Roman" w:eastAsia="Times New Roman" w:hAnsi="Times New Roman" w:cs="Times New Roman"/>
          <w:kern w:val="2"/>
          <w:sz w:val="24"/>
          <w:szCs w:val="28"/>
          <w:lang w:eastAsia="ru-RU"/>
        </w:rPr>
        <w:t xml:space="preserve">: управлением образования ЯМР, </w:t>
      </w:r>
      <w:bookmarkStart w:id="10" w:name="_Hlk114389929"/>
      <w:r w:rsidRPr="00C635D8">
        <w:rPr>
          <w:rFonts w:ascii="Times New Roman" w:eastAsia="Times New Roman" w:hAnsi="Times New Roman" w:cs="Times New Roman"/>
          <w:kern w:val="2"/>
          <w:sz w:val="24"/>
          <w:szCs w:val="28"/>
          <w:lang w:eastAsia="ru-RU"/>
        </w:rPr>
        <w:t xml:space="preserve"> МУДО ДЮСШ ЯМР, учреждениями дополнительного образования ( МУДО ЦДТ «Ступеньки» ЯМР,  МУДО ЦДТ «Шанс» ЯМР), ПДН ОМВД России по ЯМР, КДН и ЗП ЯМР, ДК, сельской библиотекой с.Толбухино и с.Андроники, музеем Боевой Славы и музеем </w:t>
      </w:r>
      <w:r w:rsidRPr="00C635D8">
        <w:rPr>
          <w:rFonts w:ascii="Times New Roman" w:eastAsia="Times New Roman" w:hAnsi="Times New Roman" w:cs="Times New Roman"/>
          <w:kern w:val="2"/>
          <w:sz w:val="24"/>
          <w:szCs w:val="28"/>
          <w:lang w:eastAsia="ru-RU"/>
        </w:rPr>
        <w:lastRenderedPageBreak/>
        <w:t xml:space="preserve">Маршала Ф. И. Толбухина, музейным комплексом с.Толбухино, ГУЗ ЯО Ярославская ЦРБ с. Толбухино, ООО племзавод «Родина», пожарная часть №49 с. Толбухино, </w:t>
      </w:r>
      <w:bookmarkStart w:id="11" w:name="_Hlk112738152"/>
      <w:r w:rsidRPr="00C635D8">
        <w:rPr>
          <w:rFonts w:ascii="Times New Roman" w:eastAsia="Times New Roman" w:hAnsi="Times New Roman" w:cs="Times New Roman"/>
          <w:kern w:val="2"/>
          <w:sz w:val="24"/>
          <w:szCs w:val="28"/>
          <w:lang w:eastAsia="ru-RU"/>
        </w:rPr>
        <w:t xml:space="preserve">туристической фирмой «Град Ярославль». </w:t>
      </w:r>
      <w:bookmarkEnd w:id="10"/>
      <w:bookmarkEnd w:id="11"/>
    </w:p>
    <w:p w:rsidR="00C635D8" w:rsidRPr="00C635D8" w:rsidRDefault="00C635D8" w:rsidP="00C635D8">
      <w:pPr>
        <w:spacing w:after="0" w:line="240" w:lineRule="auto"/>
        <w:ind w:firstLine="708"/>
        <w:rPr>
          <w:rFonts w:ascii="Times New Roman" w:eastAsia="Times New Roman" w:hAnsi="Times New Roman" w:cs="Times New Roman"/>
          <w:kern w:val="2"/>
          <w:sz w:val="24"/>
          <w:szCs w:val="28"/>
          <w:lang w:eastAsia="ru-RU"/>
        </w:rPr>
      </w:pPr>
      <w:r w:rsidRPr="00C635D8">
        <w:rPr>
          <w:rFonts w:ascii="Times New Roman" w:eastAsia="Times New Roman" w:hAnsi="Times New Roman" w:cs="Times New Roman"/>
          <w:kern w:val="2"/>
          <w:sz w:val="24"/>
          <w:szCs w:val="28"/>
          <w:lang w:eastAsia="ru-RU"/>
        </w:rPr>
        <w:t xml:space="preserve">Для развития интеллектуальных, спортивных, творческих способностей детей в школе организованы кружки, секции, занятия дополнительного образования. </w:t>
      </w:r>
    </w:p>
    <w:p w:rsidR="00C635D8" w:rsidRPr="00C635D8" w:rsidRDefault="00C635D8" w:rsidP="00C635D8">
      <w:pPr>
        <w:spacing w:after="0" w:line="240" w:lineRule="auto"/>
        <w:ind w:firstLine="708"/>
        <w:rPr>
          <w:rFonts w:ascii="Times New Roman" w:eastAsia="Times New Roman" w:hAnsi="Times New Roman" w:cs="Times New Roman"/>
          <w:kern w:val="2"/>
          <w:sz w:val="44"/>
          <w:szCs w:val="40"/>
          <w:lang w:eastAsia="ru-RU"/>
        </w:rPr>
      </w:pPr>
      <w:r w:rsidRPr="00C635D8">
        <w:rPr>
          <w:rFonts w:ascii="Times New Roman" w:eastAsia="Times New Roman" w:hAnsi="Times New Roman" w:cs="Times New Roman"/>
          <w:kern w:val="2"/>
          <w:sz w:val="24"/>
          <w:szCs w:val="28"/>
          <w:lang w:eastAsia="ru-RU"/>
        </w:rPr>
        <w:t xml:space="preserve">В школе обучаются дети микроучастка школы и дети - переселенцы с Украины.   Этнокультурные, конфессиональные и региональные особенности учтены при формировании ресурсов воспитательной программы. Так же воспитательная работа школы строится с учетом  состава обучающихся с особыми образовательными потребностями, с ОВЗ, находящихся в трудной жизненной ситуации. Для таких обучающихся  в учебном плане предусмотрены часы коррекционных занятий, индивидуальные занятия с психологом и логопедом. </w:t>
      </w:r>
    </w:p>
    <w:p w:rsidR="00C635D8" w:rsidRPr="00C635D8" w:rsidRDefault="00C635D8" w:rsidP="00C635D8">
      <w:pPr>
        <w:spacing w:after="0" w:line="240" w:lineRule="auto"/>
        <w:ind w:firstLine="708"/>
        <w:rPr>
          <w:rFonts w:ascii="Times New Roman" w:eastAsia="Times New Roman" w:hAnsi="Times New Roman" w:cs="Times New Roman"/>
          <w:kern w:val="2"/>
          <w:sz w:val="24"/>
          <w:szCs w:val="28"/>
          <w:lang w:eastAsia="ru-RU"/>
        </w:rPr>
      </w:pPr>
      <w:r w:rsidRPr="00C635D8">
        <w:rPr>
          <w:rFonts w:ascii="Times New Roman" w:eastAsia="Times New Roman" w:hAnsi="Times New Roman" w:cs="Times New Roman"/>
          <w:kern w:val="2"/>
          <w:sz w:val="24"/>
          <w:szCs w:val="28"/>
          <w:lang w:eastAsia="ru-RU"/>
        </w:rPr>
        <w:t xml:space="preserve">С 2015 года школа участвует в проекте гражданско – патриотической направленности «Связь времен и поколений» совместно с ГБОУ школа №212 Фрунзенского района г. Санкт Петербурга, где учителем русского языка и литературы работает внучатая племянница легендарного Маршала Федора Ивановича Толбухина. Между школами налажена тесная связь, проводятся межрегиональные конференции, где дети обмениваются опытом исследовательской деятельности, поисковой работы по историческим сведениям о Великой Отечественной войне, земляках – участниках, детях войны, блокадном Ленинграде. </w:t>
      </w:r>
    </w:p>
    <w:p w:rsidR="00C635D8" w:rsidRPr="00C635D8" w:rsidRDefault="00C635D8" w:rsidP="00C635D8">
      <w:pPr>
        <w:spacing w:after="0" w:line="240" w:lineRule="auto"/>
        <w:ind w:firstLine="708"/>
        <w:rPr>
          <w:rFonts w:ascii="Times New Roman" w:eastAsia="Times New Roman" w:hAnsi="Times New Roman" w:cs="Times New Roman"/>
          <w:kern w:val="2"/>
          <w:sz w:val="24"/>
          <w:szCs w:val="28"/>
          <w:lang w:eastAsia="ru-RU"/>
        </w:rPr>
      </w:pPr>
      <w:r w:rsidRPr="00C635D8">
        <w:rPr>
          <w:rFonts w:ascii="Times New Roman" w:eastAsia="Times New Roman" w:hAnsi="Times New Roman" w:cs="Times New Roman"/>
          <w:kern w:val="2"/>
          <w:sz w:val="24"/>
          <w:szCs w:val="28"/>
          <w:lang w:eastAsia="ru-RU"/>
        </w:rPr>
        <w:t xml:space="preserve">Школа сотрудничает с Центром анализа и профилактики информационных угроз в молодежной среде. На базе школы  проводилась межрегиональная игра, организованная в рамках профилактики деструктивных проявлений в молодежной среде. Педагоги школы участвовали в межрегиональной конференции в г. Москве, организованной Министерством науки и высшего образования Российской Федерации образования, где рассматривались вопросы о профилактике детской безнадзорности и вовлечения подростков  в спортивно – патриотическую деятельность. </w:t>
      </w:r>
    </w:p>
    <w:p w:rsidR="00C635D8" w:rsidRPr="00C635D8" w:rsidRDefault="00C635D8" w:rsidP="00C635D8">
      <w:pPr>
        <w:spacing w:after="0" w:line="240" w:lineRule="auto"/>
        <w:ind w:firstLine="708"/>
        <w:rPr>
          <w:rFonts w:ascii="Times New Roman" w:eastAsia="Calibri" w:hAnsi="Times New Roman" w:cs="Times New Roman"/>
          <w:kern w:val="2"/>
          <w:sz w:val="24"/>
          <w:szCs w:val="28"/>
        </w:rPr>
      </w:pPr>
      <w:r w:rsidRPr="00C635D8">
        <w:rPr>
          <w:rFonts w:ascii="Times New Roman" w:eastAsia="Calibri" w:hAnsi="Times New Roman" w:cs="Times New Roman"/>
          <w:kern w:val="2"/>
          <w:sz w:val="24"/>
          <w:szCs w:val="28"/>
        </w:rPr>
        <w:t>На базе МОУ  СШ им. Ф.И.Толбухина ЯМР действует музей Боевой Славы.  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w:t>
      </w:r>
    </w:p>
    <w:p w:rsidR="00C635D8" w:rsidRPr="00C635D8" w:rsidRDefault="00C635D8" w:rsidP="00C635D8">
      <w:pPr>
        <w:spacing w:after="0" w:line="240" w:lineRule="auto"/>
        <w:ind w:firstLine="708"/>
        <w:rPr>
          <w:rFonts w:ascii="Times New Roman" w:eastAsia="Calibri" w:hAnsi="Times New Roman" w:cs="Times New Roman"/>
          <w:kern w:val="2"/>
          <w:sz w:val="24"/>
          <w:szCs w:val="28"/>
        </w:rPr>
      </w:pPr>
      <w:r w:rsidRPr="00C635D8">
        <w:rPr>
          <w:rFonts w:ascii="Times New Roman" w:eastAsia="Times New Roman" w:hAnsi="Times New Roman" w:cs="Times New Roman"/>
          <w:kern w:val="2"/>
          <w:sz w:val="24"/>
          <w:szCs w:val="28"/>
          <w:lang w:eastAsia="ru-RU"/>
        </w:rPr>
        <w:t xml:space="preserve">Сотрудничество с туристической фирмой «Град Ярославль» расширяет кругозор детей, прививает чувство гордости и патриотизма к родному краю, родной стране. В год 350 – летия со дня рождения царя – реформатора Петра 1 воспитанники ДОЛ «Радуга» посетили колыбель русского флота «Ботик Петра 1» в г. Переславль – Залесский.  </w:t>
      </w:r>
    </w:p>
    <w:p w:rsidR="00C635D8" w:rsidRPr="00C635D8" w:rsidRDefault="00C635D8" w:rsidP="00C635D8">
      <w:pPr>
        <w:spacing w:after="0" w:line="240" w:lineRule="auto"/>
        <w:ind w:firstLine="708"/>
        <w:rPr>
          <w:rFonts w:ascii="Times New Roman" w:eastAsia="Calibri" w:hAnsi="Times New Roman" w:cs="Times New Roman"/>
          <w:kern w:val="2"/>
          <w:sz w:val="24"/>
          <w:szCs w:val="28"/>
        </w:rPr>
      </w:pPr>
      <w:r w:rsidRPr="00C635D8">
        <w:rPr>
          <w:rFonts w:ascii="Times New Roman" w:eastAsia="Calibri" w:hAnsi="Times New Roman" w:cs="Times New Roman"/>
          <w:kern w:val="2"/>
          <w:sz w:val="24"/>
          <w:szCs w:val="28"/>
        </w:rPr>
        <w:t xml:space="preserve">Ко Дню рождения Маршала Советского Союза Федора Ивановича Толбухина приурочено знаменательное событие – посвящение первоклассников в «Юные толбухинцы». В народном музее Ф.И.Толбухина юные граждане получают первые сведения о знаменитом земляке, дают клятву Юного толбухинца и первые задания  патриотической направленности.  </w:t>
      </w:r>
    </w:p>
    <w:p w:rsidR="00C635D8" w:rsidRPr="00C635D8" w:rsidRDefault="00C635D8" w:rsidP="00C635D8">
      <w:pPr>
        <w:spacing w:after="0" w:line="240" w:lineRule="auto"/>
        <w:rPr>
          <w:rFonts w:ascii="Times New Roman" w:eastAsia="Calibri" w:hAnsi="Times New Roman" w:cs="Times New Roman"/>
          <w:kern w:val="2"/>
          <w:sz w:val="24"/>
          <w:szCs w:val="28"/>
        </w:rPr>
      </w:pPr>
      <w:r w:rsidRPr="00C635D8">
        <w:rPr>
          <w:rFonts w:ascii="Times New Roman" w:eastAsia="Calibri" w:hAnsi="Times New Roman" w:cs="Times New Roman"/>
          <w:kern w:val="2"/>
          <w:sz w:val="24"/>
          <w:szCs w:val="28"/>
        </w:rPr>
        <w:t>Мероприятие муниципального масштаба «Маршал – Парад» Памяти знаменитого маршала – земляка проходит в селе Толбухино. Ученики школы принимают в нем активное участие: волонтерская деятельность, участие в квестах, мероприятиях праздника.</w:t>
      </w:r>
    </w:p>
    <w:p w:rsidR="00C635D8" w:rsidRPr="00C635D8" w:rsidRDefault="00C635D8" w:rsidP="00C635D8">
      <w:pPr>
        <w:spacing w:after="0" w:line="240" w:lineRule="auto"/>
        <w:ind w:firstLine="708"/>
        <w:rPr>
          <w:rFonts w:ascii="Times New Roman" w:eastAsia="Times New Roman" w:hAnsi="Times New Roman" w:cs="Times New Roman"/>
          <w:kern w:val="2"/>
          <w:sz w:val="24"/>
          <w:szCs w:val="28"/>
          <w:lang w:eastAsia="ru-RU"/>
        </w:rPr>
      </w:pPr>
      <w:r w:rsidRPr="00C635D8">
        <w:rPr>
          <w:rFonts w:ascii="Times New Roman" w:eastAsia="Times New Roman" w:hAnsi="Times New Roman" w:cs="Times New Roman"/>
          <w:kern w:val="2"/>
          <w:sz w:val="24"/>
          <w:szCs w:val="28"/>
          <w:lang w:eastAsia="ru-RU"/>
        </w:rPr>
        <w:t xml:space="preserve">С 2000 года на базе школы активно действует «Вожатский отряд «Лето», деятельность которого направлена на организацию отдыха и оздоровления детей в период осенних, зимних. весенних и летних каникул. </w:t>
      </w:r>
    </w:p>
    <w:p w:rsidR="00C635D8" w:rsidRPr="00C635D8" w:rsidRDefault="00C635D8" w:rsidP="00C635D8">
      <w:pPr>
        <w:spacing w:after="0" w:line="240" w:lineRule="auto"/>
        <w:ind w:firstLine="708"/>
        <w:rPr>
          <w:rFonts w:ascii="Times New Roman" w:eastAsia="Times New Roman" w:hAnsi="Times New Roman" w:cs="Times New Roman"/>
          <w:kern w:val="2"/>
          <w:sz w:val="24"/>
          <w:szCs w:val="28"/>
          <w:lang w:eastAsia="ru-RU"/>
        </w:rPr>
      </w:pPr>
      <w:r w:rsidRPr="00C635D8">
        <w:rPr>
          <w:rFonts w:ascii="Times New Roman" w:eastAsia="Times New Roman" w:hAnsi="Times New Roman" w:cs="Times New Roman"/>
          <w:kern w:val="2"/>
          <w:sz w:val="24"/>
          <w:szCs w:val="28"/>
          <w:lang w:eastAsia="ru-RU"/>
        </w:rPr>
        <w:t xml:space="preserve">Школьники активно участвуют в акциях экологической направленности: «Покормите птиц зимой», «Сад Победы», в «Днях защиты от экологической опасности», сборе макулатуры и использованных батареек.  </w:t>
      </w:r>
    </w:p>
    <w:p w:rsidR="00C635D8" w:rsidRPr="00C635D8" w:rsidRDefault="00C635D8" w:rsidP="00C635D8">
      <w:pPr>
        <w:spacing w:after="0" w:line="240" w:lineRule="auto"/>
        <w:ind w:firstLine="708"/>
        <w:rPr>
          <w:rFonts w:ascii="Times New Roman" w:eastAsia="Calibri" w:hAnsi="Times New Roman" w:cs="Times New Roman"/>
          <w:kern w:val="2"/>
          <w:sz w:val="24"/>
          <w:szCs w:val="28"/>
          <w:lang w:eastAsia="hi-IN" w:bidi="hi-IN"/>
        </w:rPr>
      </w:pPr>
      <w:r w:rsidRPr="00C635D8">
        <w:rPr>
          <w:rFonts w:ascii="Times New Roman" w:eastAsia="Times New Roman" w:hAnsi="Times New Roman" w:cs="Times New Roman"/>
          <w:kern w:val="2"/>
          <w:sz w:val="24"/>
          <w:szCs w:val="28"/>
          <w:lang w:eastAsia="ru-RU"/>
        </w:rPr>
        <w:t xml:space="preserve"> Таким образом  осуществляется усвоение и активное воспроизведение социального опыта, воспитание  патриотов родного края, своей Отчизны.</w:t>
      </w:r>
    </w:p>
    <w:p w:rsidR="00C635D8" w:rsidRPr="00C635D8" w:rsidRDefault="00C635D8" w:rsidP="00C635D8">
      <w:pPr>
        <w:spacing w:after="0" w:line="240" w:lineRule="auto"/>
        <w:ind w:firstLine="708"/>
        <w:rPr>
          <w:rFonts w:ascii="Times New Roman" w:eastAsia="Calibri" w:hAnsi="Times New Roman" w:cs="Times New Roman"/>
          <w:kern w:val="2"/>
        </w:rPr>
      </w:pPr>
      <w:r w:rsidRPr="00C635D8">
        <w:rPr>
          <w:rFonts w:ascii="Times New Roman" w:eastAsia="Calibri" w:hAnsi="Times New Roman" w:cs="Times New Roman"/>
          <w:kern w:val="2"/>
        </w:rPr>
        <w:lastRenderedPageBreak/>
        <w:t>В школе сравнительно небольшим коллективом учащихся (среднегодовой контингент – не более 130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посвященный Памяти Маршала Ф.И.Толбухина», «Посвящение в в Юные Толбухинцы», «День самоуправления», Дни рождения школы, «Новый год», Военно-спортивные и патриотические конкурсы к 23 февраля (игра «А ну – ка , парни!»»), «Дни защиты от экологической опасности», Неделя Памяти,  посвященная Дню Победы 9 мая, «Последний звонок».</w:t>
      </w:r>
    </w:p>
    <w:p w:rsidR="00C635D8" w:rsidRPr="00C635D8" w:rsidRDefault="00C635D8" w:rsidP="00C635D8">
      <w:pPr>
        <w:spacing w:after="0" w:line="240" w:lineRule="auto"/>
        <w:ind w:firstLine="513"/>
        <w:rPr>
          <w:rFonts w:ascii="Times New Roman" w:eastAsia="Times New Roman" w:hAnsi="Times New Roman" w:cs="Times New Roman"/>
          <w:kern w:val="2"/>
          <w:sz w:val="24"/>
          <w:szCs w:val="28"/>
          <w:lang w:eastAsia="ru-RU"/>
        </w:rPr>
      </w:pPr>
      <w:r w:rsidRPr="00C635D8">
        <w:rPr>
          <w:rFonts w:ascii="Times New Roman" w:eastAsia="Times New Roman" w:hAnsi="Times New Roman" w:cs="Times New Roman"/>
          <w:kern w:val="2"/>
          <w:sz w:val="24"/>
          <w:szCs w:val="28"/>
          <w:lang w:eastAsia="ru-RU"/>
        </w:rPr>
        <w:t xml:space="preserve">В организации воспитательной работы школы есть проблемная зона – обучающиеся( в количестве 79 человек) проживают в деревнях, удаленных от школы. </w:t>
      </w:r>
    </w:p>
    <w:p w:rsidR="00C635D8" w:rsidRPr="00C635D8" w:rsidRDefault="00C635D8" w:rsidP="00C635D8">
      <w:pPr>
        <w:spacing w:after="0" w:line="240" w:lineRule="auto"/>
        <w:ind w:firstLine="513"/>
        <w:rPr>
          <w:rFonts w:ascii="Times New Roman" w:eastAsia="Times New Roman" w:hAnsi="Times New Roman" w:cs="Times New Roman"/>
          <w:kern w:val="2"/>
          <w:sz w:val="24"/>
          <w:szCs w:val="28"/>
          <w:lang w:eastAsia="ru-RU"/>
        </w:rPr>
      </w:pPr>
      <w:r w:rsidRPr="00C635D8">
        <w:rPr>
          <w:rFonts w:ascii="Times New Roman" w:eastAsia="Times New Roman" w:hAnsi="Times New Roman" w:cs="Times New Roman"/>
          <w:kern w:val="2"/>
          <w:sz w:val="24"/>
          <w:szCs w:val="28"/>
          <w:lang w:eastAsia="ru-RU"/>
        </w:rPr>
        <w:t>После окончания учебных занятий детям не представляется возможным посещать кружки и секции, так как школьный автобус доставляет детей к месту проживания.  Педагоги школы, по мере возможности, проводят часть мероприятий в дистанционном формате, онлайн.</w:t>
      </w:r>
    </w:p>
    <w:p w:rsidR="00C635D8" w:rsidRPr="00C635D8" w:rsidRDefault="00C635D8" w:rsidP="00C635D8">
      <w:pPr>
        <w:spacing w:after="0" w:line="240" w:lineRule="auto"/>
        <w:ind w:firstLine="513"/>
        <w:rPr>
          <w:rFonts w:ascii="Times New Roman" w:eastAsia="Calibri" w:hAnsi="Times New Roman" w:cs="Times New Roman"/>
          <w:kern w:val="2"/>
        </w:rPr>
      </w:pPr>
      <w:r w:rsidRPr="00C635D8">
        <w:rPr>
          <w:rFonts w:ascii="Times New Roman" w:eastAsia="Calibri" w:hAnsi="Times New Roman" w:cs="Times New Roman"/>
          <w:kern w:val="2"/>
        </w:rPr>
        <w:t xml:space="preserve">В МОУ СШ им.Ф.И.Толбухина ЯМР </w:t>
      </w:r>
      <w:r w:rsidRPr="00C635D8">
        <w:rPr>
          <w:rFonts w:ascii="Times New Roman" w:eastAsia="Calibri" w:hAnsi="Times New Roman" w:cs="Times New Roman"/>
          <w:iCs/>
          <w:w w:val="0"/>
          <w:kern w:val="2"/>
        </w:rPr>
        <w:t xml:space="preserve">функционирует </w:t>
      </w:r>
      <w:r w:rsidRPr="00C635D8">
        <w:rPr>
          <w:rFonts w:ascii="Times New Roman" w:eastAsia="Calibri" w:hAnsi="Times New Roman" w:cs="Times New Roman"/>
          <w:kern w:val="2"/>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w:t>
      </w:r>
    </w:p>
    <w:p w:rsidR="00C635D8" w:rsidRPr="00C635D8" w:rsidRDefault="00C635D8" w:rsidP="00C635D8">
      <w:pPr>
        <w:spacing w:after="0" w:line="240" w:lineRule="auto"/>
        <w:ind w:firstLine="708"/>
        <w:rPr>
          <w:rFonts w:ascii="Times New Roman" w:eastAsia="Calibri" w:hAnsi="Times New Roman" w:cs="Times New Roman"/>
          <w:bCs/>
          <w:kern w:val="2"/>
          <w:sz w:val="24"/>
          <w:szCs w:val="24"/>
        </w:rPr>
      </w:pPr>
      <w:r w:rsidRPr="00C635D8">
        <w:rPr>
          <w:rFonts w:ascii="Times New Roman" w:eastAsia="Calibri" w:hAnsi="Times New Roman" w:cs="Times New Roman"/>
          <w:bCs/>
          <w:kern w:val="2"/>
          <w:sz w:val="24"/>
          <w:szCs w:val="24"/>
        </w:rPr>
        <w:t xml:space="preserve">Федеральный проект «Цифровая образовательная среда»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w:t>
      </w:r>
    </w:p>
    <w:p w:rsidR="00C635D8" w:rsidRPr="00C635D8" w:rsidRDefault="00C635D8" w:rsidP="00C635D8">
      <w:pPr>
        <w:spacing w:after="0" w:line="240" w:lineRule="auto"/>
        <w:ind w:firstLine="708"/>
        <w:rPr>
          <w:rFonts w:ascii="Times New Roman" w:eastAsia="Calibri" w:hAnsi="Times New Roman" w:cs="Times New Roman"/>
          <w:bCs/>
          <w:kern w:val="2"/>
          <w:sz w:val="24"/>
          <w:szCs w:val="24"/>
        </w:rPr>
      </w:pPr>
      <w:r w:rsidRPr="00C635D8">
        <w:rPr>
          <w:rFonts w:ascii="Times New Roman" w:eastAsia="Calibri" w:hAnsi="Times New Roman" w:cs="Times New Roman"/>
          <w:bCs/>
          <w:kern w:val="2"/>
          <w:sz w:val="24"/>
          <w:szCs w:val="24"/>
        </w:rPr>
        <w:t xml:space="preserve">В рамках проекта ведется работа по оснащению МОУ СШ им.Ф.И.Толбухина ЯМР  современным оборудованием и развитию цифровых сервисов и контента для образовательной деятельности. </w:t>
      </w:r>
      <w:r w:rsidRPr="00C635D8">
        <w:rPr>
          <w:rFonts w:ascii="Times New Roman" w:eastAsia="Calibri" w:hAnsi="Times New Roman" w:cs="Times New Roman"/>
          <w:bCs/>
          <w:color w:val="111115"/>
          <w:kern w:val="2"/>
          <w:sz w:val="24"/>
          <w:szCs w:val="24"/>
          <w:bdr w:val="none" w:sz="0" w:space="0" w:color="auto" w:frame="1"/>
          <w:shd w:val="clear" w:color="auto" w:fill="FFFFFF"/>
        </w:rPr>
        <w:t xml:space="preserve">Цифровая образовательная среда (ЦОС)  </w:t>
      </w:r>
      <w:r w:rsidRPr="00C635D8">
        <w:rPr>
          <w:rFonts w:ascii="Times New Roman" w:eastAsia="Calibri" w:hAnsi="Times New Roman" w:cs="Times New Roman"/>
          <w:bCs/>
          <w:color w:val="111115"/>
          <w:kern w:val="2"/>
          <w:sz w:val="24"/>
          <w:szCs w:val="24"/>
          <w:shd w:val="clear" w:color="auto" w:fill="FFFFFF"/>
        </w:rPr>
        <w:t xml:space="preserve"> объединяет всех участников образовательного процесса – администрацию школы, учителей, учеников и их родителей.</w:t>
      </w:r>
    </w:p>
    <w:p w:rsidR="00C635D8" w:rsidRPr="00C635D8" w:rsidRDefault="00C635D8" w:rsidP="00C635D8">
      <w:pPr>
        <w:spacing w:after="0" w:line="240" w:lineRule="auto"/>
        <w:ind w:firstLine="708"/>
        <w:rPr>
          <w:rFonts w:ascii="Times New Roman" w:eastAsia="Calibri" w:hAnsi="Times New Roman" w:cs="Times New Roman"/>
          <w:kern w:val="2"/>
          <w:sz w:val="24"/>
          <w:szCs w:val="24"/>
        </w:rPr>
      </w:pPr>
      <w:r w:rsidRPr="00C635D8">
        <w:rPr>
          <w:rFonts w:ascii="Times New Roman" w:eastAsia="Calibri" w:hAnsi="Times New Roman" w:cs="Times New Roman"/>
          <w:kern w:val="2"/>
        </w:rPr>
        <w:t xml:space="preserve">В школе созданы условия для занятий физической культурой и спортом. </w:t>
      </w:r>
      <w:r w:rsidRPr="00C635D8">
        <w:rPr>
          <w:rFonts w:ascii="Times New Roman" w:eastAsia="Calibri" w:hAnsi="Times New Roman" w:cs="Times New Roman"/>
          <w:kern w:val="2"/>
          <w:sz w:val="24"/>
          <w:szCs w:val="24"/>
        </w:rPr>
        <w:t xml:space="preserve">Недавно проведённый капитальный ремонт спортивного зала в МОУ СШ им.Ф.И.Толбухина ЯМР     в рамках национального проекта России «Образование», Федерального проекта «Успех каждого ребёнка открывает новые возможности и перспективы физического развития, формирования ценностного отношения к своему здоровью молодого поколения.  </w:t>
      </w:r>
    </w:p>
    <w:p w:rsidR="00C635D8" w:rsidRPr="00C635D8" w:rsidRDefault="00C635D8" w:rsidP="00C635D8">
      <w:pPr>
        <w:spacing w:after="0" w:line="240" w:lineRule="auto"/>
        <w:ind w:firstLine="513"/>
        <w:rPr>
          <w:rFonts w:ascii="Times New Roman" w:eastAsia="Times New Roman" w:hAnsi="Times New Roman" w:cs="Times New Roman"/>
          <w:kern w:val="2"/>
          <w:sz w:val="24"/>
          <w:szCs w:val="28"/>
          <w:lang w:eastAsia="ru-RU"/>
        </w:rPr>
      </w:pPr>
      <w:r w:rsidRPr="00C635D8">
        <w:rPr>
          <w:rFonts w:ascii="Times New Roman" w:eastAsia="Calibri" w:hAnsi="Times New Roman" w:cs="Times New Roman"/>
          <w:kern w:val="2"/>
        </w:rPr>
        <w:t>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C635D8" w:rsidRPr="00C635D8" w:rsidRDefault="00C635D8" w:rsidP="00C635D8">
      <w:pPr>
        <w:spacing w:after="0" w:line="240" w:lineRule="auto"/>
        <w:ind w:firstLine="513"/>
        <w:rPr>
          <w:rFonts w:ascii="Times New Roman" w:eastAsia="Times New Roman" w:hAnsi="Times New Roman" w:cs="Times New Roman"/>
          <w:kern w:val="2"/>
          <w:sz w:val="24"/>
          <w:szCs w:val="28"/>
          <w:lang w:eastAsia="ru-RU"/>
        </w:rPr>
      </w:pPr>
      <w:r w:rsidRPr="00C635D8">
        <w:rPr>
          <w:rFonts w:ascii="Times New Roman" w:eastAsia="Calibri" w:hAnsi="Times New Roman" w:cs="Times New Roman"/>
          <w:kern w:val="2"/>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C635D8" w:rsidRPr="00C635D8" w:rsidRDefault="00C635D8" w:rsidP="00C635D8">
      <w:pPr>
        <w:spacing w:after="0" w:line="240" w:lineRule="auto"/>
        <w:ind w:firstLine="513"/>
        <w:rPr>
          <w:rFonts w:ascii="Times New Roman" w:eastAsia="Calibri" w:hAnsi="Times New Roman" w:cs="Times New Roman"/>
          <w:kern w:val="2"/>
        </w:rPr>
      </w:pPr>
      <w:r w:rsidRPr="00C635D8">
        <w:rPr>
          <w:rFonts w:ascii="Times New Roman" w:eastAsia="Calibri" w:hAnsi="Times New Roman" w:cs="Times New Roman"/>
          <w:kern w:val="2"/>
        </w:rPr>
        <w:t xml:space="preserve">В школе имеется  актовый зал, кабинеты технологии, лаборатории, мастерские, библиотека. </w:t>
      </w:r>
    </w:p>
    <w:p w:rsidR="00C635D8" w:rsidRPr="00C635D8" w:rsidRDefault="00C635D8" w:rsidP="00C635D8">
      <w:pPr>
        <w:spacing w:after="0" w:line="240" w:lineRule="auto"/>
        <w:ind w:firstLine="513"/>
        <w:rPr>
          <w:rFonts w:ascii="Times New Roman" w:eastAsia="Times New Roman" w:hAnsi="Times New Roman" w:cs="Times New Roman"/>
          <w:kern w:val="2"/>
          <w:sz w:val="24"/>
          <w:szCs w:val="28"/>
          <w:lang w:eastAsia="ru-RU"/>
        </w:rPr>
      </w:pPr>
      <w:r w:rsidRPr="00C635D8">
        <w:rPr>
          <w:rFonts w:ascii="Times New Roman" w:eastAsia="Calibri" w:hAnsi="Times New Roman" w:cs="Times New Roman"/>
          <w:kern w:val="2"/>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МОУ СШ итм,Ф,И.Толбухина ЯМР в период осенних, зимних,  весенних и летних каникул организуется работа лагеря с дневным пребыванием детей «Радуга». При его комплектовании особое внимание уделяется детям, нуждающимся в особой заботе государства: детям из малообеспеченных, неполных семей, находящимся в трудной жизненной ситуации, учащимся, состоящим на разных видах профилактического учета. </w:t>
      </w:r>
    </w:p>
    <w:p w:rsidR="00C635D8" w:rsidRPr="00C635D8" w:rsidRDefault="00C635D8" w:rsidP="00C635D8">
      <w:pPr>
        <w:spacing w:after="0" w:line="240" w:lineRule="auto"/>
        <w:ind w:firstLine="513"/>
        <w:rPr>
          <w:rFonts w:ascii="Times New Roman" w:eastAsia="Times New Roman" w:hAnsi="Times New Roman" w:cs="Times New Roman"/>
          <w:kern w:val="2"/>
          <w:sz w:val="24"/>
          <w:szCs w:val="28"/>
          <w:lang w:eastAsia="ru-RU"/>
        </w:rPr>
      </w:pPr>
      <w:r w:rsidRPr="00C635D8">
        <w:rPr>
          <w:rFonts w:ascii="Times New Roman" w:eastAsia="Calibri" w:hAnsi="Times New Roman" w:cs="Times New Roman"/>
          <w:kern w:val="2"/>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C635D8" w:rsidRPr="00C635D8" w:rsidRDefault="00C635D8" w:rsidP="00C635D8">
      <w:pPr>
        <w:spacing w:after="0" w:line="240" w:lineRule="auto"/>
        <w:ind w:left="195"/>
        <w:jc w:val="both"/>
        <w:rPr>
          <w:rFonts w:ascii="Times New Roman" w:eastAsia="Calibri" w:hAnsi="Times New Roman" w:cs="Times New Roman"/>
          <w:kern w:val="2"/>
        </w:rPr>
      </w:pPr>
      <w:r w:rsidRPr="00C635D8">
        <w:rPr>
          <w:rFonts w:ascii="Times New Roman" w:eastAsia="Calibri" w:hAnsi="Times New Roman" w:cs="Times New Roman"/>
          <w:iCs/>
          <w:w w:val="0"/>
          <w:kern w:val="2"/>
        </w:rPr>
        <w:t xml:space="preserve">С 2000 года в школе функционирует вожатский отряд «Лето», объединение добровольцев (волонтёров), работает Школьный музей Боевой Славы. </w:t>
      </w:r>
    </w:p>
    <w:p w:rsidR="00C635D8" w:rsidRPr="00C635D8" w:rsidRDefault="00C635D8" w:rsidP="00C635D8">
      <w:pPr>
        <w:spacing w:after="0" w:line="240" w:lineRule="auto"/>
        <w:ind w:left="195" w:firstLine="513"/>
        <w:jc w:val="both"/>
        <w:rPr>
          <w:rFonts w:ascii="Times New Roman" w:eastAsia="Calibri" w:hAnsi="Times New Roman" w:cs="Times New Roman"/>
          <w:kern w:val="2"/>
        </w:rPr>
      </w:pPr>
      <w:r w:rsidRPr="00C635D8">
        <w:rPr>
          <w:rFonts w:ascii="Times New Roman" w:eastAsia="Calibri" w:hAnsi="Times New Roman" w:cs="Times New Roman"/>
          <w:iCs/>
          <w:w w:val="0"/>
          <w:kern w:val="2"/>
        </w:rPr>
        <w:lastRenderedPageBreak/>
        <w:t xml:space="preserve">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«ФИТ». Ежегодно спортсмены МОУ СШ им.Ф.И.Толбухина ЯМР входят в тройку призеров спартакиады школьников Ярославского муниципального района. </w:t>
      </w:r>
    </w:p>
    <w:p w:rsidR="00C635D8" w:rsidRPr="00C635D8" w:rsidRDefault="00C635D8" w:rsidP="00C635D8">
      <w:pPr>
        <w:spacing w:after="0" w:line="240" w:lineRule="auto"/>
        <w:ind w:left="195" w:firstLine="513"/>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 xml:space="preserve">Воспитание в школе осуществляется как: </w:t>
      </w:r>
    </w:p>
    <w:p w:rsidR="00C635D8" w:rsidRPr="00C635D8" w:rsidRDefault="00C635D8" w:rsidP="00C635D8">
      <w:pPr>
        <w:spacing w:after="0" w:line="240" w:lineRule="auto"/>
        <w:ind w:left="195"/>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1) воспитывающее обучение, реализуемое на уроке;</w:t>
      </w:r>
    </w:p>
    <w:p w:rsidR="00C635D8" w:rsidRPr="00C635D8" w:rsidRDefault="00C635D8" w:rsidP="00C635D8">
      <w:pPr>
        <w:spacing w:after="0" w:line="240" w:lineRule="auto"/>
        <w:ind w:left="195"/>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C635D8" w:rsidRPr="00C635D8" w:rsidRDefault="00C635D8" w:rsidP="00C635D8">
      <w:pPr>
        <w:spacing w:after="0" w:line="240" w:lineRule="auto"/>
        <w:ind w:left="195" w:firstLine="513"/>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C635D8" w:rsidRPr="00C635D8" w:rsidRDefault="00C635D8" w:rsidP="00C635D8">
      <w:pPr>
        <w:spacing w:after="0" w:line="240" w:lineRule="auto"/>
        <w:ind w:left="195" w:firstLine="513"/>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Особенностями реализуемого в школе воспитательной деятельности являются:</w:t>
      </w:r>
    </w:p>
    <w:p w:rsidR="00C635D8" w:rsidRPr="00C635D8" w:rsidRDefault="00C635D8" w:rsidP="00E06D0E">
      <w:pPr>
        <w:numPr>
          <w:ilvl w:val="0"/>
          <w:numId w:val="67"/>
        </w:numPr>
        <w:tabs>
          <w:tab w:val="left" w:pos="142"/>
        </w:tabs>
        <w:spacing w:after="0" w:line="240" w:lineRule="auto"/>
        <w:contextualSpacing/>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полноценное / максимальное использование воспитательного потенциала учебных дисциплин;</w:t>
      </w:r>
    </w:p>
    <w:p w:rsidR="00C635D8" w:rsidRPr="00C635D8" w:rsidRDefault="00C635D8" w:rsidP="00E06D0E">
      <w:pPr>
        <w:numPr>
          <w:ilvl w:val="0"/>
          <w:numId w:val="67"/>
        </w:numPr>
        <w:tabs>
          <w:tab w:val="left" w:pos="142"/>
        </w:tabs>
        <w:spacing w:after="0" w:line="240" w:lineRule="auto"/>
        <w:contextualSpacing/>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C635D8" w:rsidRPr="00C635D8" w:rsidRDefault="00C635D8" w:rsidP="00E06D0E">
      <w:pPr>
        <w:numPr>
          <w:ilvl w:val="0"/>
          <w:numId w:val="67"/>
        </w:numPr>
        <w:tabs>
          <w:tab w:val="left" w:pos="142"/>
        </w:tabs>
        <w:spacing w:after="0" w:line="240" w:lineRule="auto"/>
        <w:contextualSpacing/>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 xml:space="preserve">реализация широкого спектра досуговых программ; </w:t>
      </w:r>
    </w:p>
    <w:p w:rsidR="00C635D8" w:rsidRPr="00C635D8" w:rsidRDefault="00C635D8" w:rsidP="00E06D0E">
      <w:pPr>
        <w:numPr>
          <w:ilvl w:val="0"/>
          <w:numId w:val="67"/>
        </w:numPr>
        <w:tabs>
          <w:tab w:val="left" w:pos="142"/>
        </w:tabs>
        <w:spacing w:after="0" w:line="240" w:lineRule="auto"/>
        <w:contextualSpacing/>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C635D8" w:rsidRPr="00C635D8" w:rsidRDefault="00C635D8" w:rsidP="00E06D0E">
      <w:pPr>
        <w:numPr>
          <w:ilvl w:val="0"/>
          <w:numId w:val="67"/>
        </w:numPr>
        <w:tabs>
          <w:tab w:val="left" w:pos="142"/>
        </w:tabs>
        <w:spacing w:after="0" w:line="240" w:lineRule="auto"/>
        <w:contextualSpacing/>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C635D8" w:rsidRPr="00C635D8" w:rsidRDefault="00C635D8" w:rsidP="00E06D0E">
      <w:pPr>
        <w:numPr>
          <w:ilvl w:val="0"/>
          <w:numId w:val="67"/>
        </w:numPr>
        <w:tabs>
          <w:tab w:val="left" w:pos="142"/>
        </w:tabs>
        <w:spacing w:after="0" w:line="240" w:lineRule="auto"/>
        <w:contextualSpacing/>
        <w:jc w:val="both"/>
        <w:rPr>
          <w:rFonts w:ascii="Times New Roman" w:eastAsia="Calibri" w:hAnsi="Times New Roman" w:cs="Times New Roman"/>
          <w:iCs/>
          <w:w w:val="0"/>
          <w:kern w:val="2"/>
        </w:rPr>
      </w:pPr>
      <w:r w:rsidRPr="00C635D8">
        <w:rPr>
          <w:rFonts w:ascii="Times New Roman" w:eastAsia="Calibri" w:hAnsi="Times New Roman" w:cs="Times New Roman"/>
          <w:iCs/>
          <w:w w:val="0"/>
          <w:kern w:val="2"/>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C635D8" w:rsidRPr="00C635D8" w:rsidRDefault="00C635D8" w:rsidP="00C635D8">
      <w:pPr>
        <w:spacing w:after="0" w:line="240" w:lineRule="auto"/>
        <w:ind w:left="195"/>
        <w:jc w:val="both"/>
        <w:rPr>
          <w:rFonts w:ascii="Times New Roman" w:eastAsia="Calibri" w:hAnsi="Times New Roman" w:cs="Times New Roman"/>
          <w:kern w:val="2"/>
        </w:rPr>
      </w:pPr>
      <w:r w:rsidRPr="00C635D8">
        <w:rPr>
          <w:rFonts w:ascii="Times New Roman" w:eastAsia="Calibri" w:hAnsi="Times New Roman" w:cs="Times New Roman"/>
          <w:kern w:val="2"/>
        </w:rPr>
        <w:t>Основными организационными ценностями процесса воспитания в школе являются:</w:t>
      </w:r>
    </w:p>
    <w:p w:rsidR="00C635D8" w:rsidRPr="00C635D8" w:rsidRDefault="00C635D8" w:rsidP="00E06D0E">
      <w:pPr>
        <w:numPr>
          <w:ilvl w:val="0"/>
          <w:numId w:val="68"/>
        </w:numPr>
        <w:spacing w:after="0" w:line="240" w:lineRule="auto"/>
        <w:contextualSpacing/>
        <w:jc w:val="both"/>
        <w:rPr>
          <w:rFonts w:ascii="Times New Roman" w:eastAsia="Calibri" w:hAnsi="Times New Roman" w:cs="Times New Roman"/>
          <w:kern w:val="2"/>
        </w:rPr>
      </w:pPr>
      <w:r w:rsidRPr="00C635D8">
        <w:rPr>
          <w:rFonts w:ascii="Times New Roman" w:eastAsia="Calibri" w:hAnsi="Times New Roman" w:cs="Times New Roman"/>
          <w:kern w:val="2"/>
        </w:rPr>
        <w:t>безопасность;</w:t>
      </w:r>
    </w:p>
    <w:p w:rsidR="00C635D8" w:rsidRPr="00C635D8" w:rsidRDefault="00C635D8" w:rsidP="00E06D0E">
      <w:pPr>
        <w:numPr>
          <w:ilvl w:val="0"/>
          <w:numId w:val="68"/>
        </w:numPr>
        <w:spacing w:after="0" w:line="240" w:lineRule="auto"/>
        <w:contextualSpacing/>
        <w:jc w:val="both"/>
        <w:rPr>
          <w:rFonts w:ascii="Times New Roman" w:eastAsia="Calibri" w:hAnsi="Times New Roman" w:cs="Times New Roman"/>
          <w:kern w:val="2"/>
        </w:rPr>
      </w:pPr>
      <w:r w:rsidRPr="00C635D8">
        <w:rPr>
          <w:rFonts w:ascii="Times New Roman" w:eastAsia="Calibri" w:hAnsi="Times New Roman" w:cs="Times New Roman"/>
          <w:kern w:val="2"/>
        </w:rPr>
        <w:t>сочетание общественных и личных интересов;</w:t>
      </w:r>
    </w:p>
    <w:p w:rsidR="00C635D8" w:rsidRPr="00C635D8" w:rsidRDefault="00C635D8" w:rsidP="00E06D0E">
      <w:pPr>
        <w:numPr>
          <w:ilvl w:val="0"/>
          <w:numId w:val="68"/>
        </w:numPr>
        <w:spacing w:after="0" w:line="240" w:lineRule="auto"/>
        <w:contextualSpacing/>
        <w:jc w:val="both"/>
        <w:rPr>
          <w:rFonts w:ascii="Times New Roman" w:eastAsia="Calibri" w:hAnsi="Times New Roman" w:cs="Times New Roman"/>
          <w:kern w:val="2"/>
        </w:rPr>
      </w:pPr>
      <w:r w:rsidRPr="00C635D8">
        <w:rPr>
          <w:rFonts w:ascii="Times New Roman" w:eastAsia="Calibri" w:hAnsi="Times New Roman" w:cs="Times New Roman"/>
          <w:kern w:val="2"/>
        </w:rPr>
        <w:t>оптимальность затрат;</w:t>
      </w:r>
    </w:p>
    <w:p w:rsidR="00C635D8" w:rsidRPr="00C635D8" w:rsidRDefault="00C635D8" w:rsidP="00E06D0E">
      <w:pPr>
        <w:numPr>
          <w:ilvl w:val="0"/>
          <w:numId w:val="68"/>
        </w:numPr>
        <w:spacing w:after="0" w:line="240" w:lineRule="auto"/>
        <w:contextualSpacing/>
        <w:jc w:val="both"/>
        <w:rPr>
          <w:rFonts w:ascii="Times New Roman" w:eastAsia="Calibri" w:hAnsi="Times New Roman" w:cs="Times New Roman"/>
          <w:kern w:val="2"/>
        </w:rPr>
      </w:pPr>
      <w:r w:rsidRPr="00C635D8">
        <w:rPr>
          <w:rFonts w:ascii="Times New Roman" w:eastAsia="Calibri" w:hAnsi="Times New Roman" w:cs="Times New Roman"/>
          <w:kern w:val="2"/>
        </w:rPr>
        <w:t>сочетание требовательности с безусловным уважением;</w:t>
      </w:r>
    </w:p>
    <w:p w:rsidR="00C635D8" w:rsidRPr="00C635D8" w:rsidRDefault="00C635D8" w:rsidP="00E06D0E">
      <w:pPr>
        <w:numPr>
          <w:ilvl w:val="0"/>
          <w:numId w:val="68"/>
        </w:numPr>
        <w:spacing w:after="0" w:line="240" w:lineRule="auto"/>
        <w:contextualSpacing/>
        <w:jc w:val="both"/>
        <w:rPr>
          <w:rFonts w:ascii="Times New Roman" w:eastAsia="Calibri" w:hAnsi="Times New Roman" w:cs="Times New Roman"/>
          <w:kern w:val="2"/>
        </w:rPr>
      </w:pPr>
      <w:r w:rsidRPr="00C635D8">
        <w:rPr>
          <w:rFonts w:ascii="Times New Roman" w:eastAsia="Calibri" w:hAnsi="Times New Roman" w:cs="Times New Roman"/>
          <w:kern w:val="2"/>
        </w:rPr>
        <w:t>вовлечение всех участников (методика КТД и др.);</w:t>
      </w:r>
    </w:p>
    <w:p w:rsidR="00C635D8" w:rsidRPr="00C635D8" w:rsidRDefault="00C635D8" w:rsidP="00E06D0E">
      <w:pPr>
        <w:numPr>
          <w:ilvl w:val="0"/>
          <w:numId w:val="68"/>
        </w:numPr>
        <w:spacing w:after="0" w:line="240" w:lineRule="auto"/>
        <w:contextualSpacing/>
        <w:jc w:val="both"/>
        <w:rPr>
          <w:rFonts w:ascii="Times New Roman" w:eastAsia="Calibri" w:hAnsi="Times New Roman" w:cs="Times New Roman"/>
          <w:kern w:val="2"/>
        </w:rPr>
      </w:pPr>
      <w:r w:rsidRPr="00C635D8">
        <w:rPr>
          <w:rFonts w:ascii="Times New Roman" w:eastAsia="Calibri" w:hAnsi="Times New Roman" w:cs="Times New Roman"/>
          <w:kern w:val="2"/>
        </w:rPr>
        <w:t>создание мотивации;</w:t>
      </w:r>
    </w:p>
    <w:p w:rsidR="00C635D8" w:rsidRPr="00C635D8" w:rsidRDefault="00C635D8" w:rsidP="00E06D0E">
      <w:pPr>
        <w:numPr>
          <w:ilvl w:val="0"/>
          <w:numId w:val="68"/>
        </w:numPr>
        <w:spacing w:after="0" w:line="240" w:lineRule="auto"/>
        <w:contextualSpacing/>
        <w:jc w:val="both"/>
        <w:rPr>
          <w:rFonts w:ascii="Times New Roman" w:eastAsia="Calibri" w:hAnsi="Times New Roman" w:cs="Times New Roman"/>
          <w:kern w:val="2"/>
        </w:rPr>
      </w:pPr>
      <w:r w:rsidRPr="00C635D8">
        <w:rPr>
          <w:rFonts w:ascii="Times New Roman" w:eastAsia="Calibri" w:hAnsi="Times New Roman" w:cs="Times New Roman"/>
          <w:kern w:val="2"/>
        </w:rPr>
        <w:t>использование потенциала участников;</w:t>
      </w:r>
    </w:p>
    <w:p w:rsidR="00C635D8" w:rsidRPr="00C635D8" w:rsidRDefault="00C635D8" w:rsidP="00E06D0E">
      <w:pPr>
        <w:numPr>
          <w:ilvl w:val="0"/>
          <w:numId w:val="68"/>
        </w:numPr>
        <w:spacing w:after="0" w:line="240" w:lineRule="auto"/>
        <w:contextualSpacing/>
        <w:jc w:val="both"/>
        <w:rPr>
          <w:rFonts w:ascii="Times New Roman" w:eastAsia="Calibri" w:hAnsi="Times New Roman" w:cs="Times New Roman"/>
          <w:kern w:val="2"/>
        </w:rPr>
      </w:pPr>
      <w:r w:rsidRPr="00C635D8">
        <w:rPr>
          <w:rFonts w:ascii="Times New Roman" w:eastAsia="Calibri" w:hAnsi="Times New Roman" w:cs="Times New Roman"/>
          <w:kern w:val="2"/>
        </w:rPr>
        <w:t>обучение персонала;</w:t>
      </w:r>
    </w:p>
    <w:p w:rsidR="00C635D8" w:rsidRDefault="00C635D8" w:rsidP="00C635D8">
      <w:pPr>
        <w:spacing w:after="0" w:line="240" w:lineRule="auto"/>
        <w:ind w:firstLine="708"/>
        <w:jc w:val="both"/>
        <w:rPr>
          <w:rFonts w:ascii="Times New Roman" w:eastAsia="Calibri" w:hAnsi="Times New Roman" w:cs="Times New Roman"/>
          <w:sz w:val="24"/>
          <w:szCs w:val="24"/>
        </w:rPr>
      </w:pPr>
      <w:r w:rsidRPr="00C635D8">
        <w:rPr>
          <w:rFonts w:ascii="Times New Roman" w:eastAsia="Calibri" w:hAnsi="Times New Roman" w:cs="Times New Roman"/>
          <w:kern w:val="2"/>
        </w:rPr>
        <w:t>непрерывность (воспитание не сводится</w:t>
      </w:r>
    </w:p>
    <w:p w:rsidR="00C635D8" w:rsidRDefault="00C635D8" w:rsidP="00C635D8">
      <w:pPr>
        <w:spacing w:after="0" w:line="240" w:lineRule="auto"/>
        <w:jc w:val="both"/>
        <w:rPr>
          <w:rFonts w:ascii="Times New Roman" w:eastAsia="Calibri" w:hAnsi="Times New Roman" w:cs="Times New Roman"/>
          <w:sz w:val="24"/>
          <w:szCs w:val="24"/>
        </w:rPr>
      </w:pPr>
    </w:p>
    <w:p w:rsidR="00182B7D" w:rsidRPr="005C675C" w:rsidRDefault="00182B7D" w:rsidP="006D2B0A">
      <w:pPr>
        <w:pStyle w:val="3"/>
        <w:ind w:left="0"/>
        <w:rPr>
          <w:rFonts w:ascii="Times New Roman" w:hAnsi="Times New Roman" w:cs="Times New Roman"/>
          <w:b/>
          <w:sz w:val="24"/>
          <w:szCs w:val="24"/>
        </w:rPr>
      </w:pPr>
      <w:bookmarkStart w:id="12" w:name="_Toc114235908"/>
      <w:r w:rsidRPr="005C675C">
        <w:rPr>
          <w:rFonts w:ascii="Times New Roman" w:hAnsi="Times New Roman" w:cs="Times New Roman"/>
          <w:b/>
          <w:sz w:val="24"/>
          <w:szCs w:val="24"/>
        </w:rPr>
        <w:t>2.3.2.2. Виды, формы и содержание воспитательной деятельности</w:t>
      </w:r>
      <w:bookmarkEnd w:id="12"/>
    </w:p>
    <w:p w:rsidR="00C635D8" w:rsidRPr="00C635D8" w:rsidRDefault="00C635D8" w:rsidP="00C635D8">
      <w:pPr>
        <w:spacing w:after="0" w:line="240" w:lineRule="auto"/>
        <w:ind w:left="195"/>
        <w:jc w:val="both"/>
        <w:rPr>
          <w:rFonts w:ascii="Times New Roman" w:eastAsia="Calibri" w:hAnsi="Times New Roman" w:cs="Times New Roman"/>
          <w:w w:val="0"/>
        </w:rPr>
      </w:pPr>
      <w:bookmarkStart w:id="13" w:name="_Toc114235910"/>
      <w:r w:rsidRPr="00C635D8">
        <w:rPr>
          <w:rFonts w:ascii="Times New Roman" w:eastAsia="Calibri" w:hAnsi="Times New Roman" w:cs="Times New Roman"/>
          <w:w w:val="0"/>
        </w:rPr>
        <w:t xml:space="preserve">Для обеспечения гармоничного развития личности воспитательный процесс, реализуемый в школе, включает следующие </w:t>
      </w:r>
      <w:r w:rsidRPr="00C635D8">
        <w:rPr>
          <w:rFonts w:ascii="Times New Roman" w:eastAsia="Calibri" w:hAnsi="Times New Roman" w:cs="Times New Roman"/>
          <w:b/>
          <w:w w:val="0"/>
        </w:rPr>
        <w:t>направления</w:t>
      </w:r>
      <w:r w:rsidRPr="00C635D8">
        <w:rPr>
          <w:rFonts w:ascii="Times New Roman" w:eastAsia="Calibri" w:hAnsi="Times New Roman" w:cs="Times New Roman"/>
          <w:w w:val="0"/>
        </w:rPr>
        <w:t>:</w:t>
      </w:r>
      <w:r w:rsidRPr="00C635D8">
        <w:rPr>
          <w:rFonts w:ascii="Times New Roman" w:eastAsia="Calibri" w:hAnsi="Times New Roman" w:cs="Times New Roman"/>
        </w:rPr>
        <w:t xml:space="preserve"> </w:t>
      </w:r>
    </w:p>
    <w:p w:rsidR="00C635D8" w:rsidRPr="00C635D8" w:rsidRDefault="00C635D8" w:rsidP="00E06D0E">
      <w:pPr>
        <w:numPr>
          <w:ilvl w:val="0"/>
          <w:numId w:val="69"/>
        </w:numPr>
        <w:tabs>
          <w:tab w:val="left" w:pos="426"/>
        </w:tabs>
        <w:spacing w:after="0" w:line="240" w:lineRule="auto"/>
        <w:contextualSpacing/>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гражданско-патриотическое воспитание;</w:t>
      </w:r>
    </w:p>
    <w:p w:rsidR="00C635D8" w:rsidRPr="00C635D8" w:rsidRDefault="00C635D8" w:rsidP="00E06D0E">
      <w:pPr>
        <w:numPr>
          <w:ilvl w:val="0"/>
          <w:numId w:val="69"/>
        </w:numPr>
        <w:tabs>
          <w:tab w:val="left" w:pos="426"/>
        </w:tabs>
        <w:spacing w:after="0" w:line="240" w:lineRule="auto"/>
        <w:contextualSpacing/>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духовно-нравственное воспитание;</w:t>
      </w:r>
    </w:p>
    <w:p w:rsidR="00C635D8" w:rsidRPr="00C635D8" w:rsidRDefault="00C635D8" w:rsidP="00E06D0E">
      <w:pPr>
        <w:numPr>
          <w:ilvl w:val="0"/>
          <w:numId w:val="69"/>
        </w:numPr>
        <w:tabs>
          <w:tab w:val="left" w:pos="426"/>
        </w:tabs>
        <w:spacing w:after="0" w:line="240" w:lineRule="auto"/>
        <w:contextualSpacing/>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эстетическое воспитание;</w:t>
      </w:r>
    </w:p>
    <w:p w:rsidR="00C635D8" w:rsidRPr="00C635D8" w:rsidRDefault="00C635D8" w:rsidP="00E06D0E">
      <w:pPr>
        <w:numPr>
          <w:ilvl w:val="0"/>
          <w:numId w:val="69"/>
        </w:numPr>
        <w:tabs>
          <w:tab w:val="left" w:pos="426"/>
        </w:tabs>
        <w:spacing w:after="0" w:line="240" w:lineRule="auto"/>
        <w:contextualSpacing/>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физическое</w:t>
      </w:r>
      <w:r w:rsidRPr="00C635D8">
        <w:rPr>
          <w:rFonts w:ascii="Times New Roman" w:eastAsia="Bookman Old Style" w:hAnsi="Times New Roman" w:cs="Times New Roman"/>
          <w:b/>
        </w:rPr>
        <w:t xml:space="preserve"> </w:t>
      </w:r>
      <w:r w:rsidRPr="00C635D8">
        <w:rPr>
          <w:rFonts w:ascii="Times New Roman" w:eastAsia="Bookman Old Style" w:hAnsi="Times New Roman" w:cs="Times New Roman"/>
        </w:rPr>
        <w:t>воспитание, формирование культуры здоровья и эмоционального благополучия</w:t>
      </w:r>
      <w:r w:rsidRPr="00C635D8">
        <w:rPr>
          <w:rFonts w:ascii="Times New Roman" w:eastAsia="Bookman Old Style" w:hAnsi="Times New Roman" w:cs="Times New Roman"/>
          <w:iCs/>
          <w:w w:val="0"/>
        </w:rPr>
        <w:t>;</w:t>
      </w:r>
      <w:r w:rsidRPr="00C635D8">
        <w:rPr>
          <w:rFonts w:ascii="Times New Roman" w:eastAsia="Bookman Old Style" w:hAnsi="Times New Roman" w:cs="Times New Roman"/>
        </w:rPr>
        <w:t xml:space="preserve"> </w:t>
      </w:r>
    </w:p>
    <w:p w:rsidR="00C635D8" w:rsidRPr="00C635D8" w:rsidRDefault="00C635D8" w:rsidP="00E06D0E">
      <w:pPr>
        <w:numPr>
          <w:ilvl w:val="0"/>
          <w:numId w:val="69"/>
        </w:numPr>
        <w:tabs>
          <w:tab w:val="left" w:pos="426"/>
        </w:tabs>
        <w:spacing w:after="0" w:line="240" w:lineRule="auto"/>
        <w:contextualSpacing/>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xml:space="preserve">трудовое </w:t>
      </w:r>
      <w:r w:rsidRPr="00C635D8">
        <w:rPr>
          <w:rFonts w:ascii="Times New Roman" w:eastAsia="Bookman Old Style" w:hAnsi="Times New Roman" w:cs="Times New Roman"/>
        </w:rPr>
        <w:t>воспитание;</w:t>
      </w:r>
    </w:p>
    <w:p w:rsidR="00C635D8" w:rsidRPr="00C635D8" w:rsidRDefault="00C635D8" w:rsidP="00E06D0E">
      <w:pPr>
        <w:numPr>
          <w:ilvl w:val="0"/>
          <w:numId w:val="69"/>
        </w:numPr>
        <w:tabs>
          <w:tab w:val="left" w:pos="426"/>
        </w:tabs>
        <w:spacing w:after="0" w:line="240" w:lineRule="auto"/>
        <w:contextualSpacing/>
        <w:jc w:val="both"/>
        <w:rPr>
          <w:rFonts w:ascii="Times New Roman" w:eastAsia="Bookman Old Style" w:hAnsi="Times New Roman" w:cs="Times New Roman"/>
          <w:iCs/>
          <w:w w:val="0"/>
        </w:rPr>
      </w:pPr>
      <w:r w:rsidRPr="00C635D8">
        <w:rPr>
          <w:rFonts w:ascii="Times New Roman" w:eastAsia="Bookman Old Style" w:hAnsi="Times New Roman" w:cs="Times New Roman"/>
        </w:rPr>
        <w:t>экологическое воспитание</w:t>
      </w:r>
      <w:r w:rsidRPr="00C635D8">
        <w:rPr>
          <w:rFonts w:ascii="Times New Roman" w:eastAsia="Bookman Old Style" w:hAnsi="Times New Roman" w:cs="Times New Roman"/>
          <w:iCs/>
          <w:w w:val="0"/>
        </w:rPr>
        <w:t>;</w:t>
      </w:r>
    </w:p>
    <w:p w:rsidR="00C635D8" w:rsidRPr="00C635D8" w:rsidRDefault="00C635D8" w:rsidP="00E06D0E">
      <w:pPr>
        <w:numPr>
          <w:ilvl w:val="0"/>
          <w:numId w:val="69"/>
        </w:numPr>
        <w:tabs>
          <w:tab w:val="left" w:pos="426"/>
        </w:tabs>
        <w:spacing w:after="0" w:line="240" w:lineRule="auto"/>
        <w:contextualSpacing/>
        <w:jc w:val="both"/>
        <w:rPr>
          <w:rFonts w:ascii="Times New Roman" w:eastAsia="Bookman Old Style" w:hAnsi="Times New Roman" w:cs="Times New Roman"/>
          <w:iCs/>
          <w:w w:val="0"/>
        </w:rPr>
      </w:pPr>
      <w:r w:rsidRPr="00C635D8">
        <w:rPr>
          <w:rFonts w:ascii="Times New Roman" w:eastAsia="Bookman Old Style" w:hAnsi="Times New Roman" w:cs="Times New Roman"/>
        </w:rPr>
        <w:t>ценности научного познания</w:t>
      </w:r>
      <w:r w:rsidRPr="00C635D8">
        <w:rPr>
          <w:rFonts w:ascii="Times New Roman" w:eastAsia="Bookman Old Style" w:hAnsi="Times New Roman" w:cs="Times New Roman"/>
          <w:iCs/>
          <w:w w:val="0"/>
        </w:rPr>
        <w:t>.</w:t>
      </w:r>
    </w:p>
    <w:p w:rsidR="00C635D8" w:rsidRPr="00C635D8" w:rsidRDefault="00C635D8" w:rsidP="00C635D8">
      <w:pPr>
        <w:spacing w:after="0" w:line="240" w:lineRule="auto"/>
        <w:ind w:left="195" w:firstLine="360"/>
        <w:jc w:val="both"/>
        <w:rPr>
          <w:rFonts w:ascii="Times New Roman" w:eastAsia="Calibri" w:hAnsi="Times New Roman" w:cs="Times New Roman"/>
          <w:w w:val="0"/>
        </w:rPr>
      </w:pPr>
      <w:r w:rsidRPr="00C635D8">
        <w:rPr>
          <w:rFonts w:ascii="Times New Roman" w:eastAsia="Calibri" w:hAnsi="Times New Roman" w:cs="Times New Roman"/>
          <w:w w:val="0"/>
        </w:rPr>
        <w:lastRenderedPageBreak/>
        <w:t>Указанные направления, с</w:t>
      </w:r>
      <w:r w:rsidRPr="00C635D8">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C635D8">
        <w:rPr>
          <w:rFonts w:ascii="Times New Roman" w:eastAsia="Calibri" w:hAnsi="Times New Roman" w:cs="Times New Roman"/>
          <w:w w:val="0"/>
        </w:rPr>
        <w:t>отражаются и в индивидуальных планах работы классных руководителей, учителя ОБЖ, педагога-организатора.</w:t>
      </w:r>
    </w:p>
    <w:p w:rsidR="00C635D8" w:rsidRPr="00C635D8" w:rsidRDefault="00C635D8" w:rsidP="00C635D8">
      <w:pPr>
        <w:spacing w:after="0" w:line="240" w:lineRule="auto"/>
        <w:ind w:firstLine="709"/>
        <w:jc w:val="both"/>
        <w:rPr>
          <w:rFonts w:ascii="Times New Roman" w:eastAsia="Calibri" w:hAnsi="Times New Roman" w:cs="Times New Roman"/>
          <w:w w:val="0"/>
          <w:sz w:val="24"/>
          <w:szCs w:val="24"/>
          <w14:ligatures w14:val="standardContextual"/>
        </w:rPr>
      </w:pPr>
      <w:r w:rsidRPr="00C635D8">
        <w:rPr>
          <w:rFonts w:ascii="Times New Roman" w:eastAsia="Calibri" w:hAnsi="Times New Roman" w:cs="Times New Roman"/>
          <w:w w:val="0"/>
          <w:sz w:val="24"/>
          <w:szCs w:val="24"/>
          <w14:ligatures w14:val="standardContextual"/>
        </w:rPr>
        <w:t xml:space="preserve"> </w:t>
      </w:r>
    </w:p>
    <w:p w:rsidR="00C635D8" w:rsidRPr="00C635D8" w:rsidRDefault="00C635D8" w:rsidP="00C635D8">
      <w:pPr>
        <w:tabs>
          <w:tab w:val="left" w:pos="519"/>
        </w:tabs>
        <w:spacing w:after="0" w:line="240" w:lineRule="auto"/>
        <w:jc w:val="center"/>
        <w:rPr>
          <w:rFonts w:ascii="Times New Roman" w:eastAsia="Calibri" w:hAnsi="Times New Roman" w:cs="Times New Roman"/>
          <w:b/>
          <w:bCs/>
          <w:sz w:val="24"/>
          <w:szCs w:val="24"/>
          <w14:ligatures w14:val="standardContextual"/>
        </w:rPr>
      </w:pPr>
      <w:r w:rsidRPr="00C635D8">
        <w:rPr>
          <w:rFonts w:ascii="Times New Roman" w:eastAsia="Calibri" w:hAnsi="Times New Roman" w:cs="Times New Roman"/>
          <w:b/>
          <w:bCs/>
          <w:sz w:val="24"/>
          <w:szCs w:val="24"/>
          <w14:ligatures w14:val="standardContextual"/>
        </w:rPr>
        <w:t>МОДУЛЬ «ШКОЛЬНЫЙ УРОК»</w:t>
      </w:r>
    </w:p>
    <w:p w:rsidR="00C635D8" w:rsidRPr="00C635D8" w:rsidRDefault="00C635D8" w:rsidP="00C635D8">
      <w:pPr>
        <w:adjustRightInd w:val="0"/>
        <w:spacing w:after="0" w:line="240" w:lineRule="auto"/>
        <w:ind w:firstLine="709"/>
        <w:jc w:val="both"/>
        <w:rPr>
          <w:rFonts w:ascii="Times New Roman" w:eastAsia="№Е" w:hAnsi="Times New Roman" w:cs="Times New Roman"/>
          <w:sz w:val="24"/>
          <w:szCs w:val="24"/>
          <w14:ligatures w14:val="standardContextual"/>
        </w:rPr>
      </w:pPr>
      <w:r w:rsidRPr="00C635D8">
        <w:rPr>
          <w:rFonts w:ascii="Times New Roman" w:eastAsia="№Е" w:hAnsi="Times New Roman" w:cs="Times New Roman"/>
          <w:sz w:val="24"/>
          <w:szCs w:val="24"/>
          <w14:ligatures w14:val="standardContextual"/>
        </w:rPr>
        <w:t xml:space="preserve">Обучение является средством воспитания. </w:t>
      </w:r>
    </w:p>
    <w:p w:rsidR="00C635D8" w:rsidRPr="00C635D8" w:rsidRDefault="00C635D8" w:rsidP="00C635D8">
      <w:pPr>
        <w:adjustRightInd w:val="0"/>
        <w:spacing w:after="0" w:line="240" w:lineRule="auto"/>
        <w:ind w:firstLine="709"/>
        <w:jc w:val="both"/>
        <w:rPr>
          <w:rFonts w:ascii="Times New Roman" w:eastAsia="№Е" w:hAnsi="Times New Roman" w:cs="Times New Roman"/>
          <w:sz w:val="24"/>
          <w:szCs w:val="24"/>
          <w14:ligatures w14:val="standardContextual"/>
        </w:rPr>
      </w:pPr>
      <w:r w:rsidRPr="00C635D8">
        <w:rPr>
          <w:rFonts w:ascii="Times New Roman" w:eastAsia="№Е" w:hAnsi="Times New Roman" w:cs="Times New Roman"/>
          <w:sz w:val="24"/>
          <w:szCs w:val="24"/>
          <w14:ligatures w14:val="standardContextual"/>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C635D8" w:rsidRPr="00C635D8" w:rsidRDefault="00C635D8" w:rsidP="00C635D8">
      <w:pPr>
        <w:adjustRightInd w:val="0"/>
        <w:spacing w:after="0" w:line="240" w:lineRule="auto"/>
        <w:ind w:firstLine="709"/>
        <w:jc w:val="both"/>
        <w:rPr>
          <w:rFonts w:ascii="Times New Roman" w:eastAsia="№Е" w:hAnsi="Times New Roman" w:cs="Times New Roman"/>
          <w:sz w:val="24"/>
          <w:szCs w:val="24"/>
          <w14:ligatures w14:val="standardContextual"/>
        </w:rPr>
      </w:pPr>
      <w:r w:rsidRPr="00C635D8">
        <w:rPr>
          <w:rFonts w:ascii="Times New Roman" w:eastAsia="№Е" w:hAnsi="Times New Roman" w:cs="Times New Roman"/>
          <w:sz w:val="24"/>
          <w:szCs w:val="24"/>
          <w14:ligatures w14:val="standardContextual"/>
        </w:rPr>
        <w:t>Воспитание должно «играть» на обучение, а правильно организованное обучение должно решать задачи воспитания.</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Полноценное раскрытие воспитательных возможностей урока требует </w:t>
      </w:r>
      <w:r w:rsidRPr="00C635D8">
        <w:rPr>
          <w:rFonts w:ascii="Times New Roman" w:eastAsia="№Е" w:hAnsi="Times New Roman" w:cs="Times New Roman"/>
          <w:b/>
          <w:iCs/>
          <w:sz w:val="24"/>
          <w:szCs w:val="24"/>
          <w14:ligatures w14:val="standardContextual"/>
        </w:rPr>
        <w:t>специальной</w:t>
      </w:r>
      <w:r w:rsidRPr="00C635D8">
        <w:rPr>
          <w:rFonts w:ascii="Times New Roman" w:eastAsia="№Е" w:hAnsi="Times New Roman" w:cs="Times New Roman"/>
          <w:iCs/>
          <w:sz w:val="24"/>
          <w:szCs w:val="24"/>
          <w14:ligatures w14:val="standardContextual"/>
        </w:rPr>
        <w:t xml:space="preserve"> работы учителя на этапах:</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а) подготовки к уроку;</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б) проведения урока;</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в) самоанализа урока. </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При подготовке к уроку учитель: </w:t>
      </w:r>
    </w:p>
    <w:p w:rsidR="00C635D8" w:rsidRPr="00C635D8" w:rsidRDefault="00C635D8" w:rsidP="00C635D8">
      <w:pPr>
        <w:widowControl w:val="0"/>
        <w:autoSpaceDE w:val="0"/>
        <w:autoSpaceDN w:val="0"/>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1) формулирует воспитательные цели урока;</w:t>
      </w:r>
    </w:p>
    <w:p w:rsidR="00C635D8" w:rsidRPr="00C635D8" w:rsidRDefault="00C635D8" w:rsidP="00C635D8">
      <w:pPr>
        <w:widowControl w:val="0"/>
        <w:autoSpaceDE w:val="0"/>
        <w:autoSpaceDN w:val="0"/>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2) выделяет образно-эмоциональный центр урока;</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3) отбирает в </w:t>
      </w:r>
      <w:r w:rsidRPr="00C635D8">
        <w:rPr>
          <w:rFonts w:ascii="Times New Roman" w:eastAsia="№Е" w:hAnsi="Times New Roman" w:cs="Times New Roman"/>
          <w:b/>
          <w:iCs/>
          <w:sz w:val="24"/>
          <w:szCs w:val="24"/>
          <w14:ligatures w14:val="standardContextual"/>
        </w:rPr>
        <w:t>содержании</w:t>
      </w:r>
      <w:r w:rsidRPr="00C635D8">
        <w:rPr>
          <w:rFonts w:ascii="Times New Roman" w:eastAsia="№Е" w:hAnsi="Times New Roman" w:cs="Times New Roman"/>
          <w:iCs/>
          <w:sz w:val="24"/>
          <w:szCs w:val="24"/>
          <w14:ligatures w14:val="standardContextual"/>
        </w:rPr>
        <w:t xml:space="preserve"> учебных предметов воспитательно значимые компоненты:</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примеры подлинной нравственности, патриотизма / служения Родине, духовности, гражданственности, гуманизма;</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примеры научного подвига;</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факты о жизненной позиция и человеческих качества ученых, писателей художников, композиторов, исторических деятелей;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мировоззренческие идеи;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материал, формирующий мотивы и ценности обучающегося в сфере отношений к природе.</w:t>
      </w:r>
    </w:p>
    <w:p w:rsidR="00C635D8" w:rsidRPr="00C635D8" w:rsidRDefault="00C635D8" w:rsidP="00C635D8">
      <w:pPr>
        <w:widowControl w:val="0"/>
        <w:autoSpaceDE w:val="0"/>
        <w:autoSpaceDN w:val="0"/>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4) планирует воспитательный эффект используемых </w:t>
      </w:r>
      <w:r w:rsidRPr="00C635D8">
        <w:rPr>
          <w:rFonts w:ascii="Times New Roman" w:eastAsia="№Е" w:hAnsi="Times New Roman" w:cs="Times New Roman"/>
          <w:b/>
          <w:iCs/>
          <w:sz w:val="24"/>
          <w:szCs w:val="24"/>
          <w14:ligatures w14:val="standardContextual"/>
        </w:rPr>
        <w:t>форм, методов, приемов, средств</w:t>
      </w:r>
      <w:r w:rsidRPr="00C635D8">
        <w:rPr>
          <w:rFonts w:ascii="Times New Roman" w:eastAsia="№Е" w:hAnsi="Times New Roman" w:cs="Times New Roman"/>
          <w:iCs/>
          <w:sz w:val="24"/>
          <w:szCs w:val="24"/>
          <w14:ligatures w14:val="standardContextual"/>
        </w:rPr>
        <w:t xml:space="preserve"> обучения.</w:t>
      </w:r>
    </w:p>
    <w:p w:rsidR="00C635D8" w:rsidRPr="00C635D8" w:rsidRDefault="00C635D8" w:rsidP="00C635D8">
      <w:pPr>
        <w:widowControl w:val="0"/>
        <w:autoSpaceDE w:val="0"/>
        <w:autoSpaceDN w:val="0"/>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При проведении урока учитель осуществляет воспитание средствами:</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1) создания условий для активной, эмоционально-окрашенной деятельности учащихся на уроке;</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2) формирования эмоционально-ценностного (личностного) отношения к усваиваемому учебному материалу</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3) оптимального сочетания различных методов обучения: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репродуктивных методов (воспитание организованности, исполнительности, ответственности);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4) сочетания различных форм обучения: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C635D8" w:rsidRPr="00C635D8" w:rsidRDefault="00C635D8" w:rsidP="00C635D8">
      <w:pPr>
        <w:widowControl w:val="0"/>
        <w:autoSpaceDE w:val="0"/>
        <w:autoSpaceDN w:val="0"/>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5) использования воспитательной функции оценки;</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lastRenderedPageBreak/>
        <w:t>6) рационализации использования времени на уроке (воспитание внутренней организованности, собранности, дисциплинированности);</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Учитель использует воспитательные возможности урока, опираясь на следующее:</w:t>
      </w:r>
    </w:p>
    <w:p w:rsidR="00C635D8" w:rsidRPr="00C635D8" w:rsidRDefault="00C635D8" w:rsidP="00C635D8">
      <w:pPr>
        <w:tabs>
          <w:tab w:val="left" w:pos="426"/>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создание на уроке здоровой, мажорной, доброжелательной атмосферы;</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поощрение, поддержка инициативы и усилий ребенка в познавательной деятельности.</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Воспитывающим фактором является высокая квалификация учителя, его ответственное отношение к своей работе.</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Само пространство класса, внешний вид учителя, его речь, стиль общения должны являть собой образцы современной культуры.</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C635D8" w:rsidRPr="00C635D8" w:rsidRDefault="00C635D8" w:rsidP="00C635D8">
      <w:pPr>
        <w:adjustRightInd w:val="0"/>
        <w:spacing w:after="0" w:line="240" w:lineRule="auto"/>
        <w:ind w:firstLine="709"/>
        <w:jc w:val="both"/>
        <w:rPr>
          <w:rFonts w:ascii="Times New Roman" w:eastAsia="№Е" w:hAnsi="Times New Roman" w:cs="Times New Roman"/>
          <w:sz w:val="24"/>
          <w:szCs w:val="24"/>
          <w14:ligatures w14:val="standardContextual"/>
        </w:rPr>
      </w:pPr>
      <w:r w:rsidRPr="00C635D8">
        <w:rPr>
          <w:rFonts w:ascii="Times New Roman" w:eastAsia="№Е" w:hAnsi="Times New Roman" w:cs="Times New Roman"/>
          <w:iCs/>
          <w:sz w:val="24"/>
          <w:szCs w:val="24"/>
          <w14:ligatures w14:val="standardContextual"/>
        </w:rPr>
        <w:t>Урок имеет воспитывающий характер, если он формирует у обучающихся познавательный интерес. Такой интерес стимулируют:</w:t>
      </w:r>
      <w:r w:rsidRPr="00C635D8">
        <w:rPr>
          <w:rFonts w:ascii="Times New Roman" w:eastAsia="№Е" w:hAnsi="Times New Roman" w:cs="Times New Roman"/>
          <w:sz w:val="24"/>
          <w:szCs w:val="24"/>
          <w14:ligatures w14:val="standardContextual"/>
        </w:rPr>
        <w:t xml:space="preserve">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эмоциональный тонус познавательной деятельности учащихся, педагогический оптимизм учителя, соревнование.</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Воспитательные возможности урока заключены не только в содержании, но и в </w:t>
      </w:r>
      <w:r w:rsidRPr="00C635D8">
        <w:rPr>
          <w:rFonts w:ascii="Times New Roman" w:eastAsia="№Е" w:hAnsi="Times New Roman" w:cs="Times New Roman"/>
          <w:b/>
          <w:iCs/>
          <w:sz w:val="24"/>
          <w:szCs w:val="24"/>
          <w14:ligatures w14:val="standardContextual"/>
        </w:rPr>
        <w:t>способах, формах деятельности</w:t>
      </w:r>
      <w:r w:rsidRPr="00C635D8">
        <w:rPr>
          <w:rFonts w:ascii="Times New Roman" w:eastAsia="№Е" w:hAnsi="Times New Roman" w:cs="Times New Roman"/>
          <w:iCs/>
          <w:sz w:val="24"/>
          <w:szCs w:val="24"/>
          <w14:ligatures w14:val="standardContextual"/>
        </w:rPr>
        <w:t xml:space="preserve"> учителя и обучающихся на уроке.</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C635D8" w:rsidRPr="00C635D8" w:rsidRDefault="00C635D8" w:rsidP="00C635D8">
      <w:pPr>
        <w:adjustRightInd w:val="0"/>
        <w:spacing w:after="0" w:line="240" w:lineRule="auto"/>
        <w:ind w:firstLine="709"/>
        <w:jc w:val="both"/>
        <w:rPr>
          <w:rFonts w:ascii="Times New Roman" w:eastAsia="№Е" w:hAnsi="Times New Roman" w:cs="Times New Roman"/>
          <w:iCs/>
          <w:sz w:val="24"/>
          <w:szCs w:val="24"/>
          <w14:ligatures w14:val="standardContextual"/>
        </w:rPr>
      </w:pPr>
      <w:r w:rsidRPr="00C635D8">
        <w:rPr>
          <w:rFonts w:ascii="Times New Roman" w:eastAsia="№Е" w:hAnsi="Times New Roman" w:cs="Times New Roman"/>
          <w:iCs/>
          <w:sz w:val="24"/>
          <w:szCs w:val="24"/>
          <w14:ligatures w14:val="standardContextual"/>
        </w:rPr>
        <w:t xml:space="preserve">Примерами отдельных форм, видов, приемов деятельности, позволяющих реализовать </w:t>
      </w:r>
      <w:r w:rsidRPr="00C635D8">
        <w:rPr>
          <w:rFonts w:ascii="Times New Roman" w:eastAsia="№Е" w:hAnsi="Times New Roman" w:cs="Times New Roman"/>
          <w:w w:val="0"/>
          <w:sz w:val="24"/>
          <w:szCs w:val="24"/>
          <w14:ligatures w14:val="standardContextual"/>
        </w:rPr>
        <w:t>возможности урока являются: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lastRenderedPageBreak/>
        <w:t>- демонстрация учителем образцов и норм поведенческой, коммуникативной культуры в различных ситуациях;</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подбор соответствующих (этических, «воспитательных») текстов для чтения, задач для решения, проблемных ситуаций для обсуждения в классе;</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этическая интерпретация художественных, научных, публицистических текстов;</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w w:val="0"/>
          <w:sz w:val="24"/>
          <w:szCs w:val="24"/>
          <w14:ligatures w14:val="standardContextual"/>
        </w:rPr>
      </w:pPr>
      <w:r w:rsidRPr="00C635D8">
        <w:rPr>
          <w:rFonts w:ascii="Times New Roman" w:eastAsia="Bookman Old Style" w:hAnsi="Times New Roman" w:cs="Times New Roman"/>
          <w:w w:val="0"/>
          <w:sz w:val="24"/>
          <w:szCs w:val="24"/>
          <w14:ligatures w14:val="standardContextual"/>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635D8" w:rsidRPr="00C635D8" w:rsidRDefault="00C635D8" w:rsidP="00C635D8">
      <w:pPr>
        <w:tabs>
          <w:tab w:val="left" w:pos="851"/>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Реализация воспитательного потенциала уроков предусматривает:</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i/>
          <w:sz w:val="24"/>
          <w:szCs w:val="24"/>
          <w14:ligatures w14:val="standardContextual"/>
        </w:rPr>
      </w:pPr>
      <w:r w:rsidRPr="00C635D8">
        <w:rPr>
          <w:rFonts w:ascii="Times New Roman" w:eastAsia="Calibri" w:hAnsi="Times New Roman" w:cs="Times New Roman"/>
          <w:sz w:val="24"/>
          <w:szCs w:val="24"/>
          <w14:ligatures w14:val="standardContextual"/>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i/>
          <w:sz w:val="24"/>
          <w:szCs w:val="24"/>
          <w14:ligatures w14:val="standardContextual"/>
        </w:rPr>
      </w:pPr>
      <w:r w:rsidRPr="00C635D8">
        <w:rPr>
          <w:rFonts w:ascii="Times New Roman" w:eastAsia="Calibri" w:hAnsi="Times New Roman" w:cs="Times New Roman"/>
          <w:sz w:val="24"/>
          <w:szCs w:val="24"/>
          <w14:ligatures w14:val="standardContextual"/>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i/>
          <w:sz w:val="24"/>
          <w:szCs w:val="24"/>
          <w14:ligatures w14:val="standardContextual"/>
        </w:rPr>
      </w:pPr>
      <w:r w:rsidRPr="00C635D8">
        <w:rPr>
          <w:rFonts w:ascii="Times New Roman" w:eastAsia="Calibri" w:hAnsi="Times New Roman" w:cs="Times New Roman"/>
          <w:sz w:val="24"/>
          <w:szCs w:val="24"/>
          <w14:ligatures w14:val="standardContextual"/>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i/>
          <w:sz w:val="24"/>
          <w:szCs w:val="24"/>
          <w14:ligatures w14:val="standardContextual"/>
        </w:rPr>
      </w:pPr>
      <w:r w:rsidRPr="00C635D8">
        <w:rPr>
          <w:rFonts w:ascii="Times New Roman" w:eastAsia="Calibri" w:hAnsi="Times New Roman" w:cs="Times New Roman"/>
          <w:sz w:val="24"/>
          <w:szCs w:val="24"/>
          <w14:ligatures w14:val="standardContextual"/>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i/>
          <w:sz w:val="24"/>
          <w:szCs w:val="24"/>
          <w14:ligatures w14:val="standardContextual"/>
        </w:rPr>
      </w:pPr>
      <w:r w:rsidRPr="00C635D8">
        <w:rPr>
          <w:rFonts w:ascii="Times New Roman" w:eastAsia="Calibri" w:hAnsi="Times New Roman" w:cs="Times New Roman"/>
          <w:sz w:val="24"/>
          <w:szCs w:val="24"/>
          <w14:ligatures w14:val="standardContextual"/>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i/>
          <w:sz w:val="24"/>
          <w:szCs w:val="24"/>
          <w14:ligatures w14:val="standardContextual"/>
        </w:rPr>
      </w:pPr>
      <w:r w:rsidRPr="00C635D8">
        <w:rPr>
          <w:rFonts w:ascii="Times New Roman" w:eastAsia="Calibri" w:hAnsi="Times New Roman" w:cs="Times New Roman"/>
          <w:sz w:val="24"/>
          <w:szCs w:val="24"/>
          <w14:ligatures w14:val="standardContextual"/>
        </w:rPr>
        <w:lastRenderedPageBreak/>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635D8" w:rsidRPr="00C635D8" w:rsidRDefault="00C635D8" w:rsidP="00C635D8">
      <w:pPr>
        <w:widowControl w:val="0"/>
        <w:tabs>
          <w:tab w:val="left" w:pos="851"/>
          <w:tab w:val="left" w:pos="993"/>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635D8" w:rsidRPr="00C635D8" w:rsidRDefault="00C635D8" w:rsidP="00C635D8">
      <w:pPr>
        <w:spacing w:after="0" w:line="240" w:lineRule="auto"/>
        <w:jc w:val="center"/>
        <w:rPr>
          <w:rFonts w:ascii="Times New Roman" w:eastAsia="Calibri" w:hAnsi="Times New Roman" w:cs="Times New Roman"/>
          <w:b/>
          <w:iCs/>
          <w:w w:val="0"/>
          <w:sz w:val="24"/>
          <w:szCs w:val="24"/>
          <w14:ligatures w14:val="standardContextual"/>
        </w:rPr>
      </w:pPr>
      <w:r w:rsidRPr="00C635D8">
        <w:rPr>
          <w:rFonts w:ascii="Times New Roman" w:eastAsia="Calibri" w:hAnsi="Times New Roman" w:cs="Times New Roman"/>
          <w:b/>
          <w:iCs/>
          <w:w w:val="0"/>
          <w:sz w:val="24"/>
          <w:szCs w:val="24"/>
          <w14:ligatures w14:val="standardContextual"/>
        </w:rPr>
        <w:t>МОДУЛЬ «КЛАССНОЕ РУКОВОДСТВО»</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C635D8" w:rsidRPr="00C635D8" w:rsidRDefault="00C635D8" w:rsidP="00C635D8">
      <w:pPr>
        <w:widowControl w:val="0"/>
        <w:autoSpaceDE w:val="0"/>
        <w:autoSpaceDN w:val="0"/>
        <w:spacing w:after="0" w:line="240" w:lineRule="auto"/>
        <w:ind w:firstLine="709"/>
        <w:rPr>
          <w:rFonts w:ascii="Times New Roman" w:eastAsia="№Е" w:hAnsi="Times New Roman" w:cs="Times New Roman"/>
          <w:b/>
          <w:bCs/>
          <w:iCs/>
          <w:sz w:val="24"/>
          <w:szCs w:val="24"/>
          <w14:ligatures w14:val="standardContextual"/>
        </w:rPr>
      </w:pPr>
      <w:r w:rsidRPr="00C635D8">
        <w:rPr>
          <w:rFonts w:ascii="Times New Roman" w:eastAsia="№Е" w:hAnsi="Times New Roman" w:cs="Times New Roman"/>
          <w:b/>
          <w:bCs/>
          <w:iCs/>
          <w:sz w:val="24"/>
          <w:szCs w:val="24"/>
          <w14:ligatures w14:val="standardContextual"/>
        </w:rPr>
        <w:t>Работа с классным коллективом:</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C635D8" w:rsidRPr="00C635D8" w:rsidRDefault="00C635D8" w:rsidP="00C635D8">
      <w:pPr>
        <w:widowControl w:val="0"/>
        <w:autoSpaceDE w:val="0"/>
        <w:autoSpaceDN w:val="0"/>
        <w:spacing w:after="0" w:line="240" w:lineRule="auto"/>
        <w:ind w:firstLine="709"/>
        <w:rPr>
          <w:rFonts w:ascii="Times New Roman" w:eastAsia="Bookman Old Style" w:hAnsi="Times New Roman" w:cs="Times New Roman"/>
          <w:b/>
          <w:sz w:val="24"/>
          <w:szCs w:val="24"/>
          <w14:ligatures w14:val="standardContextual"/>
        </w:rPr>
      </w:pPr>
      <w:r w:rsidRPr="00C635D8">
        <w:rPr>
          <w:rFonts w:ascii="Times New Roman" w:eastAsia="Bookman Old Style" w:hAnsi="Times New Roman" w:cs="Times New Roman"/>
          <w:b/>
          <w:sz w:val="24"/>
          <w:szCs w:val="24"/>
          <w14:ligatures w14:val="standardContextual"/>
        </w:rPr>
        <w:t>Классные дела:</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Информационно-просветительские занятия патриотической, нравственной и экологической направленности «Разговоры о важном».</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Разработка и реализация социальных проектов</w:t>
      </w:r>
      <w:r w:rsidRPr="00C635D8">
        <w:rPr>
          <w:rFonts w:ascii="Times New Roman" w:eastAsia="Bookman Old Style" w:hAnsi="Times New Roman" w:cs="Times New Roman"/>
          <w:i/>
          <w:sz w:val="24"/>
          <w:szCs w:val="24"/>
          <w14:ligatures w14:val="standardContextual"/>
        </w:rPr>
        <w:t>.</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Просмотр и обсуждение художественных и документальных фильмов, передач. </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Посещение театральных постановок, музеев, выставок.</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Коллективное посещение спортивных соревнований.</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Посещение производственных предприятий, научных, образовательных организаций (в том числе дистанционно).</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Организация праздников.</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Проведение встреч с ветеранами, общественными деятелями.</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Встречи с выпускниками.</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i/>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Организация выполнения общественно-полезной работы каждым обучающимся. </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Проведения диспутов по актуальным проблемам нравственно-этического содержания</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Подготовка и проведении бесед: «О любви, верности и дружбе», «О принципиальности и искренности», «О чистоте мысли и бескорыстии поступка» и др.</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Участие в общественно полезном труде в помощь школе, городу, родному краю.</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Участие в делах благотворительности, милосердия, в оказании помощи нуждающимся, заботе о животных, живых существах, природе.</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Проведение сюжетно-ролевых игр.</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Проведение праздников, творческих конкурсов внутри класса.</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Проведение спортивных соревнований.</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Проведение краеведческой работы.</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Организация бесед с педагогм-психологом, медицинскими работниками.</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Создание Совета класса.</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Создание временных органов самоуправления.</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Озеленение класса, школы.</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Организация работы экологических патрулей и др. </w:t>
      </w:r>
    </w:p>
    <w:p w:rsidR="00C635D8" w:rsidRPr="00C635D8" w:rsidRDefault="00C635D8" w:rsidP="00C635D8">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w:t>
      </w:r>
      <w:r w:rsidRPr="00C635D8">
        <w:rPr>
          <w:rFonts w:ascii="Times New Roman" w:eastAsia="Bookman Old Style" w:hAnsi="Times New Roman" w:cs="Times New Roman"/>
          <w:sz w:val="24"/>
          <w:szCs w:val="24"/>
          <w14:ligatures w14:val="standardContextual"/>
        </w:rPr>
        <w:lastRenderedPageBreak/>
        <w:t>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C635D8" w:rsidRPr="00C635D8" w:rsidRDefault="00C635D8" w:rsidP="00C635D8">
      <w:pPr>
        <w:widowControl w:val="0"/>
        <w:autoSpaceDE w:val="0"/>
        <w:autoSpaceDN w:val="0"/>
        <w:spacing w:after="0" w:line="240" w:lineRule="auto"/>
        <w:ind w:firstLine="709"/>
        <w:jc w:val="both"/>
        <w:rPr>
          <w:rFonts w:ascii="Times New Roman" w:eastAsia="Tahoma" w:hAnsi="Times New Roman" w:cs="Times New Roman"/>
          <w:sz w:val="24"/>
          <w:szCs w:val="24"/>
          <w14:ligatures w14:val="standardContextual"/>
        </w:rPr>
      </w:pPr>
      <w:r w:rsidRPr="00C635D8">
        <w:rPr>
          <w:rFonts w:ascii="Times New Roman" w:eastAsia="№Е" w:hAnsi="Times New Roman" w:cs="Times New Roman"/>
          <w:sz w:val="24"/>
          <w:szCs w:val="24"/>
          <w14:ligatures w14:val="standardContextual"/>
        </w:rPr>
        <w:t xml:space="preserve">Сплочение коллектива класса через: </w:t>
      </w:r>
      <w:r w:rsidRPr="00C635D8">
        <w:rPr>
          <w:rFonts w:ascii="Times New Roman" w:eastAsia="Tahoma" w:hAnsi="Times New Roman" w:cs="Times New Roman"/>
          <w:sz w:val="24"/>
          <w:szCs w:val="24"/>
          <w14:ligatures w14:val="standardContextual"/>
        </w:rPr>
        <w:t>и</w:t>
      </w:r>
      <w:r w:rsidRPr="00C635D8">
        <w:rPr>
          <w:rFonts w:ascii="Times New Roman" w:eastAsia="№Е" w:hAnsi="Times New Roman" w:cs="Times New Roman"/>
          <w:iCs/>
          <w:sz w:val="24"/>
          <w:szCs w:val="24"/>
          <w14:ligatures w14:val="standardContextual"/>
        </w:rPr>
        <w:t xml:space="preserve">гры и тренинги на сплочение и командообразование; </w:t>
      </w:r>
      <w:r w:rsidRPr="00C635D8">
        <w:rPr>
          <w:rFonts w:ascii="Times New Roman" w:eastAsia="Bookman Old Style" w:hAnsi="Times New Roman" w:cs="Times New Roman"/>
          <w:sz w:val="24"/>
          <w:szCs w:val="24"/>
          <w14:ligatures w14:val="standardContextual"/>
        </w:rPr>
        <w:t>внеучебные и внешкольные мероприятия,</w:t>
      </w:r>
      <w:r w:rsidRPr="00C635D8">
        <w:rPr>
          <w:rFonts w:ascii="Times New Roman" w:eastAsia="№Е" w:hAnsi="Times New Roman" w:cs="Times New Roman"/>
          <w:iCs/>
          <w:sz w:val="24"/>
          <w:szCs w:val="24"/>
          <w14:ligatures w14:val="standardContextual"/>
        </w:rPr>
        <w:t xml:space="preserve"> походы и экскурсии, организуемые классными руководителями и родителями; празднования дней рождения обучающихся,</w:t>
      </w:r>
      <w:r w:rsidRPr="00C635D8">
        <w:rPr>
          <w:rFonts w:ascii="Times New Roman" w:eastAsia="№Е" w:hAnsi="Times New Roman" w:cs="Times New Roman"/>
          <w:sz w:val="24"/>
          <w:szCs w:val="24"/>
          <w14:ligatures w14:val="standardContextual"/>
        </w:rPr>
        <w:t xml:space="preserve"> </w:t>
      </w:r>
      <w:r w:rsidRPr="00C635D8">
        <w:rPr>
          <w:rFonts w:ascii="Times New Roman" w:eastAsia="Tahoma" w:hAnsi="Times New Roman" w:cs="Times New Roman"/>
          <w:sz w:val="24"/>
          <w:szCs w:val="24"/>
          <w14:ligatures w14:val="standardContextual"/>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C635D8" w:rsidRPr="00C635D8" w:rsidRDefault="00C635D8" w:rsidP="00C635D8">
      <w:pPr>
        <w:widowControl w:val="0"/>
        <w:autoSpaceDE w:val="0"/>
        <w:autoSpaceDN w:val="0"/>
        <w:spacing w:after="0" w:line="240" w:lineRule="auto"/>
        <w:ind w:firstLine="709"/>
        <w:jc w:val="both"/>
        <w:rPr>
          <w:rFonts w:ascii="Times New Roman" w:eastAsia="№Е" w:hAnsi="Times New Roman" w:cs="Times New Roman"/>
          <w:b/>
          <w:bCs/>
          <w:sz w:val="24"/>
          <w:szCs w:val="24"/>
          <w14:ligatures w14:val="standardContextual"/>
        </w:rPr>
      </w:pPr>
      <w:r w:rsidRPr="00C635D8">
        <w:rPr>
          <w:rFonts w:ascii="Times New Roman" w:eastAsia="Bookman Old Style" w:hAnsi="Times New Roman" w:cs="Times New Roman"/>
          <w:sz w:val="24"/>
          <w:szCs w:val="24"/>
          <w14:ligatures w14:val="standardContextual"/>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C635D8" w:rsidRPr="00C635D8" w:rsidRDefault="00C635D8" w:rsidP="00C635D8">
      <w:pPr>
        <w:widowControl w:val="0"/>
        <w:autoSpaceDE w:val="0"/>
        <w:autoSpaceDN w:val="0"/>
        <w:spacing w:after="0" w:line="240" w:lineRule="auto"/>
        <w:ind w:firstLine="709"/>
        <w:rPr>
          <w:rFonts w:ascii="Times New Roman" w:eastAsia="№Е" w:hAnsi="Times New Roman" w:cs="Times New Roman"/>
          <w:b/>
          <w:bCs/>
          <w:iCs/>
          <w:sz w:val="24"/>
          <w:szCs w:val="24"/>
          <w14:ligatures w14:val="standardContextual"/>
        </w:rPr>
      </w:pPr>
      <w:r w:rsidRPr="00C635D8">
        <w:rPr>
          <w:rFonts w:ascii="Times New Roman" w:eastAsia="№Е" w:hAnsi="Times New Roman" w:cs="Times New Roman"/>
          <w:b/>
          <w:bCs/>
          <w:iCs/>
          <w:sz w:val="24"/>
          <w:szCs w:val="24"/>
          <w14:ligatures w14:val="standardContextual"/>
        </w:rPr>
        <w:t>Индивидуальная работа с обучающимися: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профилактика асоциального поведения;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ведение системы учета детей, семей групп социального риска, реализацию планов профилактической работы с ними;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635D8" w:rsidRPr="00C635D8" w:rsidRDefault="00C635D8" w:rsidP="00C635D8">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14:ligatures w14:val="standardContextual"/>
        </w:rPr>
      </w:pPr>
      <w:r w:rsidRPr="00C635D8">
        <w:rPr>
          <w:rFonts w:ascii="Times New Roman" w:eastAsia="Bookman Old Style" w:hAnsi="Times New Roman" w:cs="Times New Roman"/>
          <w:b/>
          <w:bCs/>
          <w:sz w:val="24"/>
          <w:szCs w:val="24"/>
          <w14:ligatures w14:val="standardContextual"/>
        </w:rPr>
        <w:t>Работа с учителями-предметниками в классе:</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C635D8" w:rsidRPr="00C635D8" w:rsidRDefault="00C635D8" w:rsidP="00C635D8">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14:ligatures w14:val="standardContextual"/>
        </w:rPr>
      </w:pPr>
      <w:r w:rsidRPr="00C635D8">
        <w:rPr>
          <w:rFonts w:ascii="Times New Roman" w:eastAsia="Bookman Old Style" w:hAnsi="Times New Roman" w:cs="Times New Roman"/>
          <w:b/>
          <w:bCs/>
          <w:sz w:val="24"/>
          <w:szCs w:val="24"/>
          <w14:ligatures w14:val="standardContextual"/>
        </w:rPr>
        <w:lastRenderedPageBreak/>
        <w:t xml:space="preserve">Работа с родителями (законными представителями) обучающихся: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повышение педагогической культуры родителей (законных представителей);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содействие родителям (законным представителям) в решении индивидуальных проблем воспитания детей;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опора на положительный опыт семейного воспитания;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C635D8">
        <w:rPr>
          <w:rFonts w:ascii="Times New Roman" w:eastAsia="Bookman Old Style" w:hAnsi="Times New Roman" w:cs="Times New Roman"/>
          <w:iCs/>
          <w:w w:val="0"/>
          <w:sz w:val="24"/>
          <w:szCs w:val="24"/>
          <w14:ligatures w14:val="standardContextual"/>
        </w:rPr>
        <w:t xml:space="preserve">(законным представителям) </w:t>
      </w:r>
      <w:r w:rsidRPr="00C635D8">
        <w:rPr>
          <w:rFonts w:ascii="Times New Roman" w:eastAsia="Bookman Old Style" w:hAnsi="Times New Roman" w:cs="Times New Roman"/>
          <w:sz w:val="24"/>
          <w:szCs w:val="24"/>
          <w14:ligatures w14:val="standardContextual"/>
        </w:rPr>
        <w:t>и иным членам семьи в отношениях с учителями, администрацией</w:t>
      </w:r>
      <w:r w:rsidRPr="00C635D8">
        <w:rPr>
          <w:rFonts w:ascii="Times New Roman" w:eastAsia="Bookman Old Style" w:hAnsi="Times New Roman" w:cs="Times New Roman"/>
          <w:iCs/>
          <w:w w:val="0"/>
          <w:sz w:val="24"/>
          <w:szCs w:val="24"/>
          <w14:ligatures w14:val="standardContextual"/>
        </w:rPr>
        <w:t>, в регулировании отношений между ними;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помощь родителям обучающихся;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организация родительских собраний, происходящих в режиме обсуждения наиболее острых проблем обучения и воспитания обучающихся;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создание и организация работы Советов родителей классов, участвующих в </w:t>
      </w:r>
      <w:r w:rsidRPr="00C635D8">
        <w:rPr>
          <w:rFonts w:ascii="Times New Roman" w:eastAsia="Bookman Old Style" w:hAnsi="Times New Roman" w:cs="Times New Roman"/>
          <w:sz w:val="24"/>
          <w:szCs w:val="24"/>
          <w14:ligatures w14:val="standardContextual"/>
        </w:rPr>
        <w:t>решении вопросов воспитания и обучения в классе, общеобразовательной организации</w:t>
      </w:r>
      <w:r w:rsidRPr="00C635D8">
        <w:rPr>
          <w:rFonts w:ascii="Times New Roman" w:eastAsia="Bookman Old Style" w:hAnsi="Times New Roman" w:cs="Times New Roman"/>
          <w:iCs/>
          <w:w w:val="0"/>
          <w:sz w:val="24"/>
          <w:szCs w:val="24"/>
          <w14:ligatures w14:val="standardContextual"/>
        </w:rPr>
        <w:t>;</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C635D8">
        <w:rPr>
          <w:rFonts w:ascii="Times New Roman" w:eastAsia="Bookman Old Style" w:hAnsi="Times New Roman" w:cs="Times New Roman"/>
          <w:iCs/>
          <w:w w:val="0"/>
          <w:sz w:val="24"/>
          <w:szCs w:val="24"/>
          <w14:ligatures w14:val="standardContextual"/>
        </w:rPr>
        <w:t>;</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организация на базе класса семейных праздников, конкурсов, соревнований, направленных на сплочение семьи и школы.</w:t>
      </w:r>
    </w:p>
    <w:p w:rsidR="00C635D8" w:rsidRPr="00C635D8" w:rsidRDefault="00C635D8" w:rsidP="00C635D8">
      <w:pPr>
        <w:tabs>
          <w:tab w:val="left" w:pos="851"/>
        </w:tabs>
        <w:spacing w:after="0" w:line="240" w:lineRule="auto"/>
        <w:jc w:val="center"/>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w w:val="0"/>
          <w:sz w:val="24"/>
          <w:szCs w:val="24"/>
          <w14:ligatures w14:val="standardContextual"/>
        </w:rPr>
        <w:t>МОДУЛЬ</w:t>
      </w:r>
      <w:r w:rsidRPr="00C635D8">
        <w:rPr>
          <w:rFonts w:ascii="Times New Roman" w:eastAsia="Calibri" w:hAnsi="Times New Roman" w:cs="Times New Roman"/>
          <w:b/>
          <w:sz w:val="24"/>
          <w:szCs w:val="24"/>
          <w14:ligatures w14:val="standardContextual"/>
        </w:rPr>
        <w:t xml:space="preserve"> «ОСНОВНЫЕ ШКОЛЬНЫЕ ДЕЛА»</w:t>
      </w:r>
    </w:p>
    <w:p w:rsidR="00C635D8" w:rsidRPr="00C635D8" w:rsidRDefault="00C635D8" w:rsidP="00C635D8">
      <w:pPr>
        <w:spacing w:after="0" w:line="240" w:lineRule="auto"/>
        <w:rPr>
          <w:rFonts w:ascii="Times New Roman" w:eastAsia="Calibri" w:hAnsi="Times New Roman" w:cs="Times New Roman"/>
          <w:color w:val="000000"/>
          <w:sz w:val="24"/>
          <w:szCs w:val="24"/>
          <w:lang w:eastAsia="ru-RU"/>
        </w:rPr>
      </w:pPr>
      <w:r w:rsidRPr="00C635D8">
        <w:rPr>
          <w:rFonts w:ascii="Times New Roman" w:eastAsia="Times New Roman" w:hAnsi="Times New Roman" w:cs="Times New Roman"/>
          <w:color w:val="181818"/>
          <w:sz w:val="24"/>
          <w:szCs w:val="24"/>
          <w:lang w:eastAsia="ru-RU"/>
        </w:rPr>
        <w:t xml:space="preserve">В 2023 – 2024 учебном году отмечаются следующие даты в соответствии с </w:t>
      </w:r>
      <w:r w:rsidRPr="00C635D8">
        <w:rPr>
          <w:rFonts w:ascii="Times New Roman" w:eastAsia="Calibri" w:hAnsi="Times New Roman" w:cs="Times New Roman"/>
          <w:color w:val="000000"/>
          <w:sz w:val="24"/>
          <w:szCs w:val="24"/>
          <w:lang w:eastAsia="ru-RU"/>
        </w:rPr>
        <w:t>Федеральным календарным планом воспитательной работы на 2023-2024 учебный год</w:t>
      </w:r>
    </w:p>
    <w:p w:rsidR="00C635D8" w:rsidRPr="00C635D8" w:rsidRDefault="00C635D8" w:rsidP="00C635D8">
      <w:pPr>
        <w:spacing w:after="0" w:line="240" w:lineRule="auto"/>
        <w:rPr>
          <w:rFonts w:ascii="Times New Roman" w:eastAsia="Calibri" w:hAnsi="Times New Roman" w:cs="Times New Roman"/>
          <w:color w:val="000000"/>
          <w:lang w:eastAsia="ru-RU"/>
        </w:rPr>
      </w:pPr>
      <w:r w:rsidRPr="00C635D8">
        <w:rPr>
          <w:rFonts w:ascii="Times New Roman" w:eastAsia="Calibri" w:hAnsi="Times New Roman" w:cs="Times New Roman"/>
          <w:color w:val="000000"/>
          <w:lang w:eastAsia="ru-RU"/>
        </w:rPr>
        <w:t xml:space="preserve"> </w:t>
      </w:r>
    </w:p>
    <w:p w:rsidR="00C635D8" w:rsidRPr="00C635D8" w:rsidRDefault="00C635D8" w:rsidP="00C635D8">
      <w:pPr>
        <w:spacing w:after="0" w:line="240" w:lineRule="auto"/>
        <w:rPr>
          <w:rFonts w:ascii="Times New Roman" w:eastAsia="Calibri" w:hAnsi="Times New Roman" w:cs="Times New Roman"/>
          <w:color w:val="000000"/>
          <w:lang w:eastAsia="ru-RU"/>
        </w:rPr>
      </w:pPr>
      <w:r w:rsidRPr="00C635D8">
        <w:rPr>
          <w:rFonts w:ascii="Times New Roman" w:eastAsia="Calibri" w:hAnsi="Times New Roman" w:cs="Times New Roman"/>
          <w:color w:val="000000"/>
          <w:lang w:eastAsia="ru-RU"/>
        </w:rPr>
        <w:t>(Федеральный календарный план воспитательной работы представлен в Федеральной образовательной программе начального / основного / среднего общего образования, утвержденной приказами Министерства просвещения </w:t>
      </w:r>
      <w:hyperlink r:id="rId9" w:history="1">
        <w:r w:rsidRPr="00C635D8">
          <w:rPr>
            <w:rFonts w:ascii="Times New Roman" w:eastAsia="Calibri" w:hAnsi="Times New Roman" w:cs="Times New Roman"/>
            <w:color w:val="12169F"/>
            <w:u w:val="single"/>
            <w:lang w:eastAsia="ru-RU"/>
          </w:rPr>
          <w:t>№372</w:t>
        </w:r>
      </w:hyperlink>
      <w:r w:rsidRPr="00C635D8">
        <w:rPr>
          <w:rFonts w:ascii="Times New Roman" w:eastAsia="Calibri" w:hAnsi="Times New Roman" w:cs="Times New Roman"/>
          <w:color w:val="000000"/>
          <w:lang w:eastAsia="ru-RU"/>
        </w:rPr>
        <w:t> / </w:t>
      </w:r>
      <w:hyperlink r:id="rId10" w:history="1">
        <w:r w:rsidRPr="00C635D8">
          <w:rPr>
            <w:rFonts w:ascii="Times New Roman" w:eastAsia="Calibri" w:hAnsi="Times New Roman" w:cs="Times New Roman"/>
            <w:color w:val="12169F"/>
            <w:u w:val="single"/>
            <w:lang w:eastAsia="ru-RU"/>
          </w:rPr>
          <w:t>№370</w:t>
        </w:r>
      </w:hyperlink>
      <w:r w:rsidRPr="00C635D8">
        <w:rPr>
          <w:rFonts w:ascii="Times New Roman" w:eastAsia="Calibri" w:hAnsi="Times New Roman" w:cs="Times New Roman"/>
          <w:color w:val="000000"/>
          <w:lang w:eastAsia="ru-RU"/>
        </w:rPr>
        <w:t> / </w:t>
      </w:r>
      <w:hyperlink r:id="rId11" w:history="1">
        <w:r w:rsidRPr="00C635D8">
          <w:rPr>
            <w:rFonts w:ascii="Times New Roman" w:eastAsia="Calibri" w:hAnsi="Times New Roman" w:cs="Times New Roman"/>
            <w:color w:val="12169F"/>
            <w:u w:val="single"/>
            <w:lang w:eastAsia="ru-RU"/>
          </w:rPr>
          <w:t>№371</w:t>
        </w:r>
      </w:hyperlink>
      <w:r w:rsidRPr="00C635D8">
        <w:rPr>
          <w:rFonts w:ascii="Times New Roman" w:eastAsia="Calibri" w:hAnsi="Times New Roman" w:cs="Times New Roman"/>
          <w:color w:val="000000"/>
          <w:lang w:eastAsia="ru-RU"/>
        </w:rPr>
        <w:t> (соответственно) от 18.05.2023 года..)</w:t>
      </w:r>
    </w:p>
    <w:p w:rsidR="00C635D8" w:rsidRPr="00C635D8" w:rsidRDefault="00C635D8" w:rsidP="00C635D8">
      <w:pPr>
        <w:rPr>
          <w:rFonts w:ascii="Calibri" w:eastAsia="Calibri" w:hAnsi="Calibri" w:cs="Times New Roman"/>
        </w:rPr>
      </w:pPr>
    </w:p>
    <w:p w:rsidR="00C635D8" w:rsidRPr="00C635D8" w:rsidRDefault="00C635D8" w:rsidP="00C635D8">
      <w:pPr>
        <w:spacing w:after="0" w:line="240" w:lineRule="auto"/>
        <w:ind w:firstLine="708"/>
        <w:rPr>
          <w:rFonts w:ascii="Times New Roman" w:eastAsia="Times New Roman" w:hAnsi="Times New Roman" w:cs="Times New Roman"/>
          <w:color w:val="181818"/>
          <w:sz w:val="24"/>
          <w:szCs w:val="24"/>
          <w:lang w:eastAsia="ru-RU"/>
        </w:rPr>
      </w:pPr>
    </w:p>
    <w:tbl>
      <w:tblPr>
        <w:tblStyle w:val="72"/>
        <w:tblW w:w="0" w:type="auto"/>
        <w:tblLook w:val="04A0" w:firstRow="1" w:lastRow="0" w:firstColumn="1" w:lastColumn="0" w:noHBand="0" w:noVBand="1"/>
      </w:tblPr>
      <w:tblGrid>
        <w:gridCol w:w="1373"/>
        <w:gridCol w:w="8199"/>
      </w:tblGrid>
      <w:tr w:rsidR="00C635D8" w:rsidRPr="00C635D8" w:rsidTr="00C635D8">
        <w:tc>
          <w:tcPr>
            <w:tcW w:w="1384" w:type="dxa"/>
            <w:vMerge w:val="restart"/>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 xml:space="preserve">Сентябрь:  </w:t>
            </w: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12" w:history="1">
              <w:r w:rsidR="00C635D8" w:rsidRPr="00C635D8">
                <w:rPr>
                  <w:rFonts w:ascii="Times New Roman" w:eastAsia="Calibri" w:hAnsi="Times New Roman" w:cs="Times New Roman"/>
                  <w:color w:val="12169F"/>
                  <w:sz w:val="21"/>
                  <w:szCs w:val="21"/>
                  <w:u w:val="single"/>
                </w:rPr>
                <w:t>1 сентября: День знаний;</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 xml:space="preserve">3 - День окончания Второй мировой войны, </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3 - День солидарности в борьбе с терроризмом.</w:t>
            </w:r>
          </w:p>
        </w:tc>
      </w:tr>
      <w:tr w:rsidR="00C635D8" w:rsidRPr="00C635D8" w:rsidTr="00C635D8">
        <w:tc>
          <w:tcPr>
            <w:tcW w:w="1384" w:type="dxa"/>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 xml:space="preserve">8 - </w:t>
            </w:r>
            <w:r w:rsidRPr="00C635D8">
              <w:rPr>
                <w:rFonts w:ascii="Times New Roman" w:eastAsia="Calibri" w:hAnsi="Times New Roman" w:cs="Times New Roman"/>
                <w:color w:val="000000"/>
                <w:sz w:val="21"/>
                <w:szCs w:val="21"/>
              </w:rPr>
              <w:t>Международный день распространения грамотности</w:t>
            </w:r>
          </w:p>
        </w:tc>
      </w:tr>
      <w:tr w:rsidR="00C635D8" w:rsidRPr="00C635D8" w:rsidTr="00C635D8">
        <w:tc>
          <w:tcPr>
            <w:tcW w:w="1384" w:type="dxa"/>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 xml:space="preserve">10 - </w:t>
            </w:r>
            <w:r w:rsidRPr="00C635D8">
              <w:rPr>
                <w:rFonts w:ascii="Times New Roman" w:eastAsia="Calibri" w:hAnsi="Times New Roman" w:cs="Times New Roman"/>
                <w:color w:val="000000"/>
                <w:sz w:val="21"/>
                <w:szCs w:val="21"/>
              </w:rPr>
              <w:t>Международный день памяти жертв фашизма</w:t>
            </w:r>
          </w:p>
        </w:tc>
      </w:tr>
      <w:tr w:rsidR="00C635D8" w:rsidRPr="00C635D8" w:rsidTr="00C635D8">
        <w:tc>
          <w:tcPr>
            <w:tcW w:w="10031" w:type="dxa"/>
            <w:gridSpan w:val="2"/>
          </w:tcPr>
          <w:p w:rsidR="00C635D8" w:rsidRPr="00C635D8" w:rsidRDefault="00C635D8" w:rsidP="00C635D8">
            <w:pPr>
              <w:rPr>
                <w:rFonts w:ascii="Times New Roman" w:eastAsia="Calibri" w:hAnsi="Times New Roman" w:cs="Times New Roman"/>
              </w:rPr>
            </w:pPr>
          </w:p>
        </w:tc>
      </w:tr>
      <w:tr w:rsidR="00C635D8" w:rsidRPr="00C635D8" w:rsidTr="00C635D8">
        <w:tc>
          <w:tcPr>
            <w:tcW w:w="1384" w:type="dxa"/>
            <w:vMerge w:val="restart"/>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Октябрь: </w:t>
            </w: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1 - Международный день пожилых людей; Международный день музыки</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4 – Международный день защиты животных</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13" w:history="1">
              <w:r w:rsidR="00C635D8" w:rsidRPr="00C635D8">
                <w:rPr>
                  <w:rFonts w:ascii="Times New Roman" w:eastAsia="Calibri" w:hAnsi="Times New Roman" w:cs="Times New Roman"/>
                  <w:color w:val="12169F"/>
                  <w:sz w:val="21"/>
                  <w:szCs w:val="21"/>
                  <w:u w:val="single"/>
                </w:rPr>
                <w:t>5 октября: День учителя;</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color w:val="000000"/>
                <w:sz w:val="21"/>
                <w:szCs w:val="21"/>
              </w:rPr>
            </w:pPr>
            <w:r w:rsidRPr="00C635D8">
              <w:rPr>
                <w:rFonts w:ascii="Times New Roman" w:eastAsia="Calibri" w:hAnsi="Times New Roman" w:cs="Times New Roman"/>
                <w:color w:val="000000"/>
                <w:sz w:val="21"/>
                <w:szCs w:val="21"/>
              </w:rPr>
              <w:t>Третье воскресенье октября: День отца.</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25 - Международный день школьных библиотек</w:t>
            </w:r>
          </w:p>
        </w:tc>
      </w:tr>
      <w:tr w:rsidR="00C635D8" w:rsidRPr="00C635D8" w:rsidTr="00C635D8">
        <w:tc>
          <w:tcPr>
            <w:tcW w:w="10031" w:type="dxa"/>
            <w:gridSpan w:val="2"/>
          </w:tcPr>
          <w:p w:rsidR="00C635D8" w:rsidRPr="00C635D8" w:rsidRDefault="00C635D8" w:rsidP="00C635D8">
            <w:pPr>
              <w:rPr>
                <w:rFonts w:ascii="Times New Roman" w:eastAsia="Calibri" w:hAnsi="Times New Roman" w:cs="Times New Roman"/>
              </w:rPr>
            </w:pPr>
          </w:p>
        </w:tc>
      </w:tr>
      <w:tr w:rsidR="00C635D8" w:rsidRPr="00C635D8" w:rsidTr="00C635D8">
        <w:tc>
          <w:tcPr>
            <w:tcW w:w="1384" w:type="dxa"/>
            <w:vMerge w:val="restart"/>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Ноябрь: </w:t>
            </w: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14" w:history="1">
              <w:r w:rsidR="00C635D8" w:rsidRPr="00C635D8">
                <w:rPr>
                  <w:rFonts w:ascii="Times New Roman" w:eastAsia="Calibri" w:hAnsi="Times New Roman" w:cs="Times New Roman"/>
                  <w:color w:val="12169F"/>
                  <w:sz w:val="21"/>
                  <w:szCs w:val="21"/>
                  <w:u w:val="single"/>
                </w:rPr>
                <w:t>4 ноября: День народного единства;</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color w:val="000000"/>
                <w:sz w:val="21"/>
                <w:szCs w:val="21"/>
              </w:rPr>
            </w:pPr>
            <w:r w:rsidRPr="00C635D8">
              <w:rPr>
                <w:rFonts w:ascii="Times New Roman" w:eastAsia="Calibri" w:hAnsi="Times New Roman" w:cs="Times New Roman"/>
              </w:rPr>
              <w:t>8 -</w:t>
            </w:r>
            <w:r w:rsidRPr="00C635D8">
              <w:rPr>
                <w:rFonts w:ascii="Times New Roman" w:eastAsia="Calibri" w:hAnsi="Times New Roman" w:cs="Times New Roman"/>
                <w:color w:val="000000"/>
              </w:rPr>
              <w:t>День памяти погибших при исполнении служебных обязанностей сотрудников органов внутренних дел России;</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color w:val="000000"/>
                <w:sz w:val="21"/>
                <w:szCs w:val="21"/>
              </w:rPr>
            </w:pPr>
            <w:r w:rsidRPr="00C635D8">
              <w:rPr>
                <w:rFonts w:ascii="Times New Roman" w:eastAsia="Calibri" w:hAnsi="Times New Roman" w:cs="Times New Roman"/>
              </w:rPr>
              <w:t xml:space="preserve"> </w:t>
            </w:r>
            <w:hyperlink r:id="rId15" w:history="1">
              <w:r w:rsidRPr="00C635D8">
                <w:rPr>
                  <w:rFonts w:ascii="Times New Roman" w:eastAsia="Calibri" w:hAnsi="Times New Roman" w:cs="Times New Roman"/>
                  <w:color w:val="12169F"/>
                  <w:sz w:val="21"/>
                  <w:szCs w:val="21"/>
                  <w:u w:val="single"/>
                </w:rPr>
                <w:t>Последнее воскресенье ноября: День Матери;</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30 – День Государственного герба Российской Федерации</w:t>
            </w:r>
          </w:p>
        </w:tc>
      </w:tr>
      <w:tr w:rsidR="00C635D8" w:rsidRPr="00C635D8" w:rsidTr="00C635D8">
        <w:tc>
          <w:tcPr>
            <w:tcW w:w="1384" w:type="dxa"/>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p>
        </w:tc>
      </w:tr>
      <w:tr w:rsidR="00C635D8" w:rsidRPr="00C635D8" w:rsidTr="00C635D8">
        <w:tc>
          <w:tcPr>
            <w:tcW w:w="1384" w:type="dxa"/>
            <w:vMerge w:val="restart"/>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Декабрь: </w:t>
            </w:r>
          </w:p>
        </w:tc>
        <w:tc>
          <w:tcPr>
            <w:tcW w:w="8647" w:type="dxa"/>
          </w:tcPr>
          <w:p w:rsidR="00C635D8" w:rsidRPr="00C635D8" w:rsidRDefault="00C635D8" w:rsidP="00C635D8">
            <w:pPr>
              <w:rPr>
                <w:rFonts w:ascii="Times New Roman" w:eastAsia="Calibri" w:hAnsi="Times New Roman" w:cs="Times New Roman"/>
                <w:color w:val="000000"/>
                <w:sz w:val="21"/>
                <w:szCs w:val="21"/>
              </w:rPr>
            </w:pPr>
            <w:r w:rsidRPr="00C635D8">
              <w:rPr>
                <w:rFonts w:ascii="Times New Roman" w:eastAsia="Calibri" w:hAnsi="Times New Roman" w:cs="Times New Roman"/>
              </w:rPr>
              <w:t>3 - День Неизвестного Солдата</w:t>
            </w:r>
            <w:r w:rsidRPr="00C635D8">
              <w:rPr>
                <w:rFonts w:ascii="Times New Roman" w:eastAsia="Calibri" w:hAnsi="Times New Roman" w:cs="Times New Roman"/>
                <w:color w:val="000000"/>
                <w:sz w:val="21"/>
                <w:szCs w:val="21"/>
              </w:rPr>
              <w:t xml:space="preserve">  Международный день инвалидов;</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5 -</w:t>
            </w:r>
            <w:r w:rsidRPr="00C635D8">
              <w:rPr>
                <w:rFonts w:ascii="Times New Roman" w:eastAsia="Calibri" w:hAnsi="Times New Roman" w:cs="Times New Roman"/>
                <w:color w:val="000000"/>
                <w:sz w:val="21"/>
                <w:szCs w:val="21"/>
              </w:rPr>
              <w:t xml:space="preserve"> </w:t>
            </w:r>
            <w:r w:rsidRPr="00C635D8">
              <w:rPr>
                <w:rFonts w:ascii="Times New Roman" w:eastAsia="Calibri" w:hAnsi="Times New Roman" w:cs="Times New Roman"/>
                <w:color w:val="000000"/>
              </w:rPr>
              <w:t>День добровольца (волонтера) в России;</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9 - День Героев Отечества; </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16" w:history="1">
              <w:r w:rsidR="00C635D8" w:rsidRPr="00C635D8">
                <w:rPr>
                  <w:rFonts w:ascii="Times New Roman" w:eastAsia="Calibri" w:hAnsi="Times New Roman" w:cs="Times New Roman"/>
                  <w:color w:val="12169F"/>
                  <w:sz w:val="21"/>
                  <w:szCs w:val="21"/>
                  <w:u w:val="single"/>
                </w:rPr>
                <w:t>12 декабря: День Конституции Российской Федерации.</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1 - Новый год</w:t>
            </w:r>
          </w:p>
        </w:tc>
      </w:tr>
      <w:tr w:rsidR="00C635D8" w:rsidRPr="00C635D8" w:rsidTr="00C635D8">
        <w:tc>
          <w:tcPr>
            <w:tcW w:w="10031" w:type="dxa"/>
            <w:gridSpan w:val="2"/>
          </w:tcPr>
          <w:p w:rsidR="00C635D8" w:rsidRPr="00C635D8" w:rsidRDefault="00C635D8" w:rsidP="00C635D8">
            <w:pPr>
              <w:rPr>
                <w:rFonts w:ascii="Times New Roman" w:eastAsia="Calibri" w:hAnsi="Times New Roman" w:cs="Times New Roman"/>
              </w:rPr>
            </w:pPr>
          </w:p>
        </w:tc>
      </w:tr>
      <w:tr w:rsidR="00C635D8" w:rsidRPr="00C635D8" w:rsidTr="00C635D8">
        <w:tc>
          <w:tcPr>
            <w:tcW w:w="1384" w:type="dxa"/>
            <w:vMerge w:val="restart"/>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Январь:  </w:t>
            </w: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25 – День Российского студенчества</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color w:val="000000"/>
                <w:sz w:val="21"/>
                <w:szCs w:val="21"/>
              </w:rPr>
            </w:pPr>
            <w:r w:rsidRPr="00C635D8">
              <w:rPr>
                <w:rFonts w:ascii="Times New Roman" w:eastAsia="Calibri" w:hAnsi="Times New Roman" w:cs="Times New Roman"/>
              </w:rPr>
              <w:t xml:space="preserve"> </w:t>
            </w:r>
            <w:hyperlink r:id="rId17" w:history="1">
              <w:r w:rsidRPr="00C635D8">
                <w:rPr>
                  <w:rFonts w:ascii="Times New Roman" w:eastAsia="Calibri" w:hAnsi="Times New Roman" w:cs="Times New Roman"/>
                  <w:color w:val="12169F"/>
                  <w:sz w:val="21"/>
                  <w:szCs w:val="21"/>
                  <w:u w:val="single"/>
                </w:rPr>
                <w:t>27 января: День полного освобождения Ленинграда от фашистской блокады;</w:t>
              </w:r>
            </w:hyperlink>
            <w:r w:rsidRPr="00C635D8">
              <w:rPr>
                <w:rFonts w:ascii="Times New Roman" w:eastAsia="Calibri" w:hAnsi="Times New Roman" w:cs="Times New Roman"/>
                <w:color w:val="000000"/>
                <w:sz w:val="21"/>
                <w:szCs w:val="21"/>
              </w:rPr>
              <w:t> День освобождения Красной армией крупнейшего «лагеря смерти» Аушвиц-Биркенау (Освенцима) – День памяти жертв Холокоста.</w:t>
            </w:r>
          </w:p>
          <w:p w:rsidR="00C635D8" w:rsidRPr="00C635D8" w:rsidRDefault="00C635D8" w:rsidP="00C635D8">
            <w:pPr>
              <w:rPr>
                <w:rFonts w:ascii="Times New Roman" w:eastAsia="Calibri" w:hAnsi="Times New Roman" w:cs="Times New Roman"/>
              </w:rPr>
            </w:pP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27 - День Памяти жертв Холакоста</w:t>
            </w:r>
          </w:p>
        </w:tc>
      </w:tr>
      <w:tr w:rsidR="00C635D8" w:rsidRPr="00C635D8" w:rsidTr="00C635D8">
        <w:tc>
          <w:tcPr>
            <w:tcW w:w="10031" w:type="dxa"/>
            <w:gridSpan w:val="2"/>
          </w:tcPr>
          <w:p w:rsidR="00C635D8" w:rsidRPr="00C635D8" w:rsidRDefault="00C635D8" w:rsidP="00C635D8">
            <w:pPr>
              <w:rPr>
                <w:rFonts w:ascii="Times New Roman" w:eastAsia="Calibri" w:hAnsi="Times New Roman" w:cs="Times New Roman"/>
              </w:rPr>
            </w:pPr>
          </w:p>
        </w:tc>
      </w:tr>
      <w:tr w:rsidR="00C635D8" w:rsidRPr="00C635D8" w:rsidTr="00C635D8">
        <w:tc>
          <w:tcPr>
            <w:tcW w:w="1384" w:type="dxa"/>
            <w:vMerge w:val="restart"/>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Февраль: </w:t>
            </w: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 xml:space="preserve">Месячник военно- патриотического воспитания </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18" w:history="1">
              <w:r w:rsidR="00C635D8" w:rsidRPr="00C635D8">
                <w:rPr>
                  <w:rFonts w:ascii="Times New Roman" w:eastAsia="Calibri" w:hAnsi="Times New Roman" w:cs="Times New Roman"/>
                  <w:color w:val="12169F"/>
                  <w:sz w:val="21"/>
                  <w:szCs w:val="21"/>
                  <w:u w:val="single"/>
                </w:rPr>
                <w:t>2 февраля: День разгрома советскими войсками немецко-фашистских войск в Сталинградской битве;</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8 – День Российской науки</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19" w:history="1">
              <w:r w:rsidR="00C635D8" w:rsidRPr="00C635D8">
                <w:rPr>
                  <w:rFonts w:ascii="Times New Roman" w:eastAsia="Calibri" w:hAnsi="Times New Roman" w:cs="Times New Roman"/>
                  <w:color w:val="12169F"/>
                  <w:sz w:val="21"/>
                  <w:szCs w:val="21"/>
                  <w:u w:val="single"/>
                </w:rPr>
                <w:t>15 февраля: День памяти о россиянах, исполнявших служебный долг за пределами Отечества;</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21 -</w:t>
            </w:r>
            <w:r w:rsidRPr="00C635D8">
              <w:rPr>
                <w:rFonts w:ascii="Times New Roman" w:eastAsia="Calibri" w:hAnsi="Times New Roman" w:cs="Times New Roman"/>
                <w:color w:val="000000"/>
                <w:sz w:val="21"/>
                <w:szCs w:val="21"/>
              </w:rPr>
              <w:t xml:space="preserve"> Международный день родного языка;</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20" w:history="1">
              <w:r w:rsidR="00C635D8" w:rsidRPr="00C635D8">
                <w:rPr>
                  <w:rFonts w:ascii="Times New Roman" w:eastAsia="Calibri" w:hAnsi="Times New Roman" w:cs="Times New Roman"/>
                  <w:color w:val="12169F"/>
                  <w:sz w:val="21"/>
                  <w:szCs w:val="21"/>
                  <w:u w:val="single"/>
                </w:rPr>
                <w:t>23 февраля: День защитника Отечества.</w:t>
              </w:r>
            </w:hyperlink>
          </w:p>
        </w:tc>
      </w:tr>
      <w:tr w:rsidR="00C635D8" w:rsidRPr="00C635D8" w:rsidTr="00C635D8">
        <w:tc>
          <w:tcPr>
            <w:tcW w:w="10031" w:type="dxa"/>
            <w:gridSpan w:val="2"/>
          </w:tcPr>
          <w:p w:rsidR="00C635D8" w:rsidRPr="00C635D8" w:rsidRDefault="00C635D8" w:rsidP="00C635D8">
            <w:pPr>
              <w:rPr>
                <w:rFonts w:ascii="Times New Roman" w:eastAsia="Calibri" w:hAnsi="Times New Roman" w:cs="Times New Roman"/>
              </w:rPr>
            </w:pPr>
          </w:p>
        </w:tc>
      </w:tr>
      <w:tr w:rsidR="00C635D8" w:rsidRPr="00C635D8" w:rsidTr="00C635D8">
        <w:tc>
          <w:tcPr>
            <w:tcW w:w="1384" w:type="dxa"/>
            <w:vMerge w:val="restart"/>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Март</w:t>
            </w: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21" w:history="1">
              <w:r w:rsidR="00C635D8" w:rsidRPr="00C635D8">
                <w:rPr>
                  <w:rFonts w:ascii="Times New Roman" w:eastAsia="Calibri" w:hAnsi="Times New Roman" w:cs="Times New Roman"/>
                  <w:color w:val="12169F"/>
                  <w:sz w:val="21"/>
                  <w:szCs w:val="21"/>
                  <w:u w:val="single"/>
                </w:rPr>
                <w:t>8 марта: Международный женский день;</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18 - День воссоединения Крыма с Россией.</w:t>
            </w:r>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27 - Всемирный День Театра</w:t>
            </w:r>
          </w:p>
        </w:tc>
      </w:tr>
      <w:tr w:rsidR="00C635D8" w:rsidRPr="00C635D8" w:rsidTr="00C635D8">
        <w:tc>
          <w:tcPr>
            <w:tcW w:w="10031" w:type="dxa"/>
            <w:gridSpan w:val="2"/>
          </w:tcPr>
          <w:p w:rsidR="00C635D8" w:rsidRPr="00C635D8" w:rsidRDefault="00C635D8" w:rsidP="00C635D8">
            <w:pPr>
              <w:rPr>
                <w:rFonts w:ascii="Times New Roman" w:eastAsia="Calibri" w:hAnsi="Times New Roman" w:cs="Times New Roman"/>
              </w:rPr>
            </w:pPr>
          </w:p>
        </w:tc>
      </w:tr>
      <w:tr w:rsidR="00C635D8" w:rsidRPr="00C635D8" w:rsidTr="00C635D8">
        <w:tc>
          <w:tcPr>
            <w:tcW w:w="1384" w:type="dxa"/>
            <w:vMerge w:val="restart"/>
          </w:tcPr>
          <w:p w:rsidR="00C635D8" w:rsidRPr="00C635D8" w:rsidRDefault="00C635D8" w:rsidP="00C635D8">
            <w:pPr>
              <w:rPr>
                <w:rFonts w:ascii="Times New Roman" w:eastAsia="Calibri" w:hAnsi="Times New Roman" w:cs="Times New Roman"/>
              </w:rPr>
            </w:pPr>
            <w:r w:rsidRPr="00C635D8">
              <w:rPr>
                <w:rFonts w:ascii="Times New Roman" w:eastAsia="Calibri" w:hAnsi="Times New Roman" w:cs="Times New Roman"/>
              </w:rPr>
              <w:t>Апрель: </w:t>
            </w:r>
          </w:p>
        </w:tc>
        <w:tc>
          <w:tcPr>
            <w:tcW w:w="8647" w:type="dxa"/>
          </w:tcPr>
          <w:p w:rsidR="00C635D8" w:rsidRPr="00C635D8" w:rsidRDefault="0004407E" w:rsidP="00C635D8">
            <w:pPr>
              <w:rPr>
                <w:rFonts w:ascii="Times New Roman" w:eastAsia="Calibri" w:hAnsi="Times New Roman" w:cs="Times New Roman"/>
                <w:color w:val="000000"/>
                <w:sz w:val="21"/>
                <w:szCs w:val="21"/>
              </w:rPr>
            </w:pPr>
            <w:hyperlink r:id="rId22" w:history="1">
              <w:r w:rsidR="00C635D8" w:rsidRPr="00C635D8">
                <w:rPr>
                  <w:rFonts w:ascii="Times New Roman" w:eastAsia="Calibri" w:hAnsi="Times New Roman" w:cs="Times New Roman"/>
                  <w:color w:val="12169F"/>
                  <w:sz w:val="21"/>
                  <w:szCs w:val="21"/>
                  <w:u w:val="single"/>
                </w:rPr>
                <w:t>12 апреля: День космонавтики;</w:t>
              </w:r>
            </w:hyperlink>
          </w:p>
        </w:tc>
      </w:tr>
      <w:tr w:rsidR="00C635D8" w:rsidRPr="00C635D8" w:rsidTr="00C635D8">
        <w:tc>
          <w:tcPr>
            <w:tcW w:w="1384" w:type="dxa"/>
            <w:vMerge/>
          </w:tcPr>
          <w:p w:rsidR="00C635D8" w:rsidRPr="00C635D8" w:rsidRDefault="00C635D8" w:rsidP="00C635D8">
            <w:pPr>
              <w:rPr>
                <w:rFonts w:ascii="Times New Roman" w:eastAsia="Calibri" w:hAnsi="Times New Roman" w:cs="Times New Roman"/>
              </w:rPr>
            </w:pPr>
          </w:p>
        </w:tc>
        <w:tc>
          <w:tcPr>
            <w:tcW w:w="8647" w:type="dxa"/>
          </w:tcPr>
          <w:p w:rsidR="00C635D8" w:rsidRPr="00C635D8" w:rsidRDefault="00C635D8" w:rsidP="00C635D8">
            <w:pPr>
              <w:rPr>
                <w:rFonts w:ascii="Times New Roman" w:eastAsia="Calibri" w:hAnsi="Times New Roman" w:cs="Times New Roman"/>
                <w:color w:val="000000"/>
                <w:sz w:val="21"/>
                <w:szCs w:val="21"/>
              </w:rPr>
            </w:pPr>
            <w:r w:rsidRPr="00C635D8">
              <w:rPr>
                <w:rFonts w:ascii="Times New Roman" w:eastAsia="Calibri" w:hAnsi="Times New Roman" w:cs="Times New Roman"/>
                <w:color w:val="000000"/>
                <w:sz w:val="21"/>
                <w:szCs w:val="21"/>
              </w:rPr>
              <w:t>19 апреля: День памяти о геноциде советского народа нацистами и их пособниками в годы Великой Отечественной войны.</w:t>
            </w:r>
          </w:p>
        </w:tc>
      </w:tr>
    </w:tbl>
    <w:p w:rsidR="00C635D8" w:rsidRPr="00C635D8" w:rsidRDefault="00C635D8" w:rsidP="00C635D8">
      <w:pPr>
        <w:spacing w:after="0" w:line="240" w:lineRule="auto"/>
        <w:ind w:left="195"/>
        <w:jc w:val="both"/>
        <w:rPr>
          <w:rFonts w:ascii="Times New Roman" w:eastAsia="Calibri" w:hAnsi="Times New Roman" w:cs="Times New Roman"/>
          <w:b/>
        </w:rPr>
      </w:pPr>
    </w:p>
    <w:p w:rsidR="00C635D8" w:rsidRPr="00C635D8" w:rsidRDefault="00C635D8" w:rsidP="00C635D8">
      <w:pPr>
        <w:spacing w:after="0" w:line="240" w:lineRule="auto"/>
        <w:ind w:left="195"/>
        <w:jc w:val="both"/>
        <w:rPr>
          <w:rFonts w:ascii="Times New Roman" w:eastAsia="Calibri" w:hAnsi="Times New Roman" w:cs="Times New Roman"/>
          <w:b/>
        </w:rPr>
      </w:pPr>
      <w:r w:rsidRPr="00C635D8">
        <w:rPr>
          <w:rFonts w:ascii="Times New Roman" w:eastAsia="Calibri" w:hAnsi="Times New Roman" w:cs="Times New Roman"/>
          <w:b/>
        </w:rPr>
        <w:t>Основные формы и виды деятельности</w:t>
      </w:r>
    </w:p>
    <w:p w:rsidR="00C635D8" w:rsidRPr="00C635D8" w:rsidRDefault="00C635D8" w:rsidP="00C635D8">
      <w:pPr>
        <w:spacing w:after="0" w:line="240" w:lineRule="auto"/>
        <w:ind w:left="195"/>
        <w:jc w:val="both"/>
        <w:rPr>
          <w:rFonts w:ascii="Times New Roman" w:eastAsia="Calibri" w:hAnsi="Times New Roman" w:cs="Times New Roman"/>
          <w:b/>
          <w:bCs/>
          <w:i/>
          <w:iCs/>
        </w:rPr>
      </w:pPr>
      <w:r w:rsidRPr="00C635D8">
        <w:rPr>
          <w:rFonts w:ascii="Times New Roman" w:eastAsia="Calibri" w:hAnsi="Times New Roman" w:cs="Times New Roman"/>
          <w:b/>
          <w:bCs/>
          <w:i/>
          <w:iCs/>
        </w:rPr>
        <w:t>Вне образовательной организации:</w:t>
      </w:r>
    </w:p>
    <w:p w:rsidR="00C635D8" w:rsidRPr="00C635D8" w:rsidRDefault="00C635D8" w:rsidP="00C635D8">
      <w:pPr>
        <w:tabs>
          <w:tab w:val="left" w:pos="426"/>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(«Акция «Бумбаттл(сбор макулатуры», «Собери батарейки – сохрани ёжика!», «Красный цветок»(Памяти жертв ДТП), «Капля жизни (Памяти жерт Бесланской трагедии),;</w:t>
      </w:r>
    </w:p>
    <w:p w:rsidR="00C635D8" w:rsidRPr="00C635D8" w:rsidRDefault="00C635D8" w:rsidP="00C635D8">
      <w:pPr>
        <w:tabs>
          <w:tab w:val="left" w:pos="426"/>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C635D8" w:rsidRPr="00C635D8" w:rsidRDefault="00C635D8" w:rsidP="00C635D8">
      <w:pPr>
        <w:tabs>
          <w:tab w:val="left" w:pos="426"/>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rPr>
        <w:t>- проводимые для жителей Кузнечихинского сельского поселения с. Толбухино  и организуемые совместно с семьями обучающихся праздники, фестивали, представления в связи с памятными датами, значимыми событиями для жителей  Ярославского района района( Маршал Парад, ко Дню Памяти Маршала Ф.И.Толбухина);</w:t>
      </w:r>
    </w:p>
    <w:p w:rsidR="00C635D8" w:rsidRPr="00C635D8" w:rsidRDefault="00C635D8" w:rsidP="00C635D8">
      <w:pPr>
        <w:tabs>
          <w:tab w:val="left" w:pos="426"/>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rPr>
        <w:t xml:space="preserve">- участие во всероссийских акциях, посвящённых значимым событиям в России, мире. Ко Дню Победы акции «Георгиевская ленточка», «Свеча Памяти», </w:t>
      </w:r>
    </w:p>
    <w:p w:rsidR="00C635D8" w:rsidRPr="00C635D8" w:rsidRDefault="00C635D8" w:rsidP="00C635D8">
      <w:pPr>
        <w:spacing w:after="0" w:line="240" w:lineRule="auto"/>
        <w:ind w:left="195"/>
        <w:jc w:val="both"/>
        <w:rPr>
          <w:rFonts w:ascii="Times New Roman" w:eastAsia="Calibri" w:hAnsi="Times New Roman" w:cs="Times New Roman"/>
          <w:bCs/>
          <w:iCs/>
          <w:color w:val="70AD47"/>
        </w:rPr>
      </w:pPr>
      <w:r w:rsidRPr="00C635D8">
        <w:rPr>
          <w:rFonts w:ascii="Times New Roman" w:eastAsia="Calibri" w:hAnsi="Times New Roman" w:cs="Times New Roman"/>
          <w:b/>
          <w:bCs/>
          <w:i/>
          <w:iCs/>
        </w:rPr>
        <w:t xml:space="preserve">На уровне школы: </w:t>
      </w:r>
    </w:p>
    <w:p w:rsidR="00C635D8" w:rsidRPr="00C635D8" w:rsidRDefault="00C635D8" w:rsidP="00C635D8">
      <w:pPr>
        <w:spacing w:after="0" w:line="240" w:lineRule="auto"/>
        <w:ind w:left="195"/>
        <w:jc w:val="both"/>
        <w:rPr>
          <w:rFonts w:ascii="Times New Roman" w:eastAsia="№Е" w:hAnsi="Times New Roman" w:cs="Times New Roman"/>
          <w:color w:val="0070C0"/>
          <w:u w:val="single"/>
        </w:rPr>
      </w:pPr>
      <w:r w:rsidRPr="00C635D8">
        <w:rPr>
          <w:rFonts w:ascii="Times New Roman" w:eastAsia="№Е" w:hAnsi="Times New Roman" w:cs="Times New Roman"/>
        </w:rPr>
        <w:t xml:space="preserve">а) Разновозрастные сборы, </w:t>
      </w:r>
      <w:r w:rsidRPr="00C635D8">
        <w:rPr>
          <w:rFonts w:ascii="Times New Roman" w:eastAsia="Calibri" w:hAnsi="Times New Roman" w:cs="Times New Roman"/>
        </w:rPr>
        <w:t>многодневные выездные события, включающие в себя комплекс коллективных творческих дел.</w:t>
      </w:r>
    </w:p>
    <w:p w:rsidR="00C635D8" w:rsidRPr="00C635D8" w:rsidRDefault="00C635D8" w:rsidP="00C635D8">
      <w:pPr>
        <w:spacing w:after="0" w:line="240" w:lineRule="auto"/>
        <w:ind w:left="195" w:firstLine="513"/>
        <w:jc w:val="both"/>
        <w:rPr>
          <w:rFonts w:ascii="Times New Roman" w:eastAsia="№Е" w:hAnsi="Times New Roman" w:cs="Times New Roman"/>
        </w:rPr>
      </w:pPr>
      <w:r w:rsidRPr="00C635D8">
        <w:rPr>
          <w:rFonts w:ascii="Times New Roman" w:eastAsia="№Е" w:hAnsi="Times New Roman" w:cs="Times New Roman"/>
        </w:rPr>
        <w:t>Разновозрастные сборы представляют собой ежегодные события, включающие в себя комплекс коллективных творческих дел.</w:t>
      </w:r>
    </w:p>
    <w:p w:rsidR="00C635D8" w:rsidRPr="00C635D8" w:rsidRDefault="00C635D8" w:rsidP="00C635D8">
      <w:pPr>
        <w:spacing w:after="0" w:line="240" w:lineRule="auto"/>
        <w:ind w:left="195"/>
        <w:jc w:val="both"/>
        <w:rPr>
          <w:rFonts w:ascii="Times New Roman" w:eastAsia="№Е" w:hAnsi="Times New Roman" w:cs="Times New Roman"/>
          <w:u w:val="single"/>
        </w:rPr>
      </w:pPr>
      <w:r w:rsidRPr="00C635D8">
        <w:rPr>
          <w:rFonts w:ascii="Times New Roman" w:eastAsia="№Е" w:hAnsi="Times New Roman" w:cs="Times New Roman"/>
        </w:rPr>
        <w:t>Разновозрастные сборы в феврале-мае – «Армейский чемоданчик»,  «Дни защиты от экологической опасности» и др. (коллективные творческие дела</w:t>
      </w:r>
      <w:r w:rsidRPr="00C635D8">
        <w:rPr>
          <w:rFonts w:ascii="Times New Roman" w:eastAsia="№Е" w:hAnsi="Times New Roman" w:cs="Times New Roman"/>
          <w:u w:val="single"/>
        </w:rPr>
        <w:t xml:space="preserve"> </w:t>
      </w:r>
      <w:r w:rsidRPr="00C635D8">
        <w:rPr>
          <w:rFonts w:ascii="Times New Roman" w:eastAsia="Calibri" w:hAnsi="Times New Roman" w:cs="Times New Roman"/>
        </w:rPr>
        <w:t>гражданской, патриотической, историко-краеведческой, экологической, трудовой, спортивно-оздоровительной и др. направленности</w:t>
      </w:r>
      <w:r w:rsidRPr="00C635D8">
        <w:rPr>
          <w:rFonts w:ascii="Times New Roman" w:eastAsia="№Е" w:hAnsi="Times New Roman" w:cs="Times New Roman"/>
        </w:rPr>
        <w:t>).</w:t>
      </w:r>
    </w:p>
    <w:p w:rsidR="00C635D8" w:rsidRPr="00C635D8" w:rsidRDefault="00C635D8" w:rsidP="00C635D8">
      <w:pPr>
        <w:spacing w:after="0" w:line="240" w:lineRule="auto"/>
        <w:ind w:left="195"/>
        <w:jc w:val="both"/>
        <w:rPr>
          <w:rFonts w:ascii="Times New Roman" w:eastAsia="№Е" w:hAnsi="Times New Roman" w:cs="Times New Roman"/>
        </w:rPr>
      </w:pPr>
      <w:r w:rsidRPr="00C635D8">
        <w:rPr>
          <w:rFonts w:ascii="Times New Roman" w:eastAsia="№Е" w:hAnsi="Times New Roman" w:cs="Times New Roman"/>
        </w:rPr>
        <w:t xml:space="preserve">б) Общешкольные праздники, </w:t>
      </w:r>
      <w:r w:rsidRPr="00C635D8">
        <w:rPr>
          <w:rFonts w:ascii="Times New Roman" w:eastAsia="Calibri" w:hAnsi="Times New Roman" w:cs="Times New Roman"/>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C635D8">
        <w:rPr>
          <w:rFonts w:ascii="Times New Roman" w:eastAsia="№Е" w:hAnsi="Times New Roman" w:cs="Times New Roman"/>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w:t>
      </w:r>
    </w:p>
    <w:p w:rsidR="00C635D8" w:rsidRPr="00C635D8" w:rsidRDefault="00C635D8" w:rsidP="00C635D8">
      <w:pPr>
        <w:spacing w:after="0" w:line="240" w:lineRule="auto"/>
        <w:ind w:left="195"/>
        <w:jc w:val="both"/>
        <w:rPr>
          <w:rFonts w:ascii="Times New Roman" w:eastAsia="№Е" w:hAnsi="Times New Roman" w:cs="Times New Roman"/>
          <w:iCs/>
          <w:u w:val="single"/>
        </w:rPr>
      </w:pPr>
      <w:r w:rsidRPr="00C635D8">
        <w:rPr>
          <w:rFonts w:ascii="Times New Roman" w:eastAsia="№Е" w:hAnsi="Times New Roman" w:cs="Times New Roman"/>
        </w:rPr>
        <w:lastRenderedPageBreak/>
        <w:t>в) Торжественные</w:t>
      </w:r>
      <w:r w:rsidRPr="00C635D8">
        <w:rPr>
          <w:rFonts w:ascii="Times New Roman" w:eastAsia="№Е" w:hAnsi="Times New Roman" w:cs="Times New Roman"/>
          <w:i/>
        </w:rPr>
        <w:t xml:space="preserve"> </w:t>
      </w:r>
      <w:r w:rsidRPr="00C635D8">
        <w:rPr>
          <w:rFonts w:ascii="Times New Roman" w:eastAsia="№Е" w:hAnsi="Times New Roman" w:cs="Times New Roman"/>
        </w:rPr>
        <w:t>р</w:t>
      </w:r>
      <w:r w:rsidRPr="00C635D8">
        <w:rPr>
          <w:rFonts w:ascii="Times New Roman" w:eastAsia="Calibri" w:hAnsi="Times New Roman" w:cs="Times New Roman"/>
          <w:bCs/>
          <w:iCs/>
        </w:rPr>
        <w:t xml:space="preserve">итуалы посвящения </w:t>
      </w:r>
      <w:r w:rsidRPr="00C635D8">
        <w:rPr>
          <w:rFonts w:ascii="Times New Roman" w:eastAsia="№Е" w:hAnsi="Times New Roman" w:cs="Times New Roman"/>
          <w:i/>
        </w:rPr>
        <w:t>–</w:t>
      </w:r>
      <w:r w:rsidRPr="00C635D8">
        <w:rPr>
          <w:rFonts w:ascii="Times New Roman" w:eastAsia="Calibri" w:hAnsi="Times New Roman" w:cs="Times New Roman"/>
          <w:bCs/>
        </w:rPr>
        <w:t xml:space="preserve"> посвящение в «Юные Толбухинцы».</w:t>
      </w:r>
    </w:p>
    <w:p w:rsidR="00C635D8" w:rsidRPr="00C635D8" w:rsidRDefault="00C635D8" w:rsidP="00C635D8">
      <w:pPr>
        <w:spacing w:after="0" w:line="240" w:lineRule="auto"/>
        <w:ind w:left="195"/>
        <w:jc w:val="both"/>
        <w:rPr>
          <w:rFonts w:ascii="Times New Roman" w:eastAsia="№Е" w:hAnsi="Times New Roman" w:cs="Times New Roman"/>
        </w:rPr>
      </w:pPr>
      <w:r w:rsidRPr="00C635D8">
        <w:rPr>
          <w:rFonts w:ascii="Times New Roman" w:eastAsia="Calibri" w:hAnsi="Times New Roman" w:cs="Times New Roman"/>
          <w:bCs/>
        </w:rPr>
        <w:t xml:space="preserve">г) Церемонии награждения </w:t>
      </w:r>
      <w:r w:rsidRPr="00C635D8">
        <w:rPr>
          <w:rFonts w:ascii="Times New Roman" w:eastAsia="Calibri" w:hAnsi="Times New Roman" w:cs="Times New Roman"/>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C635D8">
        <w:rPr>
          <w:rFonts w:ascii="Times New Roman" w:eastAsia="№Е" w:hAnsi="Times New Roman" w:cs="Times New Roman"/>
          <w:i/>
        </w:rPr>
        <w:t xml:space="preserve"> –</w:t>
      </w:r>
      <w:r w:rsidRPr="00C635D8">
        <w:rPr>
          <w:rFonts w:ascii="Times New Roman" w:eastAsia="Calibri" w:hAnsi="Times New Roman" w:cs="Times New Roman"/>
          <w:bCs/>
        </w:rPr>
        <w:t xml:space="preserve"> вручение похвальных грамот, медалей, грамот по номинациям- </w:t>
      </w:r>
      <w:r w:rsidRPr="00C635D8">
        <w:rPr>
          <w:rFonts w:ascii="Times New Roman" w:eastAsia="№Е" w:hAnsi="Times New Roman" w:cs="Times New Roman"/>
        </w:rPr>
        <w:t>«Школьный Олимп»</w:t>
      </w:r>
    </w:p>
    <w:p w:rsidR="00C635D8" w:rsidRPr="00C635D8" w:rsidRDefault="00C635D8" w:rsidP="00C635D8">
      <w:pPr>
        <w:spacing w:after="0" w:line="240" w:lineRule="auto"/>
        <w:ind w:left="195"/>
        <w:jc w:val="both"/>
        <w:rPr>
          <w:rFonts w:ascii="Times New Roman" w:eastAsia="Calibri" w:hAnsi="Times New Roman" w:cs="Times New Roman"/>
          <w:bCs/>
        </w:rPr>
      </w:pPr>
    </w:p>
    <w:p w:rsidR="00C635D8" w:rsidRPr="00C635D8" w:rsidRDefault="00C635D8" w:rsidP="00C635D8">
      <w:pPr>
        <w:spacing w:after="0" w:line="240" w:lineRule="auto"/>
        <w:ind w:left="195"/>
        <w:jc w:val="both"/>
        <w:rPr>
          <w:rFonts w:ascii="Times New Roman" w:eastAsia="Calibri" w:hAnsi="Times New Roman" w:cs="Times New Roman"/>
          <w:b/>
          <w:bCs/>
          <w:i/>
          <w:iCs/>
        </w:rPr>
      </w:pPr>
      <w:r w:rsidRPr="00C635D8">
        <w:rPr>
          <w:rFonts w:ascii="Times New Roman" w:eastAsia="Calibri" w:hAnsi="Times New Roman" w:cs="Times New Roman"/>
          <w:b/>
          <w:bCs/>
          <w:i/>
          <w:iCs/>
        </w:rPr>
        <w:t>На уровне классов:</w:t>
      </w:r>
    </w:p>
    <w:p w:rsidR="00C635D8" w:rsidRPr="00C635D8" w:rsidRDefault="00C635D8" w:rsidP="00C635D8">
      <w:pPr>
        <w:tabs>
          <w:tab w:val="left" w:pos="709"/>
        </w:tabs>
        <w:spacing w:after="0" w:line="240" w:lineRule="auto"/>
        <w:ind w:left="195"/>
        <w:jc w:val="both"/>
        <w:rPr>
          <w:rFonts w:ascii="Times New Roman" w:eastAsia="Bookman Old Style" w:hAnsi="Times New Roman" w:cs="Times New Roman"/>
          <w:w w:val="0"/>
        </w:rPr>
      </w:pPr>
      <w:r w:rsidRPr="00C635D8">
        <w:rPr>
          <w:rFonts w:ascii="Times New Roman" w:eastAsia="Bookman Old Style" w:hAnsi="Times New Roman" w:cs="Times New Roman"/>
          <w:w w:val="0"/>
        </w:rPr>
        <w:t>- создание на уровне классов инициативных групп по проведению отдельных общешкольных ключевых дел;</w:t>
      </w:r>
    </w:p>
    <w:p w:rsidR="00C635D8" w:rsidRPr="00C635D8" w:rsidRDefault="00C635D8" w:rsidP="00C635D8">
      <w:pPr>
        <w:tabs>
          <w:tab w:val="left" w:pos="709"/>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xml:space="preserve">- выбор и делегирование представителей классов в Совет школьников, ответственных за подготовку общешкольных дел; </w:t>
      </w:r>
    </w:p>
    <w:p w:rsidR="00C635D8" w:rsidRPr="00C635D8" w:rsidRDefault="00C635D8" w:rsidP="00C635D8">
      <w:pPr>
        <w:tabs>
          <w:tab w:val="left" w:pos="709"/>
        </w:tabs>
        <w:spacing w:after="0" w:line="240" w:lineRule="auto"/>
        <w:ind w:left="195"/>
        <w:jc w:val="both"/>
        <w:rPr>
          <w:rFonts w:ascii="Times New Roman" w:eastAsia="Bookman Old Style" w:hAnsi="Times New Roman" w:cs="Times New Roman"/>
          <w:w w:val="0"/>
        </w:rPr>
      </w:pPr>
      <w:r w:rsidRPr="00C635D8">
        <w:rPr>
          <w:rFonts w:ascii="Times New Roman" w:eastAsia="Bookman Old Style" w:hAnsi="Times New Roman" w:cs="Times New Roman"/>
          <w:iCs/>
          <w:w w:val="0"/>
        </w:rPr>
        <w:t xml:space="preserve">- участие школьных классов в реализации общешкольных дел; </w:t>
      </w:r>
    </w:p>
    <w:p w:rsidR="00C635D8" w:rsidRPr="00C635D8" w:rsidRDefault="00C635D8" w:rsidP="00C635D8">
      <w:pPr>
        <w:tabs>
          <w:tab w:val="left" w:pos="709"/>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C635D8" w:rsidRPr="00C635D8" w:rsidRDefault="00C635D8" w:rsidP="00C635D8">
      <w:pPr>
        <w:spacing w:after="0" w:line="240" w:lineRule="auto"/>
        <w:ind w:left="195"/>
        <w:jc w:val="both"/>
        <w:rPr>
          <w:rFonts w:ascii="Times New Roman" w:eastAsia="№Е" w:hAnsi="Times New Roman" w:cs="Times New Roman"/>
          <w:b/>
          <w:bCs/>
          <w:iCs/>
          <w:u w:val="single"/>
        </w:rPr>
      </w:pPr>
      <w:r w:rsidRPr="00C635D8">
        <w:rPr>
          <w:rFonts w:ascii="Times New Roman" w:eastAsia="Calibri" w:hAnsi="Times New Roman" w:cs="Times New Roman"/>
          <w:b/>
          <w:bCs/>
          <w:i/>
          <w:iCs/>
        </w:rPr>
        <w:t>На уровне обучающихся:</w:t>
      </w:r>
      <w:r w:rsidRPr="00C635D8">
        <w:rPr>
          <w:rFonts w:ascii="Times New Roman" w:eastAsia="№Е" w:hAnsi="Times New Roman" w:cs="Times New Roman"/>
          <w:b/>
          <w:bCs/>
          <w:i/>
          <w:iCs/>
          <w:u w:val="single"/>
        </w:rPr>
        <w:t xml:space="preserve"> </w:t>
      </w:r>
    </w:p>
    <w:p w:rsidR="00C635D8" w:rsidRPr="00C635D8" w:rsidRDefault="00C635D8" w:rsidP="00C635D8">
      <w:pPr>
        <w:tabs>
          <w:tab w:val="left" w:pos="284"/>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w w:val="0"/>
        </w:rPr>
        <w:t xml:space="preserve">- вовлечение </w:t>
      </w:r>
      <w:r w:rsidRPr="00C635D8">
        <w:rPr>
          <w:rFonts w:ascii="Times New Roman" w:eastAsia="Bookman Old Style" w:hAnsi="Times New Roman" w:cs="Times New Roman"/>
        </w:rPr>
        <w:t>по возможности</w:t>
      </w:r>
      <w:r w:rsidRPr="00C635D8">
        <w:rPr>
          <w:rFonts w:ascii="Times New Roman" w:eastAsia="Bookman Old Style" w:hAnsi="Times New Roman" w:cs="Times New Roman"/>
          <w:i/>
        </w:rPr>
        <w:t xml:space="preserve"> </w:t>
      </w:r>
      <w:r w:rsidRPr="00C635D8">
        <w:rPr>
          <w:rFonts w:ascii="Times New Roman" w:eastAsia="Bookman Old Style" w:hAnsi="Times New Roman" w:cs="Times New Roman"/>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C635D8">
        <w:rPr>
          <w:rFonts w:ascii="Times New Roman" w:eastAsia="Bookman Old Style" w:hAnsi="Times New Roman" w:cs="Times New Roman"/>
          <w:lang w:val="en-US"/>
        </w:rPr>
        <w:t> </w:t>
      </w:r>
      <w:r w:rsidRPr="00C635D8">
        <w:rPr>
          <w:rFonts w:ascii="Times New Roman" w:eastAsia="Bookman Old Style" w:hAnsi="Times New Roman" w:cs="Times New Roman"/>
        </w:rPr>
        <w:t>д.), помощь обучающимся в освоении навыков подготовки, проведения, анализа школьных дел;</w:t>
      </w:r>
    </w:p>
    <w:p w:rsidR="00C635D8" w:rsidRPr="00C635D8" w:rsidRDefault="00C635D8" w:rsidP="00C635D8">
      <w:pPr>
        <w:tabs>
          <w:tab w:val="left" w:pos="284"/>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индивидуальная помощь обучающемуся (при необходимости) в освоении навыков подготовки, проведения и анализа школьных дел;</w:t>
      </w:r>
    </w:p>
    <w:p w:rsidR="00C635D8" w:rsidRPr="00C635D8" w:rsidRDefault="00C635D8" w:rsidP="00C635D8">
      <w:pPr>
        <w:tabs>
          <w:tab w:val="left" w:pos="284"/>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635D8" w:rsidRPr="00C635D8" w:rsidRDefault="00C635D8" w:rsidP="00C635D8">
      <w:pPr>
        <w:tabs>
          <w:tab w:val="left" w:pos="284"/>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C635D8" w:rsidRPr="00C635D8" w:rsidRDefault="00C635D8" w:rsidP="00C635D8">
      <w:pPr>
        <w:tabs>
          <w:tab w:val="left" w:pos="284"/>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Calibri" w:hAnsi="Times New Roman" w:cs="Times New Roman"/>
          <w:w w:val="0"/>
          <w:sz w:val="24"/>
          <w:szCs w:val="24"/>
          <w14:ligatures w14:val="standardContextual"/>
        </w:rPr>
        <w:t xml:space="preserve"> </w:t>
      </w:r>
      <w:r w:rsidRPr="00C635D8">
        <w:rPr>
          <w:rFonts w:ascii="Times New Roman" w:eastAsia="Bookman Old Style" w:hAnsi="Times New Roman" w:cs="Times New Roman"/>
          <w:iCs/>
          <w:w w:val="0"/>
          <w:sz w:val="24"/>
          <w:szCs w:val="24"/>
          <w14:ligatures w14:val="standardContextual"/>
        </w:rPr>
        <w:t xml:space="preserve">. </w:t>
      </w:r>
    </w:p>
    <w:p w:rsidR="00C635D8" w:rsidRPr="00C635D8" w:rsidRDefault="00C635D8" w:rsidP="00C635D8">
      <w:pPr>
        <w:spacing w:after="0" w:line="240" w:lineRule="auto"/>
        <w:jc w:val="center"/>
        <w:rPr>
          <w:rFonts w:ascii="Times New Roman" w:eastAsia="Calibri" w:hAnsi="Times New Roman" w:cs="Times New Roman"/>
          <w:b/>
          <w:w w:val="0"/>
          <w:sz w:val="24"/>
          <w:szCs w:val="24"/>
          <w14:ligatures w14:val="standardContextual"/>
        </w:rPr>
      </w:pPr>
      <w:r w:rsidRPr="00C635D8">
        <w:rPr>
          <w:rFonts w:ascii="Times New Roman" w:eastAsia="Calibri" w:hAnsi="Times New Roman" w:cs="Times New Roman"/>
          <w:b/>
          <w:w w:val="0"/>
          <w:sz w:val="24"/>
          <w:szCs w:val="24"/>
          <w14:ligatures w14:val="standardContextual"/>
        </w:rPr>
        <w:t>МОДУЛЬ «ВНЕУРОЧНАЯ ДЕЯТЕЛЬНОСТЬ»</w:t>
      </w:r>
    </w:p>
    <w:p w:rsidR="00C635D8" w:rsidRPr="00C635D8" w:rsidRDefault="00C635D8" w:rsidP="00C635D8">
      <w:pPr>
        <w:spacing w:after="0" w:line="240" w:lineRule="auto"/>
        <w:ind w:firstLine="709"/>
        <w:jc w:val="both"/>
        <w:rPr>
          <w:rFonts w:ascii="Times New Roman" w:eastAsia="Times New Roman" w:hAnsi="Times New Roman" w:cs="Times New Roman"/>
          <w:sz w:val="24"/>
          <w:szCs w:val="24"/>
          <w14:ligatures w14:val="standardContextual"/>
        </w:rPr>
      </w:pPr>
      <w:r w:rsidRPr="00C635D8">
        <w:rPr>
          <w:rFonts w:ascii="Times New Roman" w:eastAsia="Times New Roman" w:hAnsi="Times New Roman" w:cs="Times New Roman"/>
          <w:sz w:val="24"/>
          <w:szCs w:val="24"/>
          <w14:ligatures w14:val="standardContextual"/>
        </w:rPr>
        <w:t xml:space="preserve">План внеурочной деятельности МОУ СШ им.Ф.И.Толбухитна ЯМР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C635D8" w:rsidRPr="00C635D8" w:rsidRDefault="00C635D8" w:rsidP="00C635D8">
      <w:pPr>
        <w:spacing w:after="0" w:line="240" w:lineRule="auto"/>
        <w:ind w:firstLine="709"/>
        <w:jc w:val="both"/>
        <w:rPr>
          <w:rFonts w:ascii="Times New Roman" w:eastAsia="Times New Roman" w:hAnsi="Times New Roman" w:cs="Times New Roman"/>
          <w:sz w:val="24"/>
          <w:szCs w:val="24"/>
          <w14:ligatures w14:val="standardContextual"/>
        </w:rPr>
      </w:pPr>
      <w:r w:rsidRPr="00C635D8">
        <w:rPr>
          <w:rFonts w:ascii="Times New Roman" w:eastAsia="Times New Roman" w:hAnsi="Times New Roman" w:cs="Times New Roman"/>
          <w:sz w:val="24"/>
          <w:szCs w:val="24"/>
          <w14:ligatures w14:val="standardContextual"/>
        </w:rPr>
        <w:t xml:space="preserve">План внеурочной деятельности сформирован на основании </w:t>
      </w:r>
      <w:r w:rsidRPr="00C635D8">
        <w:rPr>
          <w:rFonts w:ascii="Times New Roman" w:eastAsia="Times New Roman" w:hAnsi="Times New Roman" w:cs="Times New Roman"/>
          <w:color w:val="000000"/>
          <w:sz w:val="24"/>
          <w:szCs w:val="24"/>
          <w14:ligatures w14:val="standardContextual"/>
        </w:rPr>
        <w:t>методических рекомендаций (п</w:t>
      </w:r>
      <w:r w:rsidRPr="00C635D8">
        <w:rPr>
          <w:rFonts w:ascii="Times New Roman" w:eastAsia="Times New Roman" w:hAnsi="Times New Roman" w:cs="Times New Roman"/>
          <w:sz w:val="24"/>
          <w:szCs w:val="24"/>
          <w14:ligatures w14:val="standardContextual"/>
        </w:rPr>
        <w:t xml:space="preserve">исьмо Минпросвещения России от 05.07.2022 № ТВ-1290/03), </w:t>
      </w:r>
      <w:r w:rsidRPr="00C635D8">
        <w:rPr>
          <w:rFonts w:ascii="Times New Roman" w:eastAsia="Times New Roman" w:hAnsi="Times New Roman" w:cs="Times New Roman"/>
          <w:color w:val="000000"/>
          <w:sz w:val="24"/>
          <w:szCs w:val="24"/>
          <w14:ligatures w14:val="standardContextual"/>
        </w:rPr>
        <w:t>с</w:t>
      </w:r>
      <w:r w:rsidRPr="00C635D8">
        <w:rPr>
          <w:rFonts w:ascii="Times New Roman" w:eastAsia="Times New Roman" w:hAnsi="Times New Roman" w:cs="Times New Roman"/>
          <w:color w:val="000000"/>
          <w:spacing w:val="-6"/>
          <w:sz w:val="24"/>
          <w:szCs w:val="24"/>
          <w14:ligatures w14:val="standardContextual"/>
        </w:rPr>
        <w:t xml:space="preserve"> </w:t>
      </w:r>
      <w:r w:rsidRPr="00C635D8">
        <w:rPr>
          <w:rFonts w:ascii="Times New Roman" w:eastAsia="Times New Roman" w:hAnsi="Times New Roman" w:cs="Times New Roman"/>
          <w:color w:val="000000"/>
          <w:sz w:val="24"/>
          <w:szCs w:val="24"/>
          <w14:ligatures w14:val="standardContextual"/>
        </w:rPr>
        <w:t>учетом</w:t>
      </w:r>
      <w:r w:rsidRPr="00C635D8">
        <w:rPr>
          <w:rFonts w:ascii="Times New Roman" w:eastAsia="Times New Roman" w:hAnsi="Times New Roman" w:cs="Times New Roman"/>
          <w:color w:val="000000"/>
          <w:spacing w:val="-5"/>
          <w:sz w:val="24"/>
          <w:szCs w:val="24"/>
          <w14:ligatures w14:val="standardContextual"/>
        </w:rPr>
        <w:t xml:space="preserve"> </w:t>
      </w:r>
      <w:r w:rsidRPr="00C635D8">
        <w:rPr>
          <w:rFonts w:ascii="Times New Roman" w:eastAsia="Times New Roman" w:hAnsi="Times New Roman" w:cs="Times New Roman"/>
          <w:color w:val="000000"/>
          <w:sz w:val="24"/>
          <w:szCs w:val="24"/>
          <w14:ligatures w14:val="standardContextual"/>
        </w:rPr>
        <w:t>успешности обучения школьников, уровня их социальной адаптации и развития,</w:t>
      </w:r>
      <w:r w:rsidRPr="00C635D8">
        <w:rPr>
          <w:rFonts w:ascii="Times New Roman" w:eastAsia="Times New Roman" w:hAnsi="Times New Roman" w:cs="Times New Roman"/>
          <w:color w:val="000000"/>
          <w:spacing w:val="1"/>
          <w:sz w:val="24"/>
          <w:szCs w:val="24"/>
          <w14:ligatures w14:val="standardContextual"/>
        </w:rPr>
        <w:t xml:space="preserve"> </w:t>
      </w:r>
      <w:r w:rsidRPr="00C635D8">
        <w:rPr>
          <w:rFonts w:ascii="Times New Roman" w:eastAsia="Times New Roman" w:hAnsi="Times New Roman" w:cs="Times New Roman"/>
          <w:color w:val="000000"/>
          <w:sz w:val="24"/>
          <w:szCs w:val="24"/>
          <w14:ligatures w14:val="standardContextual"/>
        </w:rPr>
        <w:t>индивидуальных способностей, особенностей, познавательных интересов</w:t>
      </w:r>
      <w:r w:rsidRPr="00C635D8">
        <w:rPr>
          <w:rFonts w:ascii="Times New Roman" w:eastAsia="Times New Roman" w:hAnsi="Times New Roman" w:cs="Times New Roman"/>
          <w:sz w:val="24"/>
          <w:szCs w:val="24"/>
          <w14:ligatures w14:val="standardContextual"/>
        </w:rPr>
        <w:t xml:space="preserve"> и потребностей ребенка, запросов семьи, культурных традиций, национальных и этнокультурных особенностей Ярославской области.</w:t>
      </w:r>
    </w:p>
    <w:p w:rsidR="00C635D8" w:rsidRPr="00C635D8" w:rsidRDefault="00C635D8" w:rsidP="00C635D8">
      <w:pPr>
        <w:spacing w:after="0" w:line="240" w:lineRule="auto"/>
        <w:ind w:firstLine="709"/>
        <w:jc w:val="both"/>
        <w:rPr>
          <w:rFonts w:ascii="Times New Roman" w:eastAsia="Times New Roman" w:hAnsi="Times New Roman" w:cs="Times New Roman"/>
          <w:sz w:val="24"/>
          <w:szCs w:val="24"/>
          <w14:ligatures w14:val="standardContextual"/>
        </w:rPr>
      </w:pPr>
      <w:r w:rsidRPr="00C635D8">
        <w:rPr>
          <w:rFonts w:ascii="Times New Roman" w:eastAsia="Times New Roman" w:hAnsi="Times New Roman" w:cs="Times New Roman"/>
          <w:sz w:val="24"/>
          <w:szCs w:val="24"/>
          <w14:ligatures w14:val="standardContextual"/>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C635D8" w:rsidRPr="00C635D8" w:rsidRDefault="00C635D8" w:rsidP="00C635D8">
      <w:pPr>
        <w:spacing w:after="0" w:line="240" w:lineRule="auto"/>
        <w:ind w:firstLine="709"/>
        <w:jc w:val="both"/>
        <w:rPr>
          <w:rFonts w:ascii="Times New Roman" w:eastAsia="Times New Roman" w:hAnsi="Times New Roman" w:cs="Times New Roman"/>
          <w:sz w:val="24"/>
          <w:szCs w:val="24"/>
          <w14:ligatures w14:val="standardContextual"/>
        </w:rPr>
      </w:pPr>
      <w:r w:rsidRPr="00C635D8">
        <w:rPr>
          <w:rFonts w:ascii="Times New Roman" w:eastAsia="Times New Roman" w:hAnsi="Times New Roman" w:cs="Times New Roman"/>
          <w:sz w:val="24"/>
          <w:szCs w:val="24"/>
          <w14:ligatures w14:val="standardContextual"/>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C635D8" w:rsidRPr="00C635D8" w:rsidRDefault="00C635D8" w:rsidP="00C635D8">
      <w:pPr>
        <w:spacing w:after="0" w:line="240" w:lineRule="auto"/>
        <w:ind w:firstLine="709"/>
        <w:jc w:val="both"/>
        <w:rPr>
          <w:rFonts w:ascii="Times New Roman" w:eastAsia="Times New Roman" w:hAnsi="Times New Roman" w:cs="Times New Roman"/>
          <w:sz w:val="24"/>
          <w:szCs w:val="24"/>
          <w14:ligatures w14:val="standardContextual"/>
        </w:rPr>
      </w:pPr>
      <w:r w:rsidRPr="00C635D8">
        <w:rPr>
          <w:rFonts w:ascii="Times New Roman" w:eastAsia="Times New Roman" w:hAnsi="Times New Roman" w:cs="Times New Roman"/>
          <w:sz w:val="24"/>
          <w:szCs w:val="24"/>
          <w14:ligatures w14:val="standardContextual"/>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w:t>
      </w:r>
      <w:r w:rsidRPr="00C635D8">
        <w:rPr>
          <w:rFonts w:ascii="Times New Roman" w:eastAsia="Times New Roman" w:hAnsi="Times New Roman" w:cs="Times New Roman"/>
          <w:sz w:val="24"/>
          <w:szCs w:val="24"/>
          <w14:ligatures w14:val="standardContextual"/>
        </w:rPr>
        <w:lastRenderedPageBreak/>
        <w:t>деятельность имеет воспитательную направленность, соотносится с рабочей программой воспитания школы.</w:t>
      </w:r>
    </w:p>
    <w:p w:rsidR="00C635D8" w:rsidRPr="00C635D8" w:rsidRDefault="00C635D8" w:rsidP="00C635D8">
      <w:pPr>
        <w:spacing w:after="0" w:line="240" w:lineRule="auto"/>
        <w:ind w:firstLine="709"/>
        <w:jc w:val="both"/>
        <w:rPr>
          <w:rFonts w:ascii="Times New Roman" w:eastAsia="Times New Roman" w:hAnsi="Times New Roman" w:cs="Times New Roman"/>
          <w:sz w:val="24"/>
          <w:szCs w:val="24"/>
          <w14:ligatures w14:val="standardContextual"/>
        </w:rPr>
      </w:pPr>
      <w:r w:rsidRPr="00C635D8">
        <w:rPr>
          <w:rFonts w:ascii="Times New Roman" w:eastAsia="Times New Roman" w:hAnsi="Times New Roman" w:cs="Times New Roman"/>
          <w:sz w:val="24"/>
          <w:szCs w:val="24"/>
          <w14:ligatures w14:val="standardContextual"/>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C635D8" w:rsidRPr="00C635D8" w:rsidRDefault="00C635D8"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635D8" w:rsidRPr="00C635D8" w:rsidRDefault="00C635D8"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занятия по формированию функциональной грамотности обучающихся (в том числе финансовой грамотности);</w:t>
      </w:r>
    </w:p>
    <w:p w:rsidR="00C635D8" w:rsidRPr="00C635D8" w:rsidRDefault="00C635D8"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занятия, направленные на удовлетворение профориентационных интересов и потребностей обучающихся («Профминимум», четверг, по расписанию).</w:t>
      </w:r>
    </w:p>
    <w:p w:rsidR="00C635D8" w:rsidRPr="00C635D8" w:rsidRDefault="00C635D8" w:rsidP="00C635D8">
      <w:pPr>
        <w:tabs>
          <w:tab w:val="left" w:pos="0"/>
          <w:tab w:val="left" w:pos="1701"/>
        </w:tabs>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Times New Roman" w:hAnsi="Times New Roman" w:cs="Times New Roman"/>
          <w:sz w:val="24"/>
          <w:szCs w:val="24"/>
          <w14:ligatures w14:val="standardContextual"/>
        </w:rPr>
        <w:t xml:space="preserve">- </w:t>
      </w:r>
      <w:r w:rsidRPr="00C635D8">
        <w:rPr>
          <w:rFonts w:ascii="Times New Roman" w:eastAsia="Bookman Old Style" w:hAnsi="Times New Roman" w:cs="Times New Roman"/>
          <w:sz w:val="24"/>
          <w:szCs w:val="24"/>
          <w14:ligatures w14:val="standardContextual"/>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635D8" w:rsidRPr="00C635D8" w:rsidRDefault="00C635D8"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C635D8" w:rsidRPr="00C635D8" w:rsidRDefault="00C635D8"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C635D8" w:rsidRPr="00C635D8" w:rsidRDefault="00C635D8" w:rsidP="00C635D8">
      <w:pPr>
        <w:spacing w:after="0" w:line="240" w:lineRule="auto"/>
        <w:jc w:val="both"/>
        <w:rPr>
          <w:rFonts w:ascii="Times New Roman" w:eastAsia="Times New Roman" w:hAnsi="Times New Roman" w:cs="Times New Roman"/>
          <w:sz w:val="24"/>
          <w:szCs w:val="24"/>
          <w14:ligatures w14:val="standardContextual"/>
        </w:rPr>
      </w:pPr>
    </w:p>
    <w:p w:rsidR="00C635D8" w:rsidRPr="00C635D8" w:rsidRDefault="00C635D8" w:rsidP="00C635D8">
      <w:pPr>
        <w:spacing w:after="0" w:line="240" w:lineRule="auto"/>
        <w:jc w:val="both"/>
        <w:rPr>
          <w:rFonts w:ascii="Times New Roman" w:eastAsia="Times New Roman" w:hAnsi="Times New Roman" w:cs="Times New Roman"/>
          <w:sz w:val="24"/>
          <w:szCs w:val="24"/>
          <w14:ligatures w14:val="standardContextual"/>
        </w:rPr>
      </w:pPr>
    </w:p>
    <w:tbl>
      <w:tblPr>
        <w:tblStyle w:val="212"/>
        <w:tblW w:w="9213" w:type="dxa"/>
        <w:jc w:val="center"/>
        <w:tblLook w:val="04A0" w:firstRow="1" w:lastRow="0" w:firstColumn="1" w:lastColumn="0" w:noHBand="0" w:noVBand="1"/>
      </w:tblPr>
      <w:tblGrid>
        <w:gridCol w:w="3154"/>
        <w:gridCol w:w="6059"/>
      </w:tblGrid>
      <w:tr w:rsidR="00C635D8" w:rsidRPr="00C635D8" w:rsidTr="00C635D8">
        <w:trPr>
          <w:jc w:val="center"/>
        </w:trPr>
        <w:tc>
          <w:tcPr>
            <w:tcW w:w="3154"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jc w:val="center"/>
              <w:rPr>
                <w:b/>
                <w:sz w:val="24"/>
                <w:szCs w:val="24"/>
              </w:rPr>
            </w:pPr>
            <w:r w:rsidRPr="00C635D8">
              <w:rPr>
                <w:b/>
                <w:sz w:val="24"/>
                <w:szCs w:val="24"/>
              </w:rPr>
              <w:t>Направление</w:t>
            </w:r>
            <w:r w:rsidRPr="00C635D8">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jc w:val="center"/>
              <w:rPr>
                <w:b/>
                <w:sz w:val="24"/>
                <w:szCs w:val="24"/>
              </w:rPr>
            </w:pPr>
            <w:r w:rsidRPr="00C635D8">
              <w:rPr>
                <w:b/>
                <w:sz w:val="24"/>
                <w:szCs w:val="24"/>
              </w:rPr>
              <w:t>Основное содержание занятий</w:t>
            </w:r>
          </w:p>
        </w:tc>
      </w:tr>
      <w:tr w:rsidR="00C635D8" w:rsidRPr="00C635D8" w:rsidTr="00C635D8">
        <w:trPr>
          <w:jc w:val="center"/>
        </w:trPr>
        <w:tc>
          <w:tcPr>
            <w:tcW w:w="3154"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rPr>
                <w:sz w:val="24"/>
                <w:szCs w:val="24"/>
                <w:lang w:val="ru-RU"/>
              </w:rPr>
            </w:pPr>
            <w:r w:rsidRPr="00C635D8">
              <w:rPr>
                <w:sz w:val="24"/>
                <w:szCs w:val="24"/>
                <w:lang w:val="ru-RU"/>
              </w:rPr>
              <w:t>Информационно-</w:t>
            </w:r>
            <w:r w:rsidRPr="00C635D8">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Основная цель:</w:t>
            </w:r>
            <w:r w:rsidRPr="00C635D8">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Основная задача:</w:t>
            </w:r>
            <w:r w:rsidRPr="00C635D8">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Основные темы занятий</w:t>
            </w:r>
            <w:r w:rsidRPr="00C635D8">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C635D8" w:rsidRPr="00C635D8" w:rsidTr="00C635D8">
        <w:trPr>
          <w:jc w:val="center"/>
        </w:trPr>
        <w:tc>
          <w:tcPr>
            <w:tcW w:w="3154"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rPr>
                <w:sz w:val="24"/>
                <w:szCs w:val="24"/>
                <w:lang w:val="ru-RU"/>
              </w:rPr>
            </w:pPr>
            <w:r w:rsidRPr="00C635D8">
              <w:rPr>
                <w:sz w:val="24"/>
                <w:szCs w:val="24"/>
                <w:lang w:val="ru-RU"/>
              </w:rPr>
              <w:t>Занятия</w:t>
            </w:r>
            <w:r w:rsidRPr="00C635D8">
              <w:rPr>
                <w:sz w:val="24"/>
                <w:szCs w:val="24"/>
                <w:lang w:val="ru-RU"/>
              </w:rPr>
              <w:br/>
              <w:t>по формированию</w:t>
            </w:r>
            <w:r w:rsidRPr="00C635D8">
              <w:rPr>
                <w:sz w:val="24"/>
                <w:szCs w:val="24"/>
                <w:lang w:val="ru-RU"/>
              </w:rPr>
              <w:br/>
              <w:t xml:space="preserve">функциональной грамотности обучающихся (читательской, математической, естественно-научной, </w:t>
            </w:r>
            <w:r w:rsidRPr="00C635D8">
              <w:rPr>
                <w:sz w:val="24"/>
                <w:szCs w:val="24"/>
                <w:lang w:val="ru-RU"/>
              </w:rPr>
              <w:lastRenderedPageBreak/>
              <w:t>финансовой)</w:t>
            </w:r>
          </w:p>
        </w:tc>
        <w:tc>
          <w:tcPr>
            <w:tcW w:w="6059"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lastRenderedPageBreak/>
              <w:t>Основная цель:</w:t>
            </w:r>
            <w:r w:rsidRPr="00C635D8">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Основная задача:</w:t>
            </w:r>
            <w:r w:rsidRPr="00C635D8">
              <w:rPr>
                <w:sz w:val="24"/>
                <w:szCs w:val="24"/>
                <w:lang w:val="ru-RU"/>
              </w:rPr>
              <w:t xml:space="preserve"> формирование и развитие функциональной грамотности школьников:</w:t>
            </w:r>
            <w:r w:rsidRPr="00C635D8">
              <w:rPr>
                <w:sz w:val="24"/>
                <w:szCs w:val="24"/>
                <w:lang w:val="ru-RU"/>
              </w:rPr>
              <w:br/>
              <w:t xml:space="preserve">читательской, математической, естественно-научной, </w:t>
            </w:r>
            <w:r w:rsidRPr="00C635D8">
              <w:rPr>
                <w:sz w:val="24"/>
                <w:szCs w:val="24"/>
                <w:lang w:val="ru-RU"/>
              </w:rPr>
              <w:lastRenderedPageBreak/>
              <w:t>финансовой, направленной и на развитие креативного мышления и глобальных компетенций.</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Основные организационные формы:</w:t>
            </w:r>
            <w:r w:rsidRPr="00C635D8">
              <w:rPr>
                <w:sz w:val="24"/>
                <w:szCs w:val="24"/>
                <w:lang w:val="ru-RU"/>
              </w:rPr>
              <w:t xml:space="preserve"> интегрированные курсы, метапредметные кружки или факультативы</w:t>
            </w:r>
          </w:p>
        </w:tc>
      </w:tr>
      <w:tr w:rsidR="00C635D8" w:rsidRPr="00C635D8" w:rsidTr="00C635D8">
        <w:trPr>
          <w:jc w:val="center"/>
        </w:trPr>
        <w:tc>
          <w:tcPr>
            <w:tcW w:w="3154"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jc w:val="both"/>
              <w:rPr>
                <w:sz w:val="24"/>
                <w:szCs w:val="24"/>
                <w:lang w:val="ru-RU"/>
              </w:rPr>
            </w:pPr>
            <w:r w:rsidRPr="00C635D8">
              <w:rPr>
                <w:sz w:val="24"/>
                <w:szCs w:val="24"/>
                <w:lang w:val="ru-RU"/>
              </w:rPr>
              <w:lastRenderedPageBreak/>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Основная цель:</w:t>
            </w:r>
            <w:r w:rsidRPr="00C635D8">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Основная задача:</w:t>
            </w:r>
            <w:r w:rsidRPr="00C635D8">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Основные организационные формы:</w:t>
            </w:r>
          </w:p>
          <w:p w:rsidR="00C635D8" w:rsidRPr="00C635D8" w:rsidRDefault="00C635D8" w:rsidP="00C635D8">
            <w:pPr>
              <w:spacing w:before="0" w:beforeAutospacing="0" w:after="0" w:afterAutospacing="0" w:line="276" w:lineRule="auto"/>
              <w:jc w:val="both"/>
              <w:rPr>
                <w:b/>
                <w:sz w:val="24"/>
                <w:szCs w:val="24"/>
                <w:lang w:val="ru-RU"/>
              </w:rPr>
            </w:pPr>
            <w:r w:rsidRPr="00C635D8">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C635D8">
              <w:rPr>
                <w:b/>
                <w:sz w:val="24"/>
                <w:szCs w:val="24"/>
                <w:lang w:val="ru-RU"/>
              </w:rPr>
              <w:t xml:space="preserve"> </w:t>
            </w:r>
          </w:p>
          <w:p w:rsidR="00C635D8" w:rsidRPr="00C635D8" w:rsidRDefault="00C635D8" w:rsidP="00C635D8">
            <w:pPr>
              <w:spacing w:before="0" w:beforeAutospacing="0" w:after="0" w:afterAutospacing="0" w:line="276" w:lineRule="auto"/>
              <w:jc w:val="both"/>
              <w:rPr>
                <w:b/>
                <w:sz w:val="24"/>
                <w:szCs w:val="24"/>
                <w:lang w:val="ru-RU"/>
              </w:rPr>
            </w:pPr>
            <w:r w:rsidRPr="00C635D8">
              <w:rPr>
                <w:b/>
                <w:sz w:val="24"/>
                <w:szCs w:val="24"/>
                <w:lang w:val="ru-RU"/>
              </w:rPr>
              <w:t>Основное содержание:</w:t>
            </w:r>
          </w:p>
          <w:p w:rsidR="00C635D8" w:rsidRPr="00C635D8" w:rsidRDefault="00C635D8" w:rsidP="00C635D8">
            <w:pPr>
              <w:spacing w:before="0" w:beforeAutospacing="0" w:after="0" w:afterAutospacing="0" w:line="276" w:lineRule="auto"/>
              <w:jc w:val="both"/>
              <w:rPr>
                <w:sz w:val="24"/>
                <w:szCs w:val="24"/>
                <w:lang w:val="ru-RU"/>
              </w:rPr>
            </w:pPr>
            <w:r w:rsidRPr="00C635D8">
              <w:rPr>
                <w:sz w:val="24"/>
                <w:szCs w:val="24"/>
                <w:lang w:val="ru-RU"/>
              </w:rPr>
              <w:t>знакомство с миром профессий и способами получения профессионального образования;</w:t>
            </w:r>
            <w:r w:rsidRPr="00C635D8">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C635D8" w:rsidRPr="00C635D8" w:rsidRDefault="00C635D8" w:rsidP="00C635D8">
            <w:pPr>
              <w:spacing w:before="0" w:beforeAutospacing="0" w:after="0" w:afterAutospacing="0" w:line="276" w:lineRule="auto"/>
              <w:jc w:val="both"/>
              <w:rPr>
                <w:sz w:val="24"/>
                <w:szCs w:val="24"/>
                <w:lang w:val="ru-RU"/>
              </w:rPr>
            </w:pPr>
            <w:r w:rsidRPr="00C635D8">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C635D8" w:rsidRPr="00C635D8" w:rsidTr="00C635D8">
        <w:trPr>
          <w:jc w:val="center"/>
        </w:trPr>
        <w:tc>
          <w:tcPr>
            <w:tcW w:w="3154"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rPr>
                <w:sz w:val="24"/>
                <w:szCs w:val="24"/>
                <w:lang w:val="ru-RU"/>
              </w:rPr>
            </w:pPr>
            <w:r w:rsidRPr="00C635D8">
              <w:rPr>
                <w:sz w:val="24"/>
                <w:szCs w:val="24"/>
                <w:lang w:val="ru-RU"/>
              </w:rPr>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Основная цель:</w:t>
            </w:r>
            <w:r w:rsidRPr="00C635D8">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Основная задача:</w:t>
            </w:r>
            <w:r w:rsidRPr="00C635D8">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Основные направления деятельности:</w:t>
            </w:r>
            <w:r w:rsidRPr="00C635D8">
              <w:rPr>
                <w:sz w:val="24"/>
                <w:szCs w:val="24"/>
                <w:lang w:val="ru-RU"/>
              </w:rPr>
              <w:t xml:space="preserve"> занятия по дополнительному или углубленному изучению учебных предметов или модулей; занятия в рамках </w:t>
            </w:r>
            <w:r w:rsidRPr="00C635D8">
              <w:rPr>
                <w:sz w:val="24"/>
                <w:szCs w:val="24"/>
                <w:lang w:val="ru-RU"/>
              </w:rPr>
              <w:lastRenderedPageBreak/>
              <w:t>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C635D8" w:rsidRPr="00C635D8" w:rsidTr="00C635D8">
        <w:trPr>
          <w:jc w:val="center"/>
        </w:trPr>
        <w:tc>
          <w:tcPr>
            <w:tcW w:w="3154"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rPr>
                <w:sz w:val="24"/>
                <w:szCs w:val="24"/>
                <w:lang w:val="ru-RU"/>
              </w:rPr>
            </w:pPr>
            <w:r w:rsidRPr="00C635D8">
              <w:rPr>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C635D8">
              <w:rPr>
                <w:sz w:val="24"/>
                <w:szCs w:val="24"/>
                <w:lang w:val="ru-RU"/>
              </w:rPr>
              <w:br/>
              <w:t>развитии, помощь в самореализации, раскрытии</w:t>
            </w:r>
            <w:r w:rsidRPr="00C635D8">
              <w:rPr>
                <w:sz w:val="24"/>
                <w:szCs w:val="24"/>
                <w:lang w:val="ru-RU"/>
              </w:rPr>
              <w:br/>
              <w:t>и развитии способностей</w:t>
            </w:r>
            <w:r w:rsidRPr="00C635D8">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Основная цель:</w:t>
            </w:r>
            <w:r w:rsidRPr="00C635D8">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t>Основные задачи:</w:t>
            </w:r>
            <w:r w:rsidRPr="00C635D8">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C635D8" w:rsidRPr="00C635D8" w:rsidRDefault="00C635D8" w:rsidP="00C635D8">
            <w:pPr>
              <w:spacing w:before="0" w:beforeAutospacing="0" w:after="0" w:afterAutospacing="0" w:line="276" w:lineRule="auto"/>
              <w:jc w:val="both"/>
              <w:rPr>
                <w:b/>
                <w:sz w:val="24"/>
                <w:szCs w:val="24"/>
                <w:lang w:val="ru-RU"/>
              </w:rPr>
            </w:pPr>
            <w:r w:rsidRPr="00C635D8">
              <w:rPr>
                <w:b/>
                <w:sz w:val="24"/>
                <w:szCs w:val="24"/>
                <w:lang w:val="ru-RU"/>
              </w:rPr>
              <w:t xml:space="preserve">Основные организационные формы: </w:t>
            </w:r>
            <w:r w:rsidRPr="00C635D8">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C635D8" w:rsidRPr="00C635D8" w:rsidTr="00C635D8">
        <w:trPr>
          <w:jc w:val="center"/>
        </w:trPr>
        <w:tc>
          <w:tcPr>
            <w:tcW w:w="3154"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rPr>
                <w:sz w:val="24"/>
                <w:szCs w:val="24"/>
                <w:lang w:val="ru-RU"/>
              </w:rPr>
            </w:pPr>
            <w:r w:rsidRPr="00C635D8">
              <w:rPr>
                <w:sz w:val="24"/>
                <w:szCs w:val="24"/>
                <w:lang w:val="ru-RU"/>
              </w:rPr>
              <w:t>Занятия, направленные на удовлетворение социальных</w:t>
            </w:r>
            <w:r w:rsidRPr="00C635D8">
              <w:rPr>
                <w:sz w:val="24"/>
                <w:szCs w:val="24"/>
                <w:lang w:val="ru-RU"/>
              </w:rPr>
              <w:br/>
              <w:t>интересов и потребностей обучающихся, на педагогическое сопровождение</w:t>
            </w:r>
            <w:r w:rsidRPr="00C635D8">
              <w:rPr>
                <w:sz w:val="24"/>
                <w:szCs w:val="24"/>
                <w:lang w:val="ru-RU"/>
              </w:rPr>
              <w:br/>
              <w:t>деятельности социально</w:t>
            </w:r>
            <w:r w:rsidRPr="00C635D8">
              <w:rPr>
                <w:sz w:val="24"/>
                <w:szCs w:val="24"/>
                <w:lang w:val="ru-RU"/>
              </w:rPr>
              <w:br/>
              <w:t>ориентированных ученических</w:t>
            </w:r>
            <w:r w:rsidRPr="00C635D8">
              <w:rPr>
                <w:sz w:val="24"/>
                <w:szCs w:val="24"/>
                <w:lang w:val="ru-RU"/>
              </w:rPr>
              <w:br/>
              <w:t xml:space="preserve">сообществ, детских  </w:t>
            </w:r>
            <w:r w:rsidRPr="00C635D8">
              <w:rPr>
                <w:sz w:val="24"/>
                <w:szCs w:val="24"/>
                <w:lang w:val="ru-RU"/>
              </w:rPr>
              <w:lastRenderedPageBreak/>
              <w:t>общественных объединений,</w:t>
            </w:r>
            <w:r w:rsidRPr="00C635D8">
              <w:rPr>
                <w:sz w:val="24"/>
                <w:szCs w:val="24"/>
                <w:lang w:val="ru-RU"/>
              </w:rPr>
              <w:br/>
              <w:t>органов ученического</w:t>
            </w:r>
            <w:r w:rsidRPr="00C635D8">
              <w:rPr>
                <w:sz w:val="24"/>
                <w:szCs w:val="24"/>
                <w:lang w:val="ru-RU"/>
              </w:rPr>
              <w:br/>
              <w:t>самоуправления, на  организацию совместно</w:t>
            </w:r>
            <w:r w:rsidRPr="00C635D8">
              <w:rPr>
                <w:sz w:val="24"/>
                <w:szCs w:val="24"/>
                <w:lang w:val="ru-RU"/>
              </w:rPr>
              <w:br/>
              <w:t>с обучающимися комплекса</w:t>
            </w:r>
            <w:r w:rsidRPr="00C635D8">
              <w:rPr>
                <w:sz w:val="24"/>
                <w:szCs w:val="24"/>
                <w:lang w:val="ru-RU"/>
              </w:rPr>
              <w:br/>
              <w:t>мероприятий воспитательной</w:t>
            </w:r>
            <w:r w:rsidRPr="00C635D8">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C635D8" w:rsidRPr="00C635D8" w:rsidRDefault="00C635D8" w:rsidP="00C635D8">
            <w:pPr>
              <w:spacing w:before="0" w:beforeAutospacing="0" w:after="0" w:afterAutospacing="0" w:line="276" w:lineRule="auto"/>
              <w:jc w:val="both"/>
              <w:rPr>
                <w:sz w:val="24"/>
                <w:szCs w:val="24"/>
                <w:lang w:val="ru-RU"/>
              </w:rPr>
            </w:pPr>
            <w:r w:rsidRPr="00C635D8">
              <w:rPr>
                <w:b/>
                <w:sz w:val="24"/>
                <w:szCs w:val="24"/>
                <w:lang w:val="ru-RU"/>
              </w:rPr>
              <w:lastRenderedPageBreak/>
              <w:t>Основная цель:</w:t>
            </w:r>
            <w:r w:rsidRPr="00C635D8">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C635D8">
              <w:rPr>
                <w:b/>
                <w:sz w:val="24"/>
                <w:szCs w:val="24"/>
                <w:lang w:val="ru-RU"/>
              </w:rPr>
              <w:t>Основная задача:</w:t>
            </w:r>
            <w:r w:rsidRPr="00C635D8">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w:t>
            </w:r>
            <w:r w:rsidRPr="00C635D8">
              <w:rPr>
                <w:sz w:val="24"/>
                <w:szCs w:val="24"/>
                <w:lang w:val="ru-RU"/>
              </w:rPr>
              <w:lastRenderedPageBreak/>
              <w:t>макро и микрокоммуникаций, складывающихся в образовательной организации, понимания зон личного влияния на уклад школьной жизни.</w:t>
            </w:r>
          </w:p>
          <w:p w:rsidR="00C635D8" w:rsidRPr="00C635D8" w:rsidRDefault="00C635D8" w:rsidP="00C635D8">
            <w:pPr>
              <w:spacing w:before="0" w:beforeAutospacing="0" w:after="0" w:afterAutospacing="0" w:line="276" w:lineRule="auto"/>
              <w:jc w:val="both"/>
              <w:rPr>
                <w:sz w:val="24"/>
                <w:szCs w:val="24"/>
                <w:highlight w:val="yellow"/>
                <w:lang w:val="ru-RU"/>
              </w:rPr>
            </w:pPr>
            <w:r w:rsidRPr="00C635D8">
              <w:rPr>
                <w:b/>
                <w:sz w:val="24"/>
                <w:szCs w:val="24"/>
                <w:lang w:val="ru-RU"/>
              </w:rPr>
              <w:t>Основные организационные формы:</w:t>
            </w:r>
            <w:r w:rsidRPr="00C635D8">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C635D8" w:rsidRPr="00C635D8" w:rsidRDefault="00C635D8" w:rsidP="00C635D8">
      <w:pPr>
        <w:spacing w:after="0" w:line="240" w:lineRule="auto"/>
        <w:ind w:firstLine="708"/>
        <w:jc w:val="both"/>
        <w:rPr>
          <w:rFonts w:ascii="Times New Roman" w:eastAsia="Times New Roman" w:hAnsi="Times New Roman" w:cs="Times New Roman"/>
          <w:sz w:val="24"/>
          <w:szCs w:val="24"/>
          <w14:ligatures w14:val="standardContextual"/>
        </w:rPr>
      </w:pPr>
      <w:r w:rsidRPr="00C635D8">
        <w:rPr>
          <w:rFonts w:ascii="Times New Roman" w:eastAsia="Times New Roman" w:hAnsi="Times New Roman" w:cs="Times New Roman"/>
          <w:sz w:val="24"/>
          <w:szCs w:val="24"/>
          <w14:ligatures w14:val="standardContextual"/>
        </w:rPr>
        <w:lastRenderedPageBreak/>
        <w:t xml:space="preserve">В соответствии с требованиями обновленных </w:t>
      </w:r>
      <w:hyperlink r:id="rId23" w:anchor="/document/99/607175842/XA00LUO2M6/" w:history="1">
        <w:r w:rsidRPr="00C635D8">
          <w:rPr>
            <w:rFonts w:ascii="Times New Roman" w:eastAsia="Times New Roman" w:hAnsi="Times New Roman" w:cs="Times New Roman"/>
            <w:sz w:val="24"/>
            <w:szCs w:val="24"/>
            <w14:ligatures w14:val="standardContextual"/>
          </w:rPr>
          <w:t>ФГОС ООО</w:t>
        </w:r>
      </w:hyperlink>
      <w:r w:rsidRPr="00C635D8">
        <w:rPr>
          <w:rFonts w:ascii="Times New Roman" w:eastAsia="Times New Roman" w:hAnsi="Times New Roman" w:cs="Times New Roman"/>
          <w:sz w:val="24"/>
          <w:szCs w:val="24"/>
          <w14:ligatures w14:val="standardContextual"/>
        </w:rPr>
        <w:t xml:space="preserve"> образовательная организация обеспечивает проведение до 10 часов еженедельных занятий внеурочной деятельности.</w:t>
      </w:r>
    </w:p>
    <w:p w:rsidR="00C635D8" w:rsidRPr="00C635D8" w:rsidRDefault="00C635D8" w:rsidP="00C635D8">
      <w:pPr>
        <w:tabs>
          <w:tab w:val="left" w:pos="851"/>
        </w:tabs>
        <w:spacing w:after="0" w:line="240" w:lineRule="auto"/>
        <w:jc w:val="center"/>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w w:val="0"/>
          <w:sz w:val="24"/>
          <w:szCs w:val="24"/>
          <w14:ligatures w14:val="standardContextual"/>
        </w:rPr>
        <w:t>МОДУЛЬ</w:t>
      </w:r>
      <w:r w:rsidRPr="00C635D8">
        <w:rPr>
          <w:rFonts w:ascii="Times New Roman" w:eastAsia="Calibri" w:hAnsi="Times New Roman" w:cs="Times New Roman"/>
          <w:b/>
          <w:sz w:val="24"/>
          <w:szCs w:val="24"/>
          <w14:ligatures w14:val="standardContextual"/>
        </w:rPr>
        <w:t xml:space="preserve"> «ПРОФИЛАКТИКА И БЕЗОПАСНОСТЬ»</w:t>
      </w:r>
    </w:p>
    <w:p w:rsidR="00C635D8" w:rsidRPr="00C635D8" w:rsidRDefault="00C635D8" w:rsidP="00C635D8">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Реализация воспитательного потенциала профилактической деятельности в МОУ СШ им.Ф.И.Толбухина ЯМР в целях формирования и поддержки безопасной и комфортной среды в общеобразовательной организации предусматривает: </w:t>
      </w:r>
    </w:p>
    <w:p w:rsidR="00C635D8" w:rsidRPr="00C635D8" w:rsidRDefault="00C635D8" w:rsidP="00C635D8">
      <w:pPr>
        <w:tabs>
          <w:tab w:val="left" w:pos="851"/>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635D8" w:rsidRPr="00C635D8" w:rsidRDefault="00C635D8" w:rsidP="00C635D8">
      <w:pPr>
        <w:tabs>
          <w:tab w:val="left" w:pos="851"/>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C635D8" w:rsidRPr="00C635D8" w:rsidRDefault="00C635D8" w:rsidP="00C635D8">
      <w:pPr>
        <w:tabs>
          <w:tab w:val="left" w:pos="851"/>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C635D8">
        <w:rPr>
          <w:rFonts w:ascii="Times New Roman" w:eastAsia="Bookman Old Style" w:hAnsi="Times New Roman" w:cs="Times New Roman"/>
          <w:sz w:val="24"/>
          <w:szCs w:val="24"/>
          <w14:ligatures w14:val="standardContextual"/>
        </w:rPr>
        <w:t xml:space="preserve">субъектов </w:t>
      </w:r>
      <w:r w:rsidRPr="00C635D8">
        <w:rPr>
          <w:rFonts w:ascii="Times New Roman" w:eastAsia="Bookman Old Style" w:hAnsi="Times New Roman" w:cs="Times New Roman"/>
          <w:iCs/>
          <w:w w:val="0"/>
          <w:sz w:val="24"/>
          <w:szCs w:val="24"/>
          <w14:ligatures w14:val="standardContextual"/>
        </w:rPr>
        <w:t>системы профилактики);</w:t>
      </w:r>
    </w:p>
    <w:p w:rsidR="00C635D8" w:rsidRPr="00C635D8" w:rsidRDefault="00C635D8" w:rsidP="00C635D8">
      <w:pPr>
        <w:tabs>
          <w:tab w:val="left" w:pos="709"/>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Ярославскому  району, направленных на работу как с девиантными обучающимися, так и с их окружением; </w:t>
      </w:r>
    </w:p>
    <w:p w:rsidR="00C635D8" w:rsidRPr="00C635D8" w:rsidRDefault="00C635D8" w:rsidP="00C635D8">
      <w:pPr>
        <w:tabs>
          <w:tab w:val="left" w:pos="709"/>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организацию межведомственного взаимодействия;</w:t>
      </w:r>
    </w:p>
    <w:p w:rsidR="00C635D8" w:rsidRPr="00C635D8" w:rsidRDefault="00C635D8" w:rsidP="00C635D8">
      <w:pPr>
        <w:tabs>
          <w:tab w:val="left" w:pos="709"/>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C635D8" w:rsidRPr="00C635D8" w:rsidRDefault="00C635D8" w:rsidP="00C635D8">
      <w:pPr>
        <w:tabs>
          <w:tab w:val="left" w:pos="709"/>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635D8" w:rsidRPr="00C635D8" w:rsidRDefault="00C635D8" w:rsidP="00C635D8">
      <w:pPr>
        <w:tabs>
          <w:tab w:val="left" w:pos="709"/>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C635D8" w:rsidRPr="00C635D8" w:rsidRDefault="00C635D8" w:rsidP="00C635D8">
      <w:pPr>
        <w:tabs>
          <w:tab w:val="left" w:pos="709"/>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w:t>
      </w:r>
      <w:r w:rsidRPr="00C635D8">
        <w:rPr>
          <w:rFonts w:ascii="Times New Roman" w:eastAsia="Bookman Old Style" w:hAnsi="Times New Roman" w:cs="Times New Roman"/>
          <w:iCs/>
          <w:w w:val="0"/>
          <w:sz w:val="24"/>
          <w:szCs w:val="24"/>
          <w14:ligatures w14:val="standardContextual"/>
        </w:rPr>
        <w:lastRenderedPageBreak/>
        <w:t xml:space="preserve">обучающихся (оставивших обучение, криминальной направленности, с агрессивным поведением и др.); </w:t>
      </w:r>
    </w:p>
    <w:p w:rsidR="00C635D8" w:rsidRPr="00C635D8" w:rsidRDefault="00C635D8" w:rsidP="00C635D8">
      <w:pPr>
        <w:tabs>
          <w:tab w:val="left" w:pos="709"/>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C635D8" w:rsidRPr="00C635D8" w:rsidRDefault="00C635D8" w:rsidP="00C635D8">
      <w:pPr>
        <w:shd w:val="clear" w:color="auto" w:fill="FFFFFF"/>
        <w:spacing w:after="0" w:line="240" w:lineRule="auto"/>
        <w:ind w:firstLine="851"/>
        <w:jc w:val="both"/>
        <w:rPr>
          <w:rFonts w:ascii="Times New Roman" w:eastAsia="Times New Roman" w:hAnsi="Times New Roman" w:cs="Times New Roman"/>
          <w:iCs/>
          <w:w w:val="0"/>
          <w:sz w:val="24"/>
          <w:szCs w:val="24"/>
          <w:lang w:eastAsia="ru-RU"/>
          <w14:ligatures w14:val="standardContextual"/>
        </w:rPr>
      </w:pPr>
      <w:r w:rsidRPr="00C635D8">
        <w:rPr>
          <w:rFonts w:ascii="Times New Roman" w:eastAsia="Times New Roman" w:hAnsi="Times New Roman" w:cs="Times New Roman"/>
          <w:color w:val="000000"/>
          <w:sz w:val="24"/>
          <w:szCs w:val="24"/>
          <w:lang w:eastAsia="ru-RU"/>
          <w14:ligatures w14:val="standardContextual"/>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C635D8" w:rsidRPr="00C635D8" w:rsidRDefault="00C635D8" w:rsidP="00C635D8">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14:ligatures w14:val="standardContextual"/>
        </w:rPr>
      </w:pPr>
      <w:r w:rsidRPr="00C635D8">
        <w:rPr>
          <w:rFonts w:ascii="Times New Roman" w:eastAsia="Times New Roman" w:hAnsi="Times New Roman" w:cs="Times New Roman"/>
          <w:b/>
          <w:color w:val="000000"/>
          <w:sz w:val="24"/>
          <w:szCs w:val="24"/>
          <w:lang w:eastAsia="ru-RU"/>
          <w14:ligatures w14:val="standardContextual"/>
        </w:rPr>
        <w:t>Направления профилактики</w:t>
      </w:r>
    </w:p>
    <w:p w:rsidR="00C635D8" w:rsidRPr="00C635D8" w:rsidRDefault="00C635D8" w:rsidP="00C635D8">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14:ligatures w14:val="standardContextual"/>
        </w:rPr>
      </w:pPr>
      <w:r w:rsidRPr="00C635D8">
        <w:rPr>
          <w:rFonts w:ascii="Times New Roman" w:eastAsia="Times New Roman" w:hAnsi="Times New Roman" w:cs="Times New Roman"/>
          <w:b/>
          <w:color w:val="000000"/>
          <w:sz w:val="24"/>
          <w:szCs w:val="24"/>
          <w:lang w:eastAsia="ru-RU"/>
          <w14:ligatures w14:val="standardContextual"/>
        </w:rPr>
        <w:t>Внешкольный уровень:</w:t>
      </w:r>
    </w:p>
    <w:p w:rsidR="00C635D8" w:rsidRPr="00C635D8" w:rsidRDefault="00C635D8" w:rsidP="00C635D8">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14:ligatures w14:val="standardContextual"/>
        </w:rPr>
      </w:pPr>
      <w:r w:rsidRPr="00C635D8">
        <w:rPr>
          <w:rFonts w:ascii="Times New Roman" w:eastAsia="Times New Roman" w:hAnsi="Times New Roman" w:cs="Times New Roman"/>
          <w:color w:val="000000"/>
          <w:sz w:val="24"/>
          <w:szCs w:val="24"/>
          <w:lang w:eastAsia="ru-RU"/>
          <w14:ligatures w14:val="standardContextual"/>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Ярославскому  району. </w:t>
      </w:r>
    </w:p>
    <w:p w:rsidR="00C635D8" w:rsidRPr="00C635D8" w:rsidRDefault="00C635D8" w:rsidP="00C635D8">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14:ligatures w14:val="standardContextual"/>
        </w:rPr>
      </w:pPr>
      <w:r w:rsidRPr="00C635D8">
        <w:rPr>
          <w:rFonts w:ascii="Times New Roman" w:eastAsia="Times New Roman" w:hAnsi="Times New Roman" w:cs="Times New Roman"/>
          <w:b/>
          <w:color w:val="000000"/>
          <w:sz w:val="24"/>
          <w:szCs w:val="24"/>
          <w:lang w:eastAsia="ru-RU"/>
          <w14:ligatures w14:val="standardContextual"/>
        </w:rPr>
        <w:t xml:space="preserve">Школьный уровень: </w:t>
      </w:r>
    </w:p>
    <w:p w:rsidR="00C635D8" w:rsidRPr="00C635D8" w:rsidRDefault="00C635D8" w:rsidP="00C635D8">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14:ligatures w14:val="standardContextual"/>
        </w:rPr>
      </w:pPr>
      <w:r w:rsidRPr="00C635D8">
        <w:rPr>
          <w:rFonts w:ascii="Times New Roman" w:eastAsia="Times New Roman" w:hAnsi="Times New Roman" w:cs="Times New Roman"/>
          <w:color w:val="000000"/>
          <w:sz w:val="24"/>
          <w:szCs w:val="24"/>
          <w:lang w:eastAsia="ru-RU"/>
          <w14:ligatures w14:val="standardContextual"/>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C635D8" w:rsidRPr="00C635D8" w:rsidRDefault="00C635D8" w:rsidP="00C635D8">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14:ligatures w14:val="standardContextual"/>
        </w:rPr>
      </w:pPr>
      <w:r w:rsidRPr="00C635D8">
        <w:rPr>
          <w:rFonts w:ascii="Times New Roman" w:eastAsia="Times New Roman" w:hAnsi="Times New Roman" w:cs="Times New Roman"/>
          <w:b/>
          <w:color w:val="000000"/>
          <w:sz w:val="24"/>
          <w:szCs w:val="24"/>
          <w:lang w:eastAsia="ru-RU"/>
          <w14:ligatures w14:val="standardContextual"/>
        </w:rPr>
        <w:t xml:space="preserve">Классный уровень: </w:t>
      </w:r>
    </w:p>
    <w:p w:rsidR="00C635D8" w:rsidRPr="00C635D8" w:rsidRDefault="00C635D8" w:rsidP="00C635D8">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14:ligatures w14:val="standardContextual"/>
        </w:rPr>
      </w:pPr>
      <w:r w:rsidRPr="00C635D8">
        <w:rPr>
          <w:rFonts w:ascii="Times New Roman" w:eastAsia="Times New Roman" w:hAnsi="Times New Roman" w:cs="Times New Roman"/>
          <w:color w:val="000000"/>
          <w:sz w:val="24"/>
          <w:szCs w:val="24"/>
          <w:lang w:eastAsia="ru-RU"/>
          <w14:ligatures w14:val="standardContextual"/>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C635D8" w:rsidRPr="00C635D8" w:rsidRDefault="00C635D8" w:rsidP="00C635D8">
      <w:pPr>
        <w:tabs>
          <w:tab w:val="left" w:pos="851"/>
        </w:tabs>
        <w:spacing w:after="0" w:line="240" w:lineRule="auto"/>
        <w:jc w:val="center"/>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w w:val="0"/>
          <w:sz w:val="24"/>
          <w:szCs w:val="24"/>
          <w14:ligatures w14:val="standardContextual"/>
        </w:rPr>
        <w:t xml:space="preserve">МОДУЛЬ </w:t>
      </w:r>
      <w:r w:rsidRPr="00C635D8">
        <w:rPr>
          <w:rFonts w:ascii="Times New Roman" w:eastAsia="Calibri" w:hAnsi="Times New Roman" w:cs="Times New Roman"/>
          <w:b/>
          <w:sz w:val="24"/>
          <w:szCs w:val="24"/>
          <w14:ligatures w14:val="standardContextual"/>
        </w:rPr>
        <w:t>«РАБОТА С РОДИТЕЛЯМИ»</w:t>
      </w:r>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Работа с родителями (законными представителями) обучающихся включает:</w:t>
      </w:r>
    </w:p>
    <w:p w:rsidR="00C635D8" w:rsidRPr="00C635D8" w:rsidRDefault="00C635D8" w:rsidP="00E06D0E">
      <w:pPr>
        <w:numPr>
          <w:ilvl w:val="0"/>
          <w:numId w:val="7"/>
        </w:numPr>
        <w:tabs>
          <w:tab w:val="left" w:pos="993"/>
        </w:tabs>
        <w:spacing w:after="0" w:line="240" w:lineRule="auto"/>
        <w:ind w:left="0" w:firstLine="709"/>
        <w:jc w:val="both"/>
        <w:rPr>
          <w:rFonts w:ascii="Times New Roman" w:eastAsia="Bookman Old Style" w:hAnsi="Times New Roman" w:cs="Times New Roman"/>
          <w:b/>
          <w:color w:val="000000"/>
          <w:sz w:val="24"/>
          <w:szCs w:val="24"/>
          <w14:ligatures w14:val="standardContextual"/>
        </w:rPr>
      </w:pPr>
      <w:r w:rsidRPr="00C635D8">
        <w:rPr>
          <w:rFonts w:ascii="Times New Roman" w:eastAsia="Bookman Old Style" w:hAnsi="Times New Roman" w:cs="Times New Roman"/>
          <w:b/>
          <w:color w:val="000000"/>
          <w:sz w:val="24"/>
          <w:szCs w:val="24"/>
          <w14:ligatures w14:val="standardContextual"/>
        </w:rPr>
        <w:t>Повышение вовлеченности родителей (законных представителей) в процесс воспитания и обучения детей.</w:t>
      </w:r>
    </w:p>
    <w:p w:rsidR="00C635D8" w:rsidRPr="00C635D8" w:rsidRDefault="00C635D8" w:rsidP="00C635D8">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C635D8">
        <w:rPr>
          <w:rFonts w:ascii="Times New Roman" w:eastAsia="Bookman Old Style" w:hAnsi="Times New Roman" w:cs="Times New Roman"/>
          <w:sz w:val="24"/>
          <w:szCs w:val="24"/>
          <w14:ligatures w14:val="standardContextual"/>
        </w:rPr>
        <w:t xml:space="preserve"> </w:t>
      </w:r>
      <w:r w:rsidRPr="00C635D8">
        <w:rPr>
          <w:rFonts w:ascii="Times New Roman" w:eastAsia="Bookman Old Style" w:hAnsi="Times New Roman" w:cs="Times New Roman"/>
          <w:color w:val="000000"/>
          <w:sz w:val="24"/>
          <w:szCs w:val="24"/>
          <w14:ligatures w14:val="standardContextual"/>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кризисы подросткового возраста;</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физическое развитие ребенка на разных возрастных этапах;</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формирование физической, педагогической и психологической готовности ребенка к обучению в основной/ старшей школе;</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домашнее чтение с детьми;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гигиена детей;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воспитание и развитие часто болеющих детей.</w:t>
      </w:r>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Направления индивидуального и группового консультирования родителей: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асоциальное поведение ребенка;</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детская агрессия;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отсутствие интереса к обучению;</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утрата взаимопонимания родителей и детей;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депрессия у детей;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ребенок – жертва буллинга (школьной травли);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переживания ранней влюбленности;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стойкая неуспеваемость;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организация выполнения домашней работы (с учетом трудностей по конкретным учебным предметам). </w:t>
      </w:r>
    </w:p>
    <w:p w:rsidR="00C635D8" w:rsidRPr="00C635D8" w:rsidRDefault="00C635D8" w:rsidP="00E06D0E">
      <w:pPr>
        <w:numPr>
          <w:ilvl w:val="0"/>
          <w:numId w:val="7"/>
        </w:numPr>
        <w:tabs>
          <w:tab w:val="left" w:pos="993"/>
        </w:tabs>
        <w:spacing w:after="0" w:line="240" w:lineRule="auto"/>
        <w:ind w:left="0" w:firstLine="709"/>
        <w:jc w:val="both"/>
        <w:rPr>
          <w:rFonts w:ascii="Times New Roman" w:eastAsia="Bookman Old Style" w:hAnsi="Times New Roman" w:cs="Times New Roman"/>
          <w:b/>
          <w:color w:val="000000"/>
          <w:sz w:val="24"/>
          <w:szCs w:val="24"/>
          <w14:ligatures w14:val="standardContextual"/>
        </w:rPr>
      </w:pPr>
      <w:r w:rsidRPr="00C635D8">
        <w:rPr>
          <w:rFonts w:ascii="Times New Roman" w:eastAsia="Bookman Old Style" w:hAnsi="Times New Roman" w:cs="Times New Roman"/>
          <w:b/>
          <w:color w:val="000000"/>
          <w:sz w:val="24"/>
          <w:szCs w:val="24"/>
          <w14:ligatures w14:val="standardContextual"/>
        </w:rPr>
        <w:lastRenderedPageBreak/>
        <w:t>Педагогическое просвещение родителей (законных представителей) обучающихся.</w:t>
      </w:r>
    </w:p>
    <w:p w:rsidR="00C635D8" w:rsidRPr="00C635D8" w:rsidRDefault="00C635D8" w:rsidP="00C635D8">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C635D8" w:rsidRPr="00C635D8" w:rsidRDefault="00C635D8" w:rsidP="00C635D8">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Педагогическое просвещение осуществляют, как правило, классные руководители.</w:t>
      </w:r>
    </w:p>
    <w:p w:rsidR="00C635D8" w:rsidRPr="00C635D8" w:rsidRDefault="00C635D8" w:rsidP="00E06D0E">
      <w:pPr>
        <w:numPr>
          <w:ilvl w:val="0"/>
          <w:numId w:val="7"/>
        </w:numPr>
        <w:tabs>
          <w:tab w:val="left" w:pos="993"/>
        </w:tabs>
        <w:spacing w:after="0" w:line="240" w:lineRule="auto"/>
        <w:ind w:left="0" w:firstLine="709"/>
        <w:jc w:val="both"/>
        <w:rPr>
          <w:rFonts w:ascii="Times New Roman" w:eastAsia="Bookman Old Style" w:hAnsi="Times New Roman" w:cs="Times New Roman"/>
          <w:b/>
          <w:color w:val="000000"/>
          <w:sz w:val="24"/>
          <w:szCs w:val="24"/>
          <w14:ligatures w14:val="standardContextual"/>
        </w:rPr>
      </w:pPr>
      <w:r w:rsidRPr="00C635D8">
        <w:rPr>
          <w:rFonts w:ascii="Times New Roman" w:eastAsia="Bookman Old Style" w:hAnsi="Times New Roman" w:cs="Times New Roman"/>
          <w:b/>
          <w:color w:val="000000"/>
          <w:sz w:val="24"/>
          <w:szCs w:val="24"/>
          <w14:ligatures w14:val="standardContextual"/>
        </w:rPr>
        <w:t>Педагогическое консультирование родителей (законных представителей) обучающихся.</w:t>
      </w:r>
    </w:p>
    <w:p w:rsidR="00C635D8" w:rsidRPr="00C635D8" w:rsidRDefault="00C635D8" w:rsidP="00C635D8">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C635D8" w:rsidRPr="00C635D8" w:rsidRDefault="00C635D8" w:rsidP="00C635D8">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C635D8" w:rsidRPr="00C635D8" w:rsidRDefault="00C635D8" w:rsidP="00E06D0E">
      <w:pPr>
        <w:numPr>
          <w:ilvl w:val="0"/>
          <w:numId w:val="7"/>
        </w:numPr>
        <w:tabs>
          <w:tab w:val="left" w:pos="993"/>
        </w:tabs>
        <w:spacing w:after="0" w:line="240" w:lineRule="auto"/>
        <w:ind w:left="0" w:firstLine="709"/>
        <w:jc w:val="both"/>
        <w:rPr>
          <w:rFonts w:ascii="Times New Roman" w:eastAsia="Bookman Old Style" w:hAnsi="Times New Roman" w:cs="Times New Roman"/>
          <w:b/>
          <w:color w:val="000000"/>
          <w:sz w:val="24"/>
          <w:szCs w:val="24"/>
          <w14:ligatures w14:val="standardContextual"/>
        </w:rPr>
      </w:pPr>
      <w:r w:rsidRPr="00C635D8">
        <w:rPr>
          <w:rFonts w:ascii="Times New Roman" w:eastAsia="Bookman Old Style" w:hAnsi="Times New Roman" w:cs="Times New Roman"/>
          <w:b/>
          <w:color w:val="000000"/>
          <w:sz w:val="24"/>
          <w:szCs w:val="24"/>
          <w14:ligatures w14:val="standardContextual"/>
        </w:rPr>
        <w:t>Расширение участия родителей в управлении учреждением.</w:t>
      </w:r>
    </w:p>
    <w:p w:rsidR="00C635D8" w:rsidRPr="00C635D8" w:rsidRDefault="00C635D8" w:rsidP="00C635D8">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 xml:space="preserve">Осуществляется через расширение полномочий Родительского комитета школы, а также путем привлечения  наиболее заинтересованных, проявляющих конструктивную активность родителей. </w:t>
      </w:r>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Расширение участия родителей </w:t>
      </w:r>
      <w:r w:rsidRPr="00C635D8">
        <w:rPr>
          <w:rFonts w:ascii="Times New Roman" w:eastAsia="Calibri" w:hAnsi="Times New Roman" w:cs="Times New Roman"/>
          <w:color w:val="000000"/>
          <w:sz w:val="24"/>
          <w:szCs w:val="24"/>
          <w14:ligatures w14:val="standardContextual"/>
        </w:rPr>
        <w:t xml:space="preserve">(законных представителей) </w:t>
      </w:r>
      <w:r w:rsidRPr="00C635D8">
        <w:rPr>
          <w:rFonts w:ascii="Times New Roman" w:eastAsia="Calibri" w:hAnsi="Times New Roman" w:cs="Times New Roman"/>
          <w:sz w:val="24"/>
          <w:szCs w:val="24"/>
          <w14:ligatures w14:val="standardContextual"/>
        </w:rPr>
        <w:t>в воспитательной деятельности и в управлении школой обеспечивается также посредством следующих мер:</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создание и деятельность в общеобразовательной организации, в классах представительных органов родительского сообщества (Родительский комитет школы, классов), участвующих в обсуждении и решении вопросов воспитания и обучения,</w:t>
      </w:r>
      <w:r w:rsidRPr="00C635D8">
        <w:rPr>
          <w:rFonts w:ascii="Times New Roman" w:eastAsia="Bookman Old Style" w:hAnsi="Times New Roman" w:cs="Times New Roman"/>
          <w:iCs/>
          <w:w w:val="0"/>
          <w:sz w:val="24"/>
          <w:szCs w:val="24"/>
          <w14:ligatures w14:val="standardContextual"/>
        </w:rPr>
        <w:t xml:space="preserve"> проектов совместно с семьей на основе выявления потребностей и поддержки образовательных инициатив семьи;</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внедрение/ совершенствование практики заполнения родителями карт наблюдений за развитием детей;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проведение открытых занятий и мастер-классов для родителей;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создание стенда (библиотеки) с литературой, методическими материалами для родителей;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проведение </w:t>
      </w:r>
      <w:r w:rsidRPr="00C635D8">
        <w:rPr>
          <w:rFonts w:ascii="Times New Roman" w:eastAsia="Bookman Old Style" w:hAnsi="Times New Roman" w:cs="Times New Roman"/>
          <w:sz w:val="24"/>
          <w:szCs w:val="24"/>
          <w14:ligatures w14:val="standardContextual"/>
        </w:rPr>
        <w:t>родительских дней</w:t>
      </w:r>
      <w:r w:rsidRPr="00C635D8">
        <w:rPr>
          <w:rFonts w:ascii="Times New Roman" w:eastAsia="Bookman Old Style" w:hAnsi="Times New Roman" w:cs="Times New Roman"/>
          <w:iCs/>
          <w:w w:val="0"/>
          <w:sz w:val="24"/>
          <w:szCs w:val="24"/>
          <w14:ligatures w14:val="standardContextual"/>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w:t>
      </w:r>
      <w:r w:rsidRPr="00C635D8">
        <w:rPr>
          <w:rFonts w:ascii="Times New Roman" w:eastAsia="Bookman Old Style" w:hAnsi="Times New Roman" w:cs="Times New Roman"/>
          <w:sz w:val="24"/>
          <w:szCs w:val="24"/>
          <w14:ligatures w14:val="standardContextual"/>
        </w:rPr>
        <w:lastRenderedPageBreak/>
        <w:t xml:space="preserve">вопросам воспитания, взаимоотношений обучающихся и педагогов, условий обучения и воспитания;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C635D8">
        <w:rPr>
          <w:rFonts w:ascii="Times New Roman" w:eastAsia="Bookman Old Style" w:hAnsi="Times New Roman" w:cs="Times New Roman"/>
          <w:i/>
          <w:sz w:val="24"/>
          <w:szCs w:val="24"/>
          <w14:ligatures w14:val="standardContextual"/>
        </w:rPr>
        <w:t xml:space="preserve"> </w:t>
      </w:r>
      <w:r w:rsidRPr="00C635D8">
        <w:rPr>
          <w:rFonts w:ascii="Times New Roman" w:eastAsia="Bookman Old Style" w:hAnsi="Times New Roman" w:cs="Times New Roman"/>
          <w:sz w:val="24"/>
          <w:szCs w:val="24"/>
          <w14:ligatures w14:val="standardContextual"/>
        </w:rPr>
        <w:t>в соответствии с порядком привлечения родителей (законных представителей);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привлечение родителей (законных представителей) к подготовке и проведению классных и общешкольных мероприятий;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4" w:name="_Hlk85440179"/>
      <w:bookmarkEnd w:id="14"/>
    </w:p>
    <w:p w:rsidR="00C635D8" w:rsidRPr="00C635D8" w:rsidRDefault="00C635D8" w:rsidP="00E06D0E">
      <w:pPr>
        <w:numPr>
          <w:ilvl w:val="0"/>
          <w:numId w:val="7"/>
        </w:numPr>
        <w:tabs>
          <w:tab w:val="left" w:pos="993"/>
        </w:tabs>
        <w:spacing w:after="0" w:line="240" w:lineRule="auto"/>
        <w:ind w:left="0" w:firstLine="709"/>
        <w:jc w:val="both"/>
        <w:rPr>
          <w:rFonts w:ascii="Times New Roman" w:eastAsia="Bookman Old Style" w:hAnsi="Times New Roman" w:cs="Times New Roman"/>
          <w:b/>
          <w:color w:val="000000"/>
          <w:sz w:val="24"/>
          <w:szCs w:val="24"/>
          <w14:ligatures w14:val="standardContextual"/>
        </w:rPr>
      </w:pPr>
      <w:r w:rsidRPr="00C635D8">
        <w:rPr>
          <w:rFonts w:ascii="Times New Roman" w:eastAsia="Bookman Old Style" w:hAnsi="Times New Roman" w:cs="Times New Roman"/>
          <w:b/>
          <w:color w:val="000000"/>
          <w:sz w:val="24"/>
          <w:szCs w:val="24"/>
          <w14:ligatures w14:val="standardContextual"/>
        </w:rPr>
        <w:t>Стимулирование родителей к оказанию помощи школе в совершенствовании материальных условий воспитания и обучения.</w:t>
      </w:r>
    </w:p>
    <w:p w:rsidR="00C635D8" w:rsidRPr="00C635D8" w:rsidRDefault="00C635D8" w:rsidP="00C635D8">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C635D8" w:rsidRPr="00C635D8" w:rsidRDefault="00C635D8" w:rsidP="00C635D8">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C635D8" w:rsidRPr="00C635D8" w:rsidRDefault="00C635D8" w:rsidP="00C635D8">
      <w:pPr>
        <w:spacing w:after="0" w:line="240" w:lineRule="auto"/>
        <w:jc w:val="center"/>
        <w:rPr>
          <w:rFonts w:ascii="Times New Roman" w:eastAsia="Calibri" w:hAnsi="Times New Roman" w:cs="Times New Roman"/>
          <w:b/>
          <w:bCs/>
          <w:sz w:val="24"/>
          <w:szCs w:val="24"/>
          <w14:ligatures w14:val="standardContextual"/>
        </w:rPr>
      </w:pPr>
      <w:r w:rsidRPr="00C635D8">
        <w:rPr>
          <w:rFonts w:ascii="Times New Roman" w:eastAsia="Calibri" w:hAnsi="Times New Roman" w:cs="Times New Roman"/>
          <w:b/>
          <w:bCs/>
          <w:sz w:val="24"/>
          <w:szCs w:val="24"/>
          <w14:ligatures w14:val="standardContextual"/>
        </w:rPr>
        <w:t xml:space="preserve">МОДУЛЬ </w:t>
      </w:r>
      <w:r w:rsidRPr="00C635D8">
        <w:rPr>
          <w:rFonts w:ascii="Times New Roman" w:eastAsia="Calibri" w:hAnsi="Times New Roman" w:cs="Times New Roman"/>
          <w:b/>
          <w:iCs/>
          <w:w w:val="0"/>
          <w:sz w:val="24"/>
          <w:szCs w:val="24"/>
          <w14:ligatures w14:val="standardContextual"/>
        </w:rPr>
        <w:t>«САМОУПРАВЛЕНИЕ»</w:t>
      </w:r>
    </w:p>
    <w:p w:rsidR="00C635D8" w:rsidRPr="00C635D8" w:rsidRDefault="00C635D8" w:rsidP="00C635D8">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14:ligatures w14:val="standardContextual"/>
        </w:rPr>
      </w:pPr>
      <w:r w:rsidRPr="00C635D8">
        <w:rPr>
          <w:rFonts w:ascii="Times New Roman" w:eastAsia="Batang" w:hAnsi="Times New Roman" w:cs="Times New Roman"/>
          <w:kern w:val="2"/>
          <w:sz w:val="24"/>
          <w:szCs w:val="24"/>
          <w:lang w:eastAsia="ko-KR"/>
          <w14:ligatures w14:val="standardContextual"/>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C635D8" w:rsidRPr="00C635D8" w:rsidRDefault="00C635D8" w:rsidP="00C635D8">
      <w:pPr>
        <w:tabs>
          <w:tab w:val="left" w:pos="851"/>
        </w:tabs>
        <w:spacing w:after="0" w:line="240" w:lineRule="auto"/>
        <w:ind w:firstLine="709"/>
        <w:jc w:val="both"/>
        <w:rPr>
          <w:rFonts w:ascii="Times New Roman" w:eastAsia="Calibri" w:hAnsi="Times New Roman" w:cs="Times New Roman"/>
          <w:i/>
          <w:sz w:val="24"/>
          <w:szCs w:val="24"/>
          <w14:ligatures w14:val="standardContextual"/>
        </w:rPr>
      </w:pPr>
      <w:r w:rsidRPr="00C635D8">
        <w:rPr>
          <w:rFonts w:ascii="Times New Roman" w:eastAsia="№Е" w:hAnsi="Times New Roman" w:cs="Times New Roman"/>
          <w:sz w:val="24"/>
          <w:szCs w:val="24"/>
          <w14:ligatures w14:val="standardContextual"/>
        </w:rPr>
        <w:t>Модуль «Самоуправление» реализуется через</w:t>
      </w:r>
      <w:r w:rsidRPr="00C635D8">
        <w:rPr>
          <w:rFonts w:ascii="Times New Roman" w:eastAsia="Calibri" w:hAnsi="Times New Roman" w:cs="Times New Roman"/>
          <w:sz w:val="24"/>
          <w:szCs w:val="24"/>
          <w14:ligatures w14:val="standardContextual"/>
        </w:rPr>
        <w:t>:</w:t>
      </w:r>
    </w:p>
    <w:p w:rsidR="00C635D8" w:rsidRPr="00C635D8" w:rsidRDefault="00C635D8" w:rsidP="00C635D8">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организацию и деятельность органов ученического самоуправления, избранных обучающимися;</w:t>
      </w:r>
    </w:p>
    <w:p w:rsidR="00C635D8" w:rsidRPr="00C635D8" w:rsidRDefault="00C635D8" w:rsidP="00C635D8">
      <w:pPr>
        <w:widowControl w:val="0"/>
        <w:tabs>
          <w:tab w:val="left" w:pos="284"/>
          <w:tab w:val="left" w:pos="851"/>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 представление органами ученического самоуправления интересов обучающихся в процессе управления школой; </w:t>
      </w:r>
    </w:p>
    <w:p w:rsidR="00C635D8" w:rsidRPr="00C635D8" w:rsidRDefault="00C635D8" w:rsidP="00C635D8">
      <w:pPr>
        <w:widowControl w:val="0"/>
        <w:tabs>
          <w:tab w:val="left" w:pos="284"/>
          <w:tab w:val="left" w:pos="851"/>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защиту органами ученического самоуправления законных интересов и прав обучающихся;</w:t>
      </w:r>
    </w:p>
    <w:p w:rsidR="00C635D8" w:rsidRPr="00C635D8" w:rsidRDefault="00C635D8" w:rsidP="00C635D8">
      <w:pPr>
        <w:widowControl w:val="0"/>
        <w:tabs>
          <w:tab w:val="left" w:pos="284"/>
          <w:tab w:val="left" w:pos="851"/>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C635D8" w:rsidRPr="00C635D8" w:rsidRDefault="00C635D8" w:rsidP="00C635D8">
      <w:pPr>
        <w:adjustRightInd w:val="0"/>
        <w:spacing w:after="0" w:line="240" w:lineRule="auto"/>
        <w:ind w:firstLine="709"/>
        <w:jc w:val="both"/>
        <w:rPr>
          <w:rFonts w:ascii="Times New Roman" w:eastAsia="№Е" w:hAnsi="Times New Roman" w:cs="Times New Roman"/>
          <w:sz w:val="24"/>
          <w:szCs w:val="24"/>
          <w14:ligatures w14:val="standardContextual"/>
        </w:rPr>
      </w:pPr>
      <w:r w:rsidRPr="00C635D8">
        <w:rPr>
          <w:rFonts w:ascii="Times New Roman" w:eastAsia="№Е" w:hAnsi="Times New Roman" w:cs="Times New Roman"/>
          <w:sz w:val="24"/>
          <w:szCs w:val="24"/>
          <w14:ligatures w14:val="standardContextual"/>
        </w:rPr>
        <w:t>Самоуправление в школе имеет следующую структуру:</w:t>
      </w:r>
    </w:p>
    <w:p w:rsidR="00C635D8" w:rsidRPr="00C635D8" w:rsidRDefault="00C635D8" w:rsidP="00C635D8">
      <w:pPr>
        <w:adjustRightInd w:val="0"/>
        <w:spacing w:after="0" w:line="240" w:lineRule="auto"/>
        <w:ind w:firstLine="709"/>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sz w:val="24"/>
          <w:szCs w:val="24"/>
          <w14:ligatures w14:val="standardContextual"/>
        </w:rPr>
        <w:t xml:space="preserve">а) Общее собрание обучающихся класса. </w:t>
      </w:r>
    </w:p>
    <w:p w:rsidR="00C635D8" w:rsidRPr="00C635D8" w:rsidRDefault="00C635D8" w:rsidP="00C635D8">
      <w:pPr>
        <w:adjustRightInd w:val="0"/>
        <w:spacing w:after="0" w:line="240" w:lineRule="auto"/>
        <w:ind w:firstLine="709"/>
        <w:jc w:val="both"/>
        <w:rPr>
          <w:rFonts w:ascii="Times New Roman" w:eastAsia="№Е" w:hAnsi="Times New Roman" w:cs="Times New Roman"/>
          <w:sz w:val="24"/>
          <w:szCs w:val="24"/>
          <w14:ligatures w14:val="standardContextual"/>
        </w:rPr>
      </w:pPr>
      <w:r w:rsidRPr="00C635D8">
        <w:rPr>
          <w:rFonts w:ascii="Times New Roman" w:eastAsia="№Е" w:hAnsi="Times New Roman" w:cs="Times New Roman"/>
          <w:sz w:val="24"/>
          <w:szCs w:val="24"/>
          <w14:ligatures w14:val="standardContextual"/>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C635D8">
        <w:rPr>
          <w:rFonts w:ascii="Times New Roman" w:eastAsia="Calibri" w:hAnsi="Times New Roman" w:cs="Times New Roman"/>
          <w:sz w:val="24"/>
          <w:szCs w:val="24"/>
          <w14:ligatures w14:val="standardContextual"/>
        </w:rPr>
        <w:t>Общее собрание обучающихся класса</w:t>
      </w:r>
      <w:r w:rsidRPr="00C635D8">
        <w:rPr>
          <w:rFonts w:ascii="Times New Roman" w:eastAsia="№Е" w:hAnsi="Times New Roman" w:cs="Times New Roman"/>
          <w:sz w:val="24"/>
          <w:szCs w:val="24"/>
          <w14:ligatures w14:val="standardContextual"/>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C635D8" w:rsidRPr="00C635D8" w:rsidRDefault="00C635D8" w:rsidP="00C635D8">
      <w:pPr>
        <w:adjustRightInd w:val="0"/>
        <w:spacing w:after="0" w:line="240" w:lineRule="auto"/>
        <w:ind w:firstLine="709"/>
        <w:jc w:val="both"/>
        <w:rPr>
          <w:rFonts w:ascii="Times New Roman" w:eastAsia="№Е" w:hAnsi="Times New Roman" w:cs="Times New Roman"/>
          <w:b/>
          <w:sz w:val="24"/>
          <w:szCs w:val="24"/>
          <w14:ligatures w14:val="standardContextual"/>
        </w:rPr>
      </w:pPr>
      <w:r w:rsidRPr="00C635D8">
        <w:rPr>
          <w:rFonts w:ascii="Times New Roman" w:eastAsia="№Е" w:hAnsi="Times New Roman" w:cs="Times New Roman"/>
          <w:b/>
          <w:sz w:val="24"/>
          <w:szCs w:val="24"/>
          <w14:ligatures w14:val="standardContextual"/>
        </w:rPr>
        <w:lastRenderedPageBreak/>
        <w:t xml:space="preserve">б) Совет класса. </w:t>
      </w:r>
    </w:p>
    <w:p w:rsidR="00C635D8" w:rsidRPr="00C635D8" w:rsidRDefault="00C635D8" w:rsidP="00C635D8">
      <w:pPr>
        <w:adjustRightInd w:val="0"/>
        <w:spacing w:after="0" w:line="240" w:lineRule="auto"/>
        <w:ind w:firstLine="709"/>
        <w:jc w:val="both"/>
        <w:rPr>
          <w:rFonts w:ascii="Times New Roman" w:eastAsia="№Е" w:hAnsi="Times New Roman" w:cs="Times New Roman"/>
          <w:sz w:val="24"/>
          <w:szCs w:val="24"/>
          <w14:ligatures w14:val="standardContextual"/>
        </w:rPr>
      </w:pPr>
      <w:r w:rsidRPr="00C635D8">
        <w:rPr>
          <w:rFonts w:ascii="Times New Roman" w:eastAsia="№Е" w:hAnsi="Times New Roman" w:cs="Times New Roman"/>
          <w:sz w:val="24"/>
          <w:szCs w:val="24"/>
          <w14:ligatures w14:val="standardContextual"/>
        </w:rPr>
        <w:t>Совет класса - орган классного самоуправления. В Совет класса</w:t>
      </w:r>
      <w:r w:rsidRPr="00C635D8">
        <w:rPr>
          <w:rFonts w:ascii="Times New Roman" w:eastAsia="Calibri" w:hAnsi="Times New Roman" w:cs="Times New Roman"/>
          <w:sz w:val="24"/>
          <w:szCs w:val="24"/>
          <w:shd w:val="clear" w:color="auto" w:fill="FFFFFF"/>
          <w14:ligatures w14:val="standardContextual"/>
        </w:rPr>
        <w:t xml:space="preserve"> избираются активисты класса, стремящиеся совершенствовать работу классного коллектива и школы по разным направлениям. </w:t>
      </w:r>
    </w:p>
    <w:p w:rsidR="00C635D8" w:rsidRPr="00C635D8" w:rsidRDefault="00C635D8" w:rsidP="00C635D8">
      <w:pPr>
        <w:adjustRightInd w:val="0"/>
        <w:spacing w:after="0" w:line="240" w:lineRule="auto"/>
        <w:ind w:firstLine="709"/>
        <w:jc w:val="both"/>
        <w:rPr>
          <w:rFonts w:ascii="Times New Roman" w:eastAsia="№Е" w:hAnsi="Times New Roman" w:cs="Times New Roman"/>
          <w:sz w:val="24"/>
          <w:szCs w:val="24"/>
          <w14:ligatures w14:val="standardContextual"/>
        </w:rPr>
      </w:pPr>
      <w:r w:rsidRPr="00C635D8">
        <w:rPr>
          <w:rFonts w:ascii="Times New Roman" w:eastAsia="№Е" w:hAnsi="Times New Roman" w:cs="Times New Roman"/>
          <w:sz w:val="24"/>
          <w:szCs w:val="24"/>
          <w14:ligatures w14:val="standardContextual"/>
        </w:rPr>
        <w:t>Функции Совета класса (СК)</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участвует в обсуждении и составлении плана работы класса;</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подбирает и назначает ответственных за выполнение различных дел класса;</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заслушивает отчёты о проделанной работе ответственных за направления;</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организует участие класса в КТД (коллективно-творческих делах);</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выбирает темы и вопросы для проведения классных мероприятий и тематических классных часов;</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обсуждает и решает вопросы о поощрениях;</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поддерживает связь с Советом школьников.</w:t>
      </w:r>
    </w:p>
    <w:p w:rsidR="00C635D8" w:rsidRPr="00C635D8" w:rsidRDefault="00C635D8" w:rsidP="00C635D8">
      <w:pPr>
        <w:adjustRightInd w:val="0"/>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Е" w:hAnsi="Times New Roman" w:cs="Times New Roman"/>
          <w:b/>
          <w:sz w:val="24"/>
          <w:szCs w:val="24"/>
          <w14:ligatures w14:val="standardContextual"/>
        </w:rPr>
        <w:t>в) Совет школьников</w:t>
      </w:r>
      <w:r w:rsidRPr="00C635D8">
        <w:rPr>
          <w:rFonts w:ascii="Times New Roman" w:eastAsia="Calibri" w:hAnsi="Times New Roman" w:cs="Times New Roman"/>
          <w:b/>
          <w:sz w:val="24"/>
          <w:szCs w:val="24"/>
          <w14:ligatures w14:val="standardContextual"/>
        </w:rPr>
        <w:t xml:space="preserve">. </w:t>
      </w:r>
    </w:p>
    <w:p w:rsidR="00C635D8" w:rsidRPr="00C635D8" w:rsidRDefault="00C635D8" w:rsidP="00C635D8">
      <w:pPr>
        <w:adjustRightInd w:val="0"/>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Совет школьников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C635D8" w:rsidRPr="00C635D8" w:rsidRDefault="00C635D8" w:rsidP="00C635D8">
      <w:pPr>
        <w:adjustRightInd w:val="0"/>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Совет школьников избирается сроком на 1 год из числа учащихся 5-11 классов.</w:t>
      </w:r>
    </w:p>
    <w:p w:rsidR="00C635D8" w:rsidRPr="00C635D8" w:rsidRDefault="00C635D8" w:rsidP="00C635D8">
      <w:pPr>
        <w:adjustRightInd w:val="0"/>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C635D8" w:rsidRPr="00C635D8" w:rsidRDefault="00C635D8" w:rsidP="00C635D8">
      <w:pPr>
        <w:adjustRightInd w:val="0"/>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 xml:space="preserve">Цель </w:t>
      </w:r>
      <w:r w:rsidRPr="00C635D8">
        <w:rPr>
          <w:rFonts w:ascii="Times New Roman" w:eastAsia="Calibri" w:hAnsi="Times New Roman" w:cs="Times New Roman"/>
          <w:sz w:val="24"/>
          <w:szCs w:val="24"/>
          <w14:ligatures w14:val="standardContextual"/>
        </w:rPr>
        <w:t>деятельности Совет школьников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C635D8" w:rsidRPr="00C635D8" w:rsidRDefault="00C635D8" w:rsidP="00C635D8">
      <w:pPr>
        <w:adjustRightInd w:val="0"/>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b/>
          <w:sz w:val="24"/>
          <w:szCs w:val="24"/>
          <w14:ligatures w14:val="standardContextual"/>
        </w:rPr>
        <w:t>Основные задачи</w:t>
      </w:r>
      <w:r w:rsidRPr="00C635D8">
        <w:rPr>
          <w:rFonts w:ascii="Times New Roman" w:eastAsia="Calibri" w:hAnsi="Times New Roman" w:cs="Times New Roman"/>
          <w:sz w:val="24"/>
          <w:szCs w:val="24"/>
          <w14:ligatures w14:val="standardContextual"/>
        </w:rPr>
        <w:t xml:space="preserve"> деятельности Совет школьников: </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организовывать работу с обучающимися школы по разъяснению прав, обязанностей и ответственности;</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представлять интересы школьников в деятельности управления МОУ СШ итм.Ф.И.Толбухина ЯМР, защищать права обучающихся;</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разрабатывать предложения по повышению качества образовательной деятельности с учётом интересов обучающихся;</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поддерживать и развивать инициативы обучающихся;</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содействовать реализации общественно значимых инициатив обучающихся;</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содействовать активизации вовлеченности обучающихся в деятельность органов самоуправления обучающихся;</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проводить работу, направленную на повышение сознательности обучающихся, их требовательности к уровню своих знаний.</w:t>
      </w:r>
    </w:p>
    <w:p w:rsidR="00C635D8" w:rsidRPr="00C635D8" w:rsidRDefault="00C635D8" w:rsidP="00C635D8">
      <w:pPr>
        <w:spacing w:after="0" w:line="240" w:lineRule="auto"/>
        <w:ind w:firstLine="709"/>
        <w:jc w:val="both"/>
        <w:rPr>
          <w:rFonts w:ascii="Times New Roman" w:eastAsia="Times New Roman" w:hAnsi="Times New Roman" w:cs="Times New Roman"/>
          <w:b/>
          <w:sz w:val="24"/>
          <w:szCs w:val="24"/>
          <w:lang w:eastAsia="ru-RU"/>
          <w14:ligatures w14:val="standardContextual"/>
        </w:rPr>
      </w:pPr>
      <w:r w:rsidRPr="00C635D8">
        <w:rPr>
          <w:rFonts w:ascii="Times New Roman" w:eastAsia="Times New Roman" w:hAnsi="Times New Roman" w:cs="Times New Roman"/>
          <w:b/>
          <w:sz w:val="24"/>
          <w:szCs w:val="24"/>
          <w:lang w:eastAsia="ru-RU"/>
          <w14:ligatures w14:val="standardContextual"/>
        </w:rPr>
        <w:t xml:space="preserve"> </w:t>
      </w:r>
    </w:p>
    <w:p w:rsidR="00C635D8" w:rsidRPr="00C635D8" w:rsidRDefault="00C635D8" w:rsidP="00C635D8">
      <w:pPr>
        <w:adjustRightInd w:val="0"/>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Совет школьников организует свою работу по следующим отделам:</w:t>
      </w:r>
    </w:p>
    <w:p w:rsidR="00C635D8" w:rsidRPr="00C635D8" w:rsidRDefault="00C635D8" w:rsidP="00C635D8">
      <w:pPr>
        <w:spacing w:after="0" w:line="240" w:lineRule="auto"/>
        <w:ind w:firstLine="709"/>
        <w:jc w:val="both"/>
        <w:rPr>
          <w:rFonts w:ascii="Times New Roman" w:eastAsia="Times New Roman" w:hAnsi="Times New Roman" w:cs="Times New Roman"/>
          <w:b/>
          <w:sz w:val="24"/>
          <w:szCs w:val="24"/>
          <w:lang w:eastAsia="ru-RU"/>
          <w14:ligatures w14:val="standardContextual"/>
        </w:rPr>
      </w:pPr>
      <w:r w:rsidRPr="00C635D8">
        <w:rPr>
          <w:rFonts w:ascii="Times New Roman" w:eastAsia="Times New Roman" w:hAnsi="Times New Roman" w:cs="Times New Roman"/>
          <w:b/>
          <w:sz w:val="24"/>
          <w:szCs w:val="24"/>
          <w:lang w:eastAsia="ru-RU"/>
          <w14:ligatures w14:val="standardContextual"/>
        </w:rPr>
        <w:lastRenderedPageBreak/>
        <w:t>Отдел науки и образования:</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участвует в подготовке школьных олимпиад, предметных недель;</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участвует в проведении тематических вечеров, конкурсов по предметам;</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участвует в организации встреч с интересными людьми.</w:t>
      </w:r>
    </w:p>
    <w:p w:rsidR="00C635D8" w:rsidRPr="00C635D8" w:rsidRDefault="00C635D8" w:rsidP="00C635D8">
      <w:pPr>
        <w:spacing w:after="0" w:line="240" w:lineRule="auto"/>
        <w:ind w:firstLine="709"/>
        <w:jc w:val="both"/>
        <w:rPr>
          <w:rFonts w:ascii="Times New Roman" w:eastAsia="Times New Roman" w:hAnsi="Times New Roman" w:cs="Times New Roman"/>
          <w:b/>
          <w:sz w:val="24"/>
          <w:szCs w:val="24"/>
          <w:lang w:eastAsia="ru-RU"/>
          <w14:ligatures w14:val="standardContextual"/>
        </w:rPr>
      </w:pPr>
      <w:r w:rsidRPr="00C635D8">
        <w:rPr>
          <w:rFonts w:ascii="Times New Roman" w:eastAsia="Times New Roman" w:hAnsi="Times New Roman" w:cs="Times New Roman"/>
          <w:b/>
          <w:sz w:val="24"/>
          <w:szCs w:val="24"/>
          <w:lang w:eastAsia="ru-RU"/>
          <w14:ligatures w14:val="standardContextual"/>
        </w:rPr>
        <w:t>Отдел здоровья и спорта:</w:t>
      </w:r>
    </w:p>
    <w:p w:rsidR="00C635D8" w:rsidRPr="00C635D8" w:rsidRDefault="00C635D8" w:rsidP="00C635D8">
      <w:pPr>
        <w:tabs>
          <w:tab w:val="left" w:pos="567"/>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организует соревнования по различным видам спорта между классами и школами;</w:t>
      </w:r>
    </w:p>
    <w:p w:rsidR="00C635D8" w:rsidRPr="00C635D8" w:rsidRDefault="00C635D8" w:rsidP="00C635D8">
      <w:pPr>
        <w:tabs>
          <w:tab w:val="left" w:pos="567"/>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участвует в организации и проведении общешкольных соревнований, дней здоровья;</w:t>
      </w:r>
    </w:p>
    <w:p w:rsidR="00C635D8" w:rsidRPr="00C635D8" w:rsidRDefault="00C635D8" w:rsidP="00C635D8">
      <w:pPr>
        <w:tabs>
          <w:tab w:val="left" w:pos="567"/>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w:t>
      </w:r>
    </w:p>
    <w:p w:rsidR="00C635D8" w:rsidRPr="00C635D8" w:rsidRDefault="00C635D8" w:rsidP="00C635D8">
      <w:pPr>
        <w:spacing w:after="0" w:line="240" w:lineRule="auto"/>
        <w:ind w:firstLine="709"/>
        <w:jc w:val="both"/>
        <w:rPr>
          <w:rFonts w:ascii="Times New Roman" w:eastAsia="Times New Roman" w:hAnsi="Times New Roman" w:cs="Times New Roman"/>
          <w:sz w:val="24"/>
          <w:szCs w:val="24"/>
          <w:lang w:eastAsia="ru-RU"/>
          <w14:ligatures w14:val="standardContextual"/>
        </w:rPr>
      </w:pPr>
      <w:r w:rsidRPr="00C635D8">
        <w:rPr>
          <w:rFonts w:ascii="Times New Roman" w:eastAsia="Times New Roman" w:hAnsi="Times New Roman" w:cs="Times New Roman"/>
          <w:b/>
          <w:sz w:val="24"/>
          <w:szCs w:val="24"/>
          <w:lang w:eastAsia="ru-RU"/>
          <w14:ligatures w14:val="standardContextual"/>
        </w:rPr>
        <w:t>Отдел культуры и досуга:</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организует и контролирует проведение творческих мероприятий школы, посещение виртуальных выставок, театров.</w:t>
      </w:r>
    </w:p>
    <w:p w:rsidR="00C635D8" w:rsidRPr="00C635D8" w:rsidRDefault="00C635D8" w:rsidP="00C635D8">
      <w:pPr>
        <w:spacing w:after="0" w:line="240" w:lineRule="auto"/>
        <w:ind w:firstLine="709"/>
        <w:jc w:val="both"/>
        <w:rPr>
          <w:rFonts w:ascii="Times New Roman" w:eastAsia="Times New Roman" w:hAnsi="Times New Roman" w:cs="Times New Roman"/>
          <w:b/>
          <w:sz w:val="24"/>
          <w:szCs w:val="24"/>
          <w:lang w:eastAsia="ru-RU"/>
          <w14:ligatures w14:val="standardContextual"/>
        </w:rPr>
      </w:pPr>
      <w:r w:rsidRPr="00C635D8">
        <w:rPr>
          <w:rFonts w:ascii="Times New Roman" w:eastAsia="Times New Roman" w:hAnsi="Times New Roman" w:cs="Times New Roman"/>
          <w:b/>
          <w:sz w:val="24"/>
          <w:szCs w:val="24"/>
          <w:lang w:eastAsia="ru-RU"/>
          <w14:ligatures w14:val="standardContextual"/>
        </w:rPr>
        <w:t>Отдел правопорядка и труда:</w:t>
      </w:r>
    </w:p>
    <w:p w:rsidR="00C635D8" w:rsidRPr="00C635D8" w:rsidRDefault="00C635D8" w:rsidP="00C635D8">
      <w:pPr>
        <w:tabs>
          <w:tab w:val="left" w:pos="567"/>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организует и проводит рейды по проверке внешнего вида учащихся;</w:t>
      </w:r>
    </w:p>
    <w:p w:rsidR="00C635D8" w:rsidRPr="00C635D8" w:rsidRDefault="00C635D8" w:rsidP="00C635D8">
      <w:pPr>
        <w:tabs>
          <w:tab w:val="left" w:pos="567"/>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организует и проводит дежурства по школе;</w:t>
      </w:r>
    </w:p>
    <w:p w:rsidR="00C635D8" w:rsidRPr="00C635D8" w:rsidRDefault="00C635D8" w:rsidP="00C635D8">
      <w:pPr>
        <w:tabs>
          <w:tab w:val="left" w:pos="567"/>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организует уборки территории, субботники;</w:t>
      </w:r>
    </w:p>
    <w:p w:rsidR="00C635D8" w:rsidRPr="00C635D8" w:rsidRDefault="00C635D8" w:rsidP="00C635D8">
      <w:pPr>
        <w:spacing w:after="0" w:line="240" w:lineRule="auto"/>
        <w:ind w:firstLine="709"/>
        <w:jc w:val="both"/>
        <w:rPr>
          <w:rFonts w:ascii="Times New Roman" w:eastAsia="Times New Roman" w:hAnsi="Times New Roman" w:cs="Times New Roman"/>
          <w:b/>
          <w:sz w:val="24"/>
          <w:szCs w:val="24"/>
          <w:lang w:eastAsia="ru-RU"/>
          <w14:ligatures w14:val="standardContextual"/>
        </w:rPr>
      </w:pPr>
      <w:r w:rsidRPr="00C635D8">
        <w:rPr>
          <w:rFonts w:ascii="Times New Roman" w:eastAsia="Times New Roman" w:hAnsi="Times New Roman" w:cs="Times New Roman"/>
          <w:b/>
          <w:sz w:val="24"/>
          <w:szCs w:val="24"/>
          <w:lang w:eastAsia="ru-RU"/>
          <w14:ligatures w14:val="standardContextual"/>
        </w:rPr>
        <w:t>Медиа-центр:</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подбирает материалы для социальных сетей школы;</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организует художественное оформление школьных мероприятий;</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работает с корреспондентами классов;</w:t>
      </w:r>
    </w:p>
    <w:p w:rsidR="00C635D8" w:rsidRPr="00C635D8" w:rsidRDefault="00C635D8" w:rsidP="00C635D8">
      <w:pPr>
        <w:tabs>
          <w:tab w:val="left" w:pos="993"/>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оценивает конкурсы на лучшую газету.</w:t>
      </w:r>
    </w:p>
    <w:p w:rsidR="00C635D8" w:rsidRPr="00C635D8" w:rsidRDefault="00C635D8" w:rsidP="00C635D8">
      <w:pPr>
        <w:spacing w:after="0" w:line="240" w:lineRule="auto"/>
        <w:jc w:val="center"/>
        <w:rPr>
          <w:rFonts w:ascii="Times New Roman" w:eastAsia="Calibri" w:hAnsi="Times New Roman" w:cs="Times New Roman"/>
          <w:b/>
          <w:bCs/>
          <w:sz w:val="24"/>
          <w:szCs w:val="24"/>
          <w14:ligatures w14:val="standardContextual"/>
        </w:rPr>
      </w:pPr>
      <w:r w:rsidRPr="00C635D8">
        <w:rPr>
          <w:rFonts w:ascii="Times New Roman" w:eastAsia="Calibri" w:hAnsi="Times New Roman" w:cs="Times New Roman"/>
          <w:b/>
          <w:bCs/>
          <w:sz w:val="24"/>
          <w:szCs w:val="24"/>
          <w14:ligatures w14:val="standardContextual"/>
        </w:rPr>
        <w:t>МОДУЛЬ «ПРОФОРИЕНТАЦИЯ»</w:t>
      </w:r>
    </w:p>
    <w:p w:rsidR="00C635D8" w:rsidRPr="00C635D8" w:rsidRDefault="00C635D8" w:rsidP="00C635D8">
      <w:pPr>
        <w:tabs>
          <w:tab w:val="left" w:pos="851"/>
        </w:tabs>
        <w:spacing w:after="0" w:line="240" w:lineRule="auto"/>
        <w:ind w:firstLine="709"/>
        <w:jc w:val="both"/>
        <w:rPr>
          <w:rFonts w:ascii="Times New Roman" w:eastAsia="Calibri" w:hAnsi="Times New Roman" w:cs="Times New Roman"/>
          <w:iCs/>
          <w:w w:val="1"/>
          <w:sz w:val="24"/>
          <w:szCs w:val="24"/>
          <w14:ligatures w14:val="standardContextual"/>
        </w:rPr>
      </w:pPr>
      <w:r w:rsidRPr="00C635D8">
        <w:rPr>
          <w:rFonts w:ascii="Times New Roman" w:eastAsia="Calibri" w:hAnsi="Times New Roman" w:cs="Times New Roman"/>
          <w:sz w:val="24"/>
          <w:szCs w:val="24"/>
          <w14:ligatures w14:val="standardContextual"/>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«Ярославский район» в кадрах и востребованности профессий в современном мире.  </w:t>
      </w:r>
    </w:p>
    <w:p w:rsidR="00C635D8" w:rsidRPr="00C635D8" w:rsidRDefault="00C635D8" w:rsidP="00C635D8">
      <w:pPr>
        <w:tabs>
          <w:tab w:val="left" w:pos="851"/>
        </w:tabs>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Создавая профориентационно -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C635D8" w:rsidRPr="00C635D8" w:rsidRDefault="00C635D8" w:rsidP="00C635D8">
      <w:pPr>
        <w:tabs>
          <w:tab w:val="left" w:pos="851"/>
        </w:tabs>
        <w:spacing w:after="0" w:line="240" w:lineRule="auto"/>
        <w:ind w:firstLine="709"/>
        <w:jc w:val="both"/>
        <w:rPr>
          <w:rFonts w:ascii="Times New Roman" w:eastAsia="Calibri" w:hAnsi="Times New Roman" w:cs="Times New Roman"/>
          <w:i/>
          <w:sz w:val="24"/>
          <w:szCs w:val="24"/>
          <w14:ligatures w14:val="standardContextual"/>
        </w:rPr>
      </w:pPr>
      <w:r w:rsidRPr="00C635D8">
        <w:rPr>
          <w:rFonts w:ascii="Times New Roman" w:eastAsia="№Е" w:hAnsi="Times New Roman" w:cs="Times New Roman"/>
          <w:sz w:val="24"/>
          <w:szCs w:val="24"/>
          <w14:ligatures w14:val="standardContextual"/>
        </w:rPr>
        <w:t>Эта работа организуется через</w:t>
      </w:r>
      <w:r w:rsidRPr="00C635D8">
        <w:rPr>
          <w:rFonts w:ascii="Times New Roman" w:eastAsia="Calibri" w:hAnsi="Times New Roman" w:cs="Times New Roman"/>
          <w:sz w:val="24"/>
          <w:szCs w:val="24"/>
          <w14:ligatures w14:val="standardContextual"/>
        </w:rPr>
        <w:t>:</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проведение циклов профориентационных часов на Федеральном уровне «Профминимум» в четверг, направленных на подготовку обучающегося к осознанному планированию и реализации своего профессионального будущего: «Конструктор профессий»,</w:t>
      </w:r>
      <w:r w:rsidRPr="00C635D8">
        <w:rPr>
          <w:rFonts w:ascii="Times New Roman" w:eastAsia="Bookman Old Style" w:hAnsi="Times New Roman" w:cs="Times New Roman"/>
          <w:iCs/>
          <w:w w:val="0"/>
          <w:sz w:val="24"/>
          <w:szCs w:val="24"/>
          <w:lang w:val="en-US"/>
          <w14:ligatures w14:val="standardContextual"/>
        </w:rPr>
        <w:t> </w:t>
      </w:r>
      <w:r w:rsidRPr="00C635D8">
        <w:rPr>
          <w:rFonts w:ascii="Times New Roman" w:eastAsia="Bookman Old Style" w:hAnsi="Times New Roman" w:cs="Times New Roman"/>
          <w:iCs/>
          <w:w w:val="0"/>
          <w:sz w:val="24"/>
          <w:szCs w:val="24"/>
          <w14:ligatures w14:val="standardContextual"/>
        </w:rPr>
        <w:t>«Профессии, востребованные в нашем</w:t>
      </w:r>
      <w:r w:rsidRPr="00C635D8">
        <w:rPr>
          <w:rFonts w:ascii="Times New Roman" w:eastAsia="Bookman Old Style" w:hAnsi="Times New Roman" w:cs="Times New Roman"/>
          <w:iCs/>
          <w:w w:val="0"/>
          <w:sz w:val="24"/>
          <w:szCs w:val="24"/>
          <w:lang w:val="en-US"/>
          <w14:ligatures w14:val="standardContextual"/>
        </w:rPr>
        <w:t> </w:t>
      </w:r>
      <w:r w:rsidRPr="00C635D8">
        <w:rPr>
          <w:rFonts w:ascii="Times New Roman" w:eastAsia="Bookman Old Style" w:hAnsi="Times New Roman" w:cs="Times New Roman"/>
          <w:iCs/>
          <w:w w:val="0"/>
          <w:sz w:val="24"/>
          <w:szCs w:val="24"/>
          <w14:ligatures w14:val="standardContextual"/>
        </w:rPr>
        <w:t>районе, городе и крае», «Выбирая профессию - выбираю жизненный путь», «Я и моё профессиональное будущее» и др.;</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встречи с людьми разных профессий;</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color w:val="000000"/>
          <w:sz w:val="24"/>
          <w:szCs w:val="24"/>
          <w14:ligatures w14:val="standardContextual"/>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экскурсии на предприятия, в организации (в том числе - места работы родителей (законных представителей) обучающихся, к шефам – в ____________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lastRenderedPageBreak/>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профориентационную работу в процессе преподавания учебных предметов предметной области «Технология»;</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sz w:val="24"/>
          <w:szCs w:val="24"/>
          <w14:ligatures w14:val="standardContextual"/>
        </w:rPr>
      </w:pPr>
      <w:r w:rsidRPr="00C635D8">
        <w:rPr>
          <w:rFonts w:ascii="Times New Roman" w:eastAsia="Bookman Old Style" w:hAnsi="Times New Roman" w:cs="Times New Roman"/>
          <w:sz w:val="24"/>
          <w:szCs w:val="24"/>
          <w14:ligatures w14:val="standardContextual"/>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участие в проекте «Классные встречи» в рамках деятельности пер</w:t>
      </w:r>
      <w:r w:rsidRPr="00C635D8">
        <w:rPr>
          <w:rFonts w:ascii="Times New Roman" w:eastAsia="Bookman Old Style" w:hAnsi="Times New Roman" w:cs="Times New Roman"/>
          <w:iCs/>
          <w:w w:val="0"/>
          <w:sz w:val="24"/>
          <w:szCs w:val="24"/>
          <w14:ligatures w14:val="standardContextual"/>
        </w:rPr>
        <w:softHyphen/>
        <w:t>вичной ячейки Общероссийской общественно-государственной детско-юношеской организации «Российское движение школьников»;</w:t>
      </w:r>
    </w:p>
    <w:p w:rsidR="00C635D8" w:rsidRPr="00C635D8" w:rsidRDefault="00C635D8" w:rsidP="00C635D8">
      <w:pPr>
        <w:tabs>
          <w:tab w:val="left" w:pos="851"/>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635D8" w:rsidRPr="00C635D8" w:rsidRDefault="00C635D8" w:rsidP="00C635D8">
      <w:pPr>
        <w:spacing w:after="0" w:line="240" w:lineRule="auto"/>
        <w:ind w:firstLine="709"/>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Особенности профориентационной деятельности на каждом уровне образования выражены её ключевой идей:</w:t>
      </w:r>
    </w:p>
    <w:p w:rsidR="00C635D8" w:rsidRPr="00C635D8" w:rsidRDefault="00C635D8" w:rsidP="00C635D8">
      <w:pPr>
        <w:spacing w:after="0" w:line="240" w:lineRule="auto"/>
        <w:ind w:firstLine="709"/>
        <w:rPr>
          <w:rFonts w:ascii="Times New Roman" w:eastAsia="Calibri" w:hAnsi="Times New Roman" w:cs="Times New Roman"/>
          <w:color w:val="000000"/>
          <w:sz w:val="24"/>
          <w:szCs w:val="24"/>
          <w:u w:val="single"/>
          <w14:ligatures w14:val="standardContextual"/>
        </w:rPr>
      </w:pPr>
      <w:r w:rsidRPr="00C635D8">
        <w:rPr>
          <w:rFonts w:ascii="Times New Roman" w:eastAsia="Calibri" w:hAnsi="Times New Roman" w:cs="Times New Roman"/>
          <w:color w:val="000000"/>
          <w:sz w:val="24"/>
          <w:szCs w:val="24"/>
          <w:u w:val="single"/>
          <w14:ligatures w14:val="standardContextual"/>
        </w:rPr>
        <w:t>Для школьников 5-8 классов:</w:t>
      </w:r>
    </w:p>
    <w:p w:rsidR="00C635D8" w:rsidRPr="00C635D8" w:rsidRDefault="00C635D8" w:rsidP="00C635D8">
      <w:pPr>
        <w:spacing w:after="0" w:line="240" w:lineRule="auto"/>
        <w:ind w:firstLine="709"/>
        <w:rPr>
          <w:rFonts w:ascii="Times New Roman" w:eastAsia="Calibri" w:hAnsi="Times New Roman" w:cs="Times New Roman"/>
          <w:color w:val="000000"/>
          <w:sz w:val="24"/>
          <w:szCs w:val="24"/>
          <w14:ligatures w14:val="standardContextual"/>
        </w:rPr>
      </w:pPr>
      <w:r w:rsidRPr="00C635D8">
        <w:rPr>
          <w:rFonts w:ascii="Times New Roman" w:eastAsia="Calibri" w:hAnsi="Times New Roman" w:cs="Times New Roman"/>
          <w:color w:val="000000"/>
          <w:sz w:val="24"/>
          <w:szCs w:val="24"/>
          <w14:ligatures w14:val="standardContextual"/>
        </w:rPr>
        <w:t>«Мои склонности и способности, первые профессиональные пробы»</w:t>
      </w:r>
    </w:p>
    <w:p w:rsidR="00C635D8" w:rsidRPr="00C635D8" w:rsidRDefault="00C635D8" w:rsidP="00C635D8">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14:ligatures w14:val="standardContextual"/>
        </w:rPr>
      </w:pPr>
      <w:r w:rsidRPr="00C635D8">
        <w:rPr>
          <w:rFonts w:ascii="Times New Roman" w:eastAsia="Times New Roman" w:hAnsi="Times New Roman" w:cs="Times New Roman"/>
          <w:color w:val="000000"/>
          <w:sz w:val="24"/>
          <w:szCs w:val="24"/>
          <w:u w:val="single"/>
          <w:lang w:eastAsia="ru-RU"/>
          <w14:ligatures w14:val="standardContextual"/>
        </w:rPr>
        <w:t>Для школьников 9-х классов:</w:t>
      </w:r>
    </w:p>
    <w:p w:rsidR="00C635D8" w:rsidRPr="00C635D8" w:rsidRDefault="00C635D8" w:rsidP="00C635D8">
      <w:pPr>
        <w:spacing w:after="0" w:line="240" w:lineRule="auto"/>
        <w:ind w:firstLine="709"/>
        <w:rPr>
          <w:rFonts w:ascii="Times New Roman" w:eastAsia="Calibri" w:hAnsi="Times New Roman" w:cs="Times New Roman"/>
          <w:color w:val="000000"/>
          <w:sz w:val="24"/>
          <w:szCs w:val="24"/>
          <w14:ligatures w14:val="standardContextual"/>
        </w:rPr>
      </w:pPr>
      <w:r w:rsidRPr="00C635D8">
        <w:rPr>
          <w:rFonts w:ascii="Times New Roman" w:eastAsia="Calibri" w:hAnsi="Times New Roman" w:cs="Times New Roman"/>
          <w:color w:val="000000"/>
          <w:sz w:val="24"/>
          <w:szCs w:val="24"/>
          <w14:ligatures w14:val="standardContextual"/>
        </w:rPr>
        <w:t>«Радуга профессий. Что выбрать?»;</w:t>
      </w:r>
    </w:p>
    <w:p w:rsidR="00C635D8" w:rsidRPr="00C635D8" w:rsidRDefault="00C635D8" w:rsidP="00C635D8">
      <w:pPr>
        <w:spacing w:after="0" w:line="240" w:lineRule="auto"/>
        <w:ind w:firstLine="709"/>
        <w:rPr>
          <w:rFonts w:ascii="Times New Roman" w:eastAsia="Calibri" w:hAnsi="Times New Roman" w:cs="Times New Roman"/>
          <w:color w:val="000000"/>
          <w:sz w:val="24"/>
          <w:szCs w:val="24"/>
          <w:u w:val="single"/>
          <w14:ligatures w14:val="standardContextual"/>
        </w:rPr>
      </w:pPr>
      <w:r w:rsidRPr="00C635D8">
        <w:rPr>
          <w:rFonts w:ascii="Times New Roman" w:eastAsia="Calibri" w:hAnsi="Times New Roman" w:cs="Times New Roman"/>
          <w:color w:val="000000"/>
          <w:sz w:val="24"/>
          <w:szCs w:val="24"/>
          <w:u w:val="single"/>
          <w14:ligatures w14:val="standardContextual"/>
        </w:rPr>
        <w:t xml:space="preserve">Для взрослых участников системы профориентации: </w:t>
      </w:r>
    </w:p>
    <w:p w:rsidR="00C635D8" w:rsidRPr="00C635D8" w:rsidRDefault="00C635D8" w:rsidP="00C635D8">
      <w:pPr>
        <w:spacing w:after="0" w:line="240" w:lineRule="auto"/>
        <w:ind w:firstLine="709"/>
        <w:rPr>
          <w:rFonts w:ascii="Times New Roman" w:eastAsia="Calibri" w:hAnsi="Times New Roman" w:cs="Times New Roman"/>
          <w:color w:val="000000"/>
          <w:sz w:val="24"/>
          <w:szCs w:val="24"/>
          <w14:ligatures w14:val="standardContextual"/>
        </w:rPr>
      </w:pPr>
      <w:r w:rsidRPr="00C635D8">
        <w:rPr>
          <w:rFonts w:ascii="Times New Roman" w:eastAsia="Calibri" w:hAnsi="Times New Roman" w:cs="Times New Roman"/>
          <w:color w:val="000000"/>
          <w:sz w:val="24"/>
          <w:szCs w:val="24"/>
          <w14:ligatures w14:val="standardContextual"/>
        </w:rPr>
        <w:t>Для педагогов:</w:t>
      </w:r>
    </w:p>
    <w:p w:rsidR="00C635D8" w:rsidRPr="00C635D8" w:rsidRDefault="00C635D8" w:rsidP="00C635D8">
      <w:pPr>
        <w:spacing w:after="0" w:line="240" w:lineRule="auto"/>
        <w:ind w:firstLine="709"/>
        <w:rPr>
          <w:rFonts w:ascii="Times New Roman" w:eastAsia="Calibri" w:hAnsi="Times New Roman" w:cs="Times New Roman"/>
          <w:color w:val="000000"/>
          <w:sz w:val="24"/>
          <w:szCs w:val="24"/>
          <w14:ligatures w14:val="standardContextual"/>
        </w:rPr>
      </w:pPr>
      <w:r w:rsidRPr="00C635D8">
        <w:rPr>
          <w:rFonts w:ascii="Times New Roman" w:eastAsia="Calibri" w:hAnsi="Times New Roman" w:cs="Times New Roman"/>
          <w:color w:val="000000"/>
          <w:sz w:val="24"/>
          <w:szCs w:val="24"/>
          <w14:ligatures w14:val="standardContextual"/>
        </w:rPr>
        <w:t>«Изучайте передовой опыт и посещайте семинары, которые помогут выстроить правильный профориентационный маршрут для Вашего класса»;</w:t>
      </w:r>
    </w:p>
    <w:p w:rsidR="00C635D8" w:rsidRPr="00C635D8" w:rsidRDefault="00C635D8" w:rsidP="00C635D8">
      <w:pPr>
        <w:spacing w:after="0" w:line="240" w:lineRule="auto"/>
        <w:ind w:firstLine="709"/>
        <w:rPr>
          <w:rFonts w:ascii="Times New Roman" w:eastAsia="Calibri" w:hAnsi="Times New Roman" w:cs="Times New Roman"/>
          <w:color w:val="000000"/>
          <w:sz w:val="24"/>
          <w:szCs w:val="24"/>
          <w14:ligatures w14:val="standardContextual"/>
        </w:rPr>
      </w:pPr>
      <w:r w:rsidRPr="00C635D8">
        <w:rPr>
          <w:rFonts w:ascii="Times New Roman" w:eastAsia="Calibri" w:hAnsi="Times New Roman" w:cs="Times New Roman"/>
          <w:color w:val="000000"/>
          <w:sz w:val="24"/>
          <w:szCs w:val="24"/>
          <w14:ligatures w14:val="standardContextual"/>
        </w:rPr>
        <w:t>Для родителей:</w:t>
      </w:r>
    </w:p>
    <w:p w:rsidR="00C635D8" w:rsidRPr="00C635D8" w:rsidRDefault="00C635D8" w:rsidP="00C635D8">
      <w:pPr>
        <w:spacing w:after="0" w:line="240" w:lineRule="auto"/>
        <w:ind w:firstLine="709"/>
        <w:rPr>
          <w:rFonts w:ascii="Times New Roman" w:eastAsia="Calibri" w:hAnsi="Times New Roman" w:cs="Times New Roman"/>
          <w:color w:val="000000"/>
          <w:sz w:val="24"/>
          <w:szCs w:val="24"/>
          <w14:ligatures w14:val="standardContextual"/>
        </w:rPr>
      </w:pPr>
      <w:r w:rsidRPr="00C635D8">
        <w:rPr>
          <w:rFonts w:ascii="Times New Roman" w:eastAsia="Calibri" w:hAnsi="Times New Roman" w:cs="Times New Roman"/>
          <w:color w:val="000000"/>
          <w:sz w:val="24"/>
          <w:szCs w:val="24"/>
          <w14:ligatures w14:val="standardContextual"/>
        </w:rPr>
        <w:t>«Узнавайте про профессии будущего и разнообразие траекторий развития Вашего ребенка».</w:t>
      </w:r>
    </w:p>
    <w:p w:rsidR="00C635D8" w:rsidRPr="00C635D8" w:rsidRDefault="00C635D8" w:rsidP="00C635D8">
      <w:pPr>
        <w:spacing w:after="0" w:line="240" w:lineRule="auto"/>
        <w:jc w:val="center"/>
        <w:rPr>
          <w:rFonts w:ascii="Times New Roman" w:eastAsia="Calibri" w:hAnsi="Times New Roman" w:cs="Times New Roman"/>
          <w:b/>
          <w:w w:val="0"/>
          <w:sz w:val="24"/>
          <w:szCs w:val="24"/>
          <w14:ligatures w14:val="standardContextual"/>
        </w:rPr>
      </w:pPr>
    </w:p>
    <w:p w:rsidR="00C635D8" w:rsidRPr="00C635D8" w:rsidRDefault="00C635D8" w:rsidP="00C635D8">
      <w:pPr>
        <w:spacing w:after="0" w:line="240" w:lineRule="auto"/>
        <w:ind w:left="195"/>
        <w:jc w:val="center"/>
        <w:rPr>
          <w:rFonts w:ascii="Times New Roman" w:eastAsia="Calibri" w:hAnsi="Times New Roman" w:cs="Times New Roman"/>
          <w:b/>
          <w:w w:val="0"/>
        </w:rPr>
      </w:pPr>
      <w:r w:rsidRPr="00C635D8">
        <w:rPr>
          <w:rFonts w:ascii="Times New Roman" w:eastAsia="Calibri" w:hAnsi="Times New Roman" w:cs="Times New Roman"/>
          <w:sz w:val="24"/>
          <w:szCs w:val="24"/>
          <w14:ligatures w14:val="standardContextual"/>
        </w:rPr>
        <w:t xml:space="preserve">. </w:t>
      </w:r>
    </w:p>
    <w:p w:rsidR="00C635D8" w:rsidRPr="00C635D8" w:rsidRDefault="00C635D8" w:rsidP="00C635D8">
      <w:pPr>
        <w:spacing w:after="0" w:line="240" w:lineRule="auto"/>
        <w:ind w:left="195"/>
        <w:jc w:val="center"/>
        <w:rPr>
          <w:rFonts w:ascii="Times New Roman" w:eastAsia="Calibri" w:hAnsi="Times New Roman" w:cs="Times New Roman"/>
          <w:b/>
          <w:w w:val="0"/>
        </w:rPr>
      </w:pPr>
      <w:r w:rsidRPr="00C635D8">
        <w:rPr>
          <w:rFonts w:ascii="Times New Roman" w:eastAsia="Calibri" w:hAnsi="Times New Roman" w:cs="Times New Roman"/>
          <w:b/>
          <w:w w:val="0"/>
        </w:rPr>
        <w:t>МОДУЛЬ «СОЦИАЛЬНОЕ ПАРТНЁРСТВО»</w:t>
      </w:r>
    </w:p>
    <w:p w:rsidR="00C635D8" w:rsidRPr="00C635D8" w:rsidRDefault="00C635D8" w:rsidP="00C635D8">
      <w:pPr>
        <w:shd w:val="clear" w:color="auto" w:fill="FFFFFF"/>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Ярославдя, Ярославского муниципального района, села Толбухино. </w:t>
      </w:r>
    </w:p>
    <w:tbl>
      <w:tblPr>
        <w:tblStyle w:val="1110"/>
        <w:tblW w:w="9747" w:type="dxa"/>
        <w:tblLayout w:type="fixed"/>
        <w:tblLook w:val="04A0" w:firstRow="1" w:lastRow="0" w:firstColumn="1" w:lastColumn="0" w:noHBand="0" w:noVBand="1"/>
      </w:tblPr>
      <w:tblGrid>
        <w:gridCol w:w="817"/>
        <w:gridCol w:w="4224"/>
        <w:gridCol w:w="4706"/>
      </w:tblGrid>
      <w:tr w:rsidR="00C635D8" w:rsidRPr="00C635D8" w:rsidTr="00C635D8">
        <w:tc>
          <w:tcPr>
            <w:tcW w:w="817" w:type="dxa"/>
            <w:tcBorders>
              <w:left w:val="single" w:sz="4" w:space="0" w:color="000000"/>
              <w:right w:val="single" w:sz="4" w:space="0" w:color="000000"/>
            </w:tcBorders>
          </w:tcPr>
          <w:p w:rsidR="00C635D8" w:rsidRPr="00C635D8" w:rsidRDefault="00C635D8" w:rsidP="00C635D8">
            <w:pPr>
              <w:widowControl w:val="0"/>
              <w:shd w:val="clear" w:color="auto" w:fill="FFFFFF"/>
              <w:ind w:left="195"/>
              <w:jc w:val="center"/>
              <w:rPr>
                <w:rFonts w:ascii="Times New Roman" w:hAnsi="Times New Roman" w:cs="Times New Roman"/>
                <w:b/>
                <w:lang w:bidi="ru-RU"/>
              </w:rPr>
            </w:pPr>
            <w:r w:rsidRPr="00C635D8">
              <w:rPr>
                <w:rFonts w:ascii="Times New Roman" w:hAnsi="Times New Roman" w:cs="Times New Roman"/>
                <w:b/>
                <w:lang w:bidi="ru-RU"/>
              </w:rPr>
              <w:t>№ п/п</w:t>
            </w:r>
          </w:p>
        </w:tc>
        <w:tc>
          <w:tcPr>
            <w:tcW w:w="4224" w:type="dxa"/>
            <w:tcBorders>
              <w:left w:val="single" w:sz="4" w:space="0" w:color="000000"/>
              <w:right w:val="single" w:sz="4" w:space="0" w:color="000000"/>
            </w:tcBorders>
          </w:tcPr>
          <w:p w:rsidR="00C635D8" w:rsidRPr="00C635D8" w:rsidRDefault="00C635D8" w:rsidP="00C635D8">
            <w:pPr>
              <w:widowControl w:val="0"/>
              <w:shd w:val="clear" w:color="auto" w:fill="FFFFFF"/>
              <w:ind w:left="195"/>
              <w:jc w:val="center"/>
              <w:rPr>
                <w:rFonts w:ascii="Times New Roman" w:hAnsi="Times New Roman" w:cs="Times New Roman"/>
                <w:b/>
                <w:lang w:bidi="ru-RU"/>
              </w:rPr>
            </w:pPr>
            <w:r w:rsidRPr="00C635D8">
              <w:rPr>
                <w:rFonts w:ascii="Times New Roman" w:hAnsi="Times New Roman" w:cs="Times New Roman"/>
                <w:b/>
                <w:lang w:bidi="ru-RU"/>
              </w:rPr>
              <w:t>Организация, учреждение, предприятия</w:t>
            </w:r>
          </w:p>
        </w:tc>
        <w:tc>
          <w:tcPr>
            <w:tcW w:w="4706" w:type="dxa"/>
            <w:tcBorders>
              <w:left w:val="single" w:sz="4" w:space="0" w:color="000000"/>
              <w:right w:val="single" w:sz="4" w:space="0" w:color="000000"/>
            </w:tcBorders>
          </w:tcPr>
          <w:p w:rsidR="00C635D8" w:rsidRPr="00C635D8" w:rsidRDefault="00C635D8" w:rsidP="00C635D8">
            <w:pPr>
              <w:widowControl w:val="0"/>
              <w:shd w:val="clear" w:color="auto" w:fill="FFFFFF"/>
              <w:ind w:left="195"/>
              <w:jc w:val="center"/>
              <w:rPr>
                <w:rFonts w:ascii="Times New Roman" w:hAnsi="Times New Roman" w:cs="Times New Roman"/>
                <w:b/>
                <w:lang w:bidi="ru-RU"/>
              </w:rPr>
            </w:pPr>
            <w:r w:rsidRPr="00C635D8">
              <w:rPr>
                <w:rFonts w:ascii="Times New Roman" w:hAnsi="Times New Roman" w:cs="Times New Roman"/>
                <w:b/>
                <w:lang w:bidi="ru-RU"/>
              </w:rPr>
              <w:t>Направления сотрудничества</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rPr>
            </w:pPr>
          </w:p>
        </w:tc>
        <w:tc>
          <w:tcPr>
            <w:tcW w:w="4224" w:type="dxa"/>
          </w:tcPr>
          <w:p w:rsidR="00C635D8" w:rsidRPr="00C635D8" w:rsidRDefault="00C635D8" w:rsidP="00C635D8">
            <w:pPr>
              <w:keepNext/>
              <w:keepLines/>
              <w:shd w:val="clear" w:color="auto" w:fill="FFFFFF"/>
              <w:ind w:left="195"/>
              <w:contextualSpacing/>
              <w:jc w:val="both"/>
              <w:textAlignment w:val="baseline"/>
              <w:outlineLvl w:val="1"/>
              <w:rPr>
                <w:rFonts w:ascii="Times New Roman" w:hAnsi="Times New Roman" w:cs="Times New Roman"/>
                <w:lang w:val="ru-RU"/>
              </w:rPr>
            </w:pPr>
            <w:r w:rsidRPr="00C635D8">
              <w:rPr>
                <w:rFonts w:ascii="Times New Roman" w:hAnsi="Times New Roman" w:cs="Times New Roman"/>
                <w:lang w:val="ru-RU"/>
              </w:rPr>
              <w:t>Управление образованием Ярославского муниципального района</w:t>
            </w:r>
          </w:p>
        </w:tc>
        <w:tc>
          <w:tcPr>
            <w:tcW w:w="4706" w:type="dxa"/>
          </w:tcPr>
          <w:p w:rsidR="00C635D8" w:rsidRPr="00C635D8" w:rsidRDefault="00C635D8" w:rsidP="00C635D8">
            <w:pPr>
              <w:widowControl w:val="0"/>
              <w:shd w:val="clear" w:color="auto" w:fill="FFFFFF"/>
              <w:ind w:left="195"/>
              <w:jc w:val="both"/>
              <w:rPr>
                <w:rFonts w:ascii="Times New Roman" w:hAnsi="Times New Roman" w:cs="Times New Roman"/>
                <w:lang w:val="ru-RU" w:bidi="ru-RU"/>
              </w:rPr>
            </w:pPr>
            <w:r w:rsidRPr="00C635D8">
              <w:rPr>
                <w:rFonts w:ascii="Times New Roman" w:hAnsi="Times New Roman" w:cs="Times New Roman"/>
                <w:lang w:val="ru-RU" w:bidi="ru-RU"/>
              </w:rPr>
              <w:t>Обмен опытом. Вовлечение учащихся, специалистов школы в конкурсы, мероприятия, проекты, акции различных уровней.</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widowControl w:val="0"/>
              <w:shd w:val="clear" w:color="auto" w:fill="FFFFFF"/>
              <w:tabs>
                <w:tab w:val="left" w:pos="1143"/>
                <w:tab w:val="left" w:pos="2325"/>
              </w:tabs>
              <w:ind w:left="195"/>
              <w:jc w:val="both"/>
              <w:rPr>
                <w:rFonts w:ascii="Times New Roman" w:hAnsi="Times New Roman" w:cs="Times New Roman"/>
                <w:lang w:val="ru-RU" w:bidi="ru-RU"/>
              </w:rPr>
            </w:pPr>
            <w:r w:rsidRPr="00C635D8">
              <w:rPr>
                <w:rFonts w:ascii="Times New Roman" w:hAnsi="Times New Roman" w:cs="Times New Roman"/>
                <w:lang w:val="ru-RU" w:bidi="ru-RU"/>
              </w:rPr>
              <w:t xml:space="preserve">Комиссия по делам несовершеннолетних и защите их прав Ярославского района, ОДН ОМВД, </w:t>
            </w:r>
            <w:r w:rsidRPr="00C635D8">
              <w:rPr>
                <w:rFonts w:ascii="Times New Roman" w:hAnsi="Times New Roman" w:cs="Times New Roman"/>
                <w:lang w:val="ru-RU" w:bidi="ru-RU"/>
              </w:rPr>
              <w:lastRenderedPageBreak/>
              <w:t>ГИБДД ОМВД России по Ярославскому району району.</w:t>
            </w:r>
          </w:p>
        </w:tc>
        <w:tc>
          <w:tcPr>
            <w:tcW w:w="4706" w:type="dxa"/>
          </w:tcPr>
          <w:p w:rsidR="00C635D8" w:rsidRPr="00C635D8" w:rsidRDefault="00C635D8" w:rsidP="00C635D8">
            <w:pPr>
              <w:widowControl w:val="0"/>
              <w:shd w:val="clear" w:color="auto" w:fill="FFFFFF"/>
              <w:tabs>
                <w:tab w:val="left" w:pos="790"/>
              </w:tabs>
              <w:ind w:left="195"/>
              <w:jc w:val="both"/>
              <w:rPr>
                <w:rFonts w:ascii="Times New Roman" w:hAnsi="Times New Roman" w:cs="Times New Roman"/>
                <w:lang w:val="ru-RU" w:bidi="ru-RU"/>
              </w:rPr>
            </w:pPr>
            <w:r w:rsidRPr="00C635D8">
              <w:rPr>
                <w:rFonts w:ascii="Times New Roman" w:hAnsi="Times New Roman" w:cs="Times New Roman"/>
                <w:lang w:val="ru-RU" w:bidi="ru-RU"/>
              </w:rPr>
              <w:lastRenderedPageBreak/>
              <w:t xml:space="preserve">Профилактика правонарушений, преступлений и безнадзорности несовершеннолетних, снижение уровня </w:t>
            </w:r>
            <w:r w:rsidRPr="00C635D8">
              <w:rPr>
                <w:rFonts w:ascii="Times New Roman" w:hAnsi="Times New Roman" w:cs="Times New Roman"/>
                <w:lang w:val="ru-RU" w:bidi="ru-RU"/>
              </w:rPr>
              <w:lastRenderedPageBreak/>
              <w:t>семейного неблагополучия, защита и восстановление прав и законных интересов несовершеннолетних.</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shd w:val="clear" w:color="auto" w:fill="FFFFFF"/>
              <w:ind w:left="195"/>
              <w:jc w:val="both"/>
              <w:rPr>
                <w:rFonts w:ascii="Times New Roman" w:hAnsi="Times New Roman" w:cs="Times New Roman"/>
                <w:lang w:val="ru-RU"/>
              </w:rPr>
            </w:pPr>
            <w:r w:rsidRPr="00C635D8">
              <w:rPr>
                <w:rFonts w:ascii="Times New Roman" w:hAnsi="Times New Roman" w:cs="Times New Roman"/>
                <w:lang w:val="ru-RU"/>
              </w:rPr>
              <w:t xml:space="preserve">ГУЗ ЯО Ярославская ЦРБ село Толбухино </w:t>
            </w:r>
          </w:p>
        </w:tc>
        <w:tc>
          <w:tcPr>
            <w:tcW w:w="4706" w:type="dxa"/>
          </w:tcPr>
          <w:p w:rsidR="00C635D8" w:rsidRPr="00C635D8" w:rsidRDefault="00C635D8" w:rsidP="00C635D8">
            <w:pPr>
              <w:widowControl w:val="0"/>
              <w:shd w:val="clear" w:color="auto" w:fill="FFFFFF"/>
              <w:ind w:left="195"/>
              <w:jc w:val="both"/>
              <w:rPr>
                <w:rFonts w:ascii="Times New Roman" w:hAnsi="Times New Roman" w:cs="Times New Roman"/>
                <w:lang w:val="ru-RU" w:bidi="ru-RU"/>
              </w:rPr>
            </w:pPr>
            <w:r w:rsidRPr="00C635D8">
              <w:rPr>
                <w:rFonts w:ascii="Times New Roman" w:hAnsi="Times New Roman" w:cs="Times New Roman"/>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shd w:val="clear" w:color="auto" w:fill="FFFFFF"/>
              <w:ind w:left="195"/>
              <w:jc w:val="both"/>
              <w:rPr>
                <w:rFonts w:ascii="Times New Roman" w:hAnsi="Times New Roman" w:cs="Times New Roman"/>
              </w:rPr>
            </w:pPr>
            <w:r w:rsidRPr="00C635D8">
              <w:rPr>
                <w:rFonts w:ascii="Times New Roman" w:hAnsi="Times New Roman" w:cs="Times New Roman"/>
              </w:rPr>
              <w:t>Прокуратура Ярославского района</w:t>
            </w:r>
          </w:p>
          <w:p w:rsidR="00C635D8" w:rsidRPr="00C635D8" w:rsidRDefault="00C635D8" w:rsidP="00C635D8">
            <w:pPr>
              <w:shd w:val="clear" w:color="auto" w:fill="FFFFFF"/>
              <w:ind w:left="195"/>
              <w:jc w:val="both"/>
              <w:rPr>
                <w:rFonts w:ascii="Times New Roman" w:hAnsi="Times New Roman" w:cs="Times New Roman"/>
              </w:rPr>
            </w:pPr>
          </w:p>
          <w:p w:rsidR="00C635D8" w:rsidRPr="00C635D8" w:rsidRDefault="00C635D8" w:rsidP="00C635D8">
            <w:pPr>
              <w:widowControl w:val="0"/>
              <w:shd w:val="clear" w:color="auto" w:fill="FFFFFF"/>
              <w:tabs>
                <w:tab w:val="left" w:pos="1143"/>
                <w:tab w:val="left" w:pos="2325"/>
              </w:tabs>
              <w:ind w:left="195"/>
              <w:jc w:val="both"/>
              <w:rPr>
                <w:rFonts w:ascii="Times New Roman" w:hAnsi="Times New Roman" w:cs="Times New Roman"/>
                <w:lang w:bidi="ru-RU"/>
              </w:rPr>
            </w:pPr>
          </w:p>
        </w:tc>
        <w:tc>
          <w:tcPr>
            <w:tcW w:w="4706" w:type="dxa"/>
          </w:tcPr>
          <w:p w:rsidR="00C635D8" w:rsidRPr="00C635D8" w:rsidRDefault="00C635D8" w:rsidP="00C635D8">
            <w:pPr>
              <w:widowControl w:val="0"/>
              <w:shd w:val="clear" w:color="auto" w:fill="FFFFFF"/>
              <w:tabs>
                <w:tab w:val="left" w:pos="790"/>
              </w:tabs>
              <w:ind w:left="195"/>
              <w:jc w:val="both"/>
              <w:rPr>
                <w:rFonts w:ascii="Times New Roman" w:hAnsi="Times New Roman" w:cs="Times New Roman"/>
                <w:lang w:val="ru-RU" w:bidi="ru-RU"/>
              </w:rPr>
            </w:pPr>
            <w:r w:rsidRPr="00C635D8">
              <w:rPr>
                <w:rFonts w:ascii="Times New Roman" w:hAnsi="Times New Roman" w:cs="Times New Roman"/>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widowControl w:val="0"/>
              <w:shd w:val="clear" w:color="auto" w:fill="FFFFFF"/>
              <w:tabs>
                <w:tab w:val="left" w:pos="1143"/>
                <w:tab w:val="left" w:pos="2325"/>
              </w:tabs>
              <w:ind w:left="195"/>
              <w:jc w:val="both"/>
              <w:rPr>
                <w:rFonts w:ascii="Times New Roman" w:hAnsi="Times New Roman" w:cs="Times New Roman"/>
                <w:lang w:val="ru-RU" w:bidi="ru-RU"/>
              </w:rPr>
            </w:pPr>
            <w:r w:rsidRPr="00C635D8">
              <w:rPr>
                <w:rFonts w:ascii="Times New Roman" w:hAnsi="Times New Roman" w:cs="Times New Roman"/>
                <w:lang w:val="ru-RU" w:bidi="ru-RU"/>
              </w:rPr>
              <w:t>Отдел опеки и попечительства администрации Ярославского муниципального района.</w:t>
            </w:r>
          </w:p>
        </w:tc>
        <w:tc>
          <w:tcPr>
            <w:tcW w:w="4706" w:type="dxa"/>
          </w:tcPr>
          <w:p w:rsidR="00C635D8" w:rsidRPr="00C635D8" w:rsidRDefault="00C635D8" w:rsidP="00C635D8">
            <w:pPr>
              <w:widowControl w:val="0"/>
              <w:shd w:val="clear" w:color="auto" w:fill="FFFFFF"/>
              <w:tabs>
                <w:tab w:val="left" w:pos="790"/>
              </w:tabs>
              <w:ind w:left="195"/>
              <w:jc w:val="both"/>
              <w:rPr>
                <w:rFonts w:ascii="Times New Roman" w:hAnsi="Times New Roman" w:cs="Times New Roman"/>
                <w:lang w:bidi="ru-RU"/>
              </w:rPr>
            </w:pPr>
            <w:r w:rsidRPr="00C635D8">
              <w:rPr>
                <w:rFonts w:ascii="Times New Roman" w:hAnsi="Times New Roman" w:cs="Times New Roman"/>
                <w:lang w:bidi="ru-RU"/>
              </w:rPr>
              <w:t>Профилактика нарушения прав несовершеннолетних.</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rPr>
            </w:pPr>
          </w:p>
        </w:tc>
        <w:tc>
          <w:tcPr>
            <w:tcW w:w="4224" w:type="dxa"/>
          </w:tcPr>
          <w:p w:rsidR="00C635D8" w:rsidRPr="00C635D8" w:rsidRDefault="00C635D8" w:rsidP="00C635D8">
            <w:pPr>
              <w:widowControl w:val="0"/>
              <w:shd w:val="clear" w:color="auto" w:fill="FFFFFF"/>
              <w:tabs>
                <w:tab w:val="left" w:pos="1143"/>
                <w:tab w:val="left" w:pos="2325"/>
              </w:tabs>
              <w:ind w:left="195"/>
              <w:jc w:val="both"/>
              <w:rPr>
                <w:rFonts w:ascii="Times New Roman" w:hAnsi="Times New Roman" w:cs="Times New Roman"/>
                <w:lang w:val="ru-RU" w:bidi="ru-RU"/>
              </w:rPr>
            </w:pPr>
            <w:r w:rsidRPr="00C635D8">
              <w:rPr>
                <w:rFonts w:ascii="Times New Roman" w:hAnsi="Times New Roman" w:cs="Times New Roman"/>
                <w:lang w:val="ru-RU" w:bidi="ru-RU"/>
              </w:rPr>
              <w:t>Управление социальной защиты населения по Ярославскому району.</w:t>
            </w:r>
          </w:p>
        </w:tc>
        <w:tc>
          <w:tcPr>
            <w:tcW w:w="4706" w:type="dxa"/>
          </w:tcPr>
          <w:p w:rsidR="00C635D8" w:rsidRPr="00C635D8" w:rsidRDefault="00C635D8" w:rsidP="00C635D8">
            <w:pPr>
              <w:shd w:val="clear" w:color="auto" w:fill="FFFFFF"/>
              <w:ind w:left="195"/>
              <w:jc w:val="both"/>
              <w:rPr>
                <w:rFonts w:ascii="Times New Roman" w:hAnsi="Times New Roman" w:cs="Times New Roman"/>
                <w:lang w:val="ru-RU"/>
              </w:rPr>
            </w:pPr>
            <w:r w:rsidRPr="00C635D8">
              <w:rPr>
                <w:rFonts w:ascii="Times New Roman" w:hAnsi="Times New Roman" w:cs="Times New Roman"/>
                <w:lang w:val="ru-RU"/>
              </w:rPr>
              <w:t>Организация и проведение мероприятий, направленных на оказание социальной помощи семьям.</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widowControl w:val="0"/>
              <w:shd w:val="clear" w:color="auto" w:fill="FFFFFF"/>
              <w:tabs>
                <w:tab w:val="left" w:pos="1143"/>
                <w:tab w:val="left" w:pos="2325"/>
              </w:tabs>
              <w:ind w:left="195"/>
              <w:jc w:val="both"/>
              <w:rPr>
                <w:rFonts w:ascii="Times New Roman" w:hAnsi="Times New Roman" w:cs="Times New Roman"/>
                <w:lang w:val="ru-RU" w:bidi="ru-RU"/>
              </w:rPr>
            </w:pPr>
            <w:r w:rsidRPr="00C635D8">
              <w:rPr>
                <w:rFonts w:ascii="Times New Roman" w:hAnsi="Times New Roman" w:cs="Times New Roman"/>
                <w:lang w:val="ru-RU" w:bidi="ru-RU"/>
              </w:rPr>
              <w:t>МУДО ЦДТ «Ступеньки» ЯМР, МУДО ЦДТ «Шанс», ЯМР, ДЮСШ ЯМР</w:t>
            </w:r>
          </w:p>
        </w:tc>
        <w:tc>
          <w:tcPr>
            <w:tcW w:w="4706" w:type="dxa"/>
          </w:tcPr>
          <w:p w:rsidR="00C635D8" w:rsidRPr="00C635D8" w:rsidRDefault="00C635D8" w:rsidP="00C635D8">
            <w:pPr>
              <w:widowControl w:val="0"/>
              <w:shd w:val="clear" w:color="auto" w:fill="FFFFFF"/>
              <w:tabs>
                <w:tab w:val="left" w:pos="1871"/>
                <w:tab w:val="left" w:pos="3044"/>
                <w:tab w:val="left" w:pos="4386"/>
              </w:tabs>
              <w:ind w:left="195"/>
              <w:jc w:val="both"/>
              <w:rPr>
                <w:rFonts w:ascii="Times New Roman" w:hAnsi="Times New Roman" w:cs="Times New Roman"/>
                <w:lang w:val="ru-RU" w:bidi="ru-RU"/>
              </w:rPr>
            </w:pPr>
            <w:r w:rsidRPr="00C635D8">
              <w:rPr>
                <w:rFonts w:ascii="Times New Roman" w:hAnsi="Times New Roman" w:cs="Times New Roman"/>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C635D8">
              <w:rPr>
                <w:rFonts w:ascii="Times New Roman" w:hAnsi="Times New Roman" w:cs="Times New Roman"/>
                <w:spacing w:val="-3"/>
                <w:lang w:val="ru-RU" w:bidi="ru-RU"/>
              </w:rPr>
              <w:t>творческих</w:t>
            </w:r>
            <w:r w:rsidRPr="00C635D8">
              <w:rPr>
                <w:rFonts w:ascii="Times New Roman" w:hAnsi="Times New Roman" w:cs="Times New Roman"/>
                <w:lang w:val="ru-RU" w:bidi="ru-RU"/>
              </w:rPr>
              <w:t xml:space="preserve"> способностей учащихся.</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widowControl w:val="0"/>
              <w:shd w:val="clear" w:color="auto" w:fill="FFFFFF"/>
              <w:tabs>
                <w:tab w:val="left" w:pos="1143"/>
                <w:tab w:val="left" w:pos="2325"/>
              </w:tabs>
              <w:ind w:left="195"/>
              <w:jc w:val="both"/>
              <w:rPr>
                <w:rFonts w:ascii="Times New Roman" w:hAnsi="Times New Roman" w:cs="Times New Roman"/>
                <w:lang w:bidi="ru-RU"/>
              </w:rPr>
            </w:pPr>
            <w:r w:rsidRPr="00C635D8">
              <w:rPr>
                <w:rFonts w:ascii="Times New Roman" w:hAnsi="Times New Roman" w:cs="Times New Roman"/>
                <w:lang w:bidi="ru-RU"/>
              </w:rPr>
              <w:t>МКУ «МЦ «Содействие».</w:t>
            </w:r>
          </w:p>
        </w:tc>
        <w:tc>
          <w:tcPr>
            <w:tcW w:w="4706" w:type="dxa"/>
          </w:tcPr>
          <w:p w:rsidR="00C635D8" w:rsidRPr="00C635D8" w:rsidRDefault="00C635D8" w:rsidP="00C635D8">
            <w:pPr>
              <w:widowControl w:val="0"/>
              <w:shd w:val="clear" w:color="auto" w:fill="FFFFFF"/>
              <w:tabs>
                <w:tab w:val="left" w:pos="1871"/>
                <w:tab w:val="left" w:pos="3044"/>
                <w:tab w:val="left" w:pos="4386"/>
              </w:tabs>
              <w:ind w:left="195"/>
              <w:jc w:val="both"/>
              <w:rPr>
                <w:rFonts w:ascii="Times New Roman" w:hAnsi="Times New Roman" w:cs="Times New Roman"/>
                <w:lang w:val="ru-RU" w:bidi="ru-RU"/>
              </w:rPr>
            </w:pPr>
            <w:r w:rsidRPr="00C635D8">
              <w:rPr>
                <w:rFonts w:ascii="Times New Roman" w:hAnsi="Times New Roman" w:cs="Times New Roman"/>
                <w:lang w:val="ru-RU" w:bidi="ru-RU"/>
              </w:rPr>
              <w:t xml:space="preserve">Организация занятости, временного трудоустройства обучающихся. </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widowControl w:val="0"/>
              <w:shd w:val="clear" w:color="auto" w:fill="FFFFFF"/>
              <w:tabs>
                <w:tab w:val="left" w:pos="1143"/>
                <w:tab w:val="left" w:pos="2325"/>
              </w:tabs>
              <w:ind w:left="195"/>
              <w:jc w:val="both"/>
              <w:rPr>
                <w:rFonts w:ascii="Times New Roman" w:hAnsi="Times New Roman" w:cs="Times New Roman"/>
                <w:lang w:val="ru-RU" w:bidi="ru-RU"/>
              </w:rPr>
            </w:pPr>
            <w:r w:rsidRPr="00C635D8">
              <w:rPr>
                <w:rFonts w:ascii="Times New Roman" w:hAnsi="Times New Roman" w:cs="Times New Roman"/>
                <w:lang w:val="ru-RU" w:bidi="ru-RU"/>
              </w:rPr>
              <w:t>Администрация Кузнечихинского сельского поселения Дом Культуры, сельская библиотека  с. Толбухино</w:t>
            </w:r>
          </w:p>
        </w:tc>
        <w:tc>
          <w:tcPr>
            <w:tcW w:w="4706" w:type="dxa"/>
          </w:tcPr>
          <w:p w:rsidR="00C635D8" w:rsidRPr="00C635D8" w:rsidRDefault="00C635D8" w:rsidP="00C635D8">
            <w:pPr>
              <w:widowControl w:val="0"/>
              <w:shd w:val="clear" w:color="auto" w:fill="FFFFFF"/>
              <w:tabs>
                <w:tab w:val="left" w:pos="1871"/>
                <w:tab w:val="left" w:pos="3044"/>
                <w:tab w:val="left" w:pos="4386"/>
              </w:tabs>
              <w:ind w:left="195"/>
              <w:jc w:val="both"/>
              <w:rPr>
                <w:rFonts w:ascii="Times New Roman" w:hAnsi="Times New Roman" w:cs="Times New Roman"/>
                <w:lang w:val="ru-RU" w:bidi="ru-RU"/>
              </w:rPr>
            </w:pPr>
            <w:r w:rsidRPr="00C635D8">
              <w:rPr>
                <w:rFonts w:ascii="Times New Roman" w:hAnsi="Times New Roman" w:cs="Times New Roman"/>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C635D8">
              <w:rPr>
                <w:rFonts w:ascii="Times New Roman" w:hAnsi="Times New Roman" w:cs="Times New Roman"/>
                <w:spacing w:val="-3"/>
                <w:lang w:val="ru-RU" w:bidi="ru-RU"/>
              </w:rPr>
              <w:t>творческих</w:t>
            </w:r>
            <w:r w:rsidRPr="00C635D8">
              <w:rPr>
                <w:rFonts w:ascii="Times New Roman" w:hAnsi="Times New Roman" w:cs="Times New Roman"/>
                <w:lang w:val="ru-RU" w:bidi="ru-RU"/>
              </w:rPr>
              <w:t xml:space="preserve"> способностей учащихся.</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widowControl w:val="0"/>
              <w:shd w:val="clear" w:color="auto" w:fill="FFFFFF"/>
              <w:tabs>
                <w:tab w:val="left" w:pos="1143"/>
                <w:tab w:val="left" w:pos="2325"/>
              </w:tabs>
              <w:ind w:left="195"/>
              <w:jc w:val="both"/>
              <w:rPr>
                <w:rFonts w:ascii="Times New Roman" w:hAnsi="Times New Roman" w:cs="Times New Roman"/>
                <w:lang w:val="ru-RU" w:bidi="ru-RU"/>
              </w:rPr>
            </w:pPr>
            <w:r w:rsidRPr="00C635D8">
              <w:rPr>
                <w:rFonts w:ascii="Times New Roman" w:hAnsi="Times New Roman" w:cs="Times New Roman"/>
                <w:lang w:val="ru-RU" w:bidi="ru-RU"/>
              </w:rPr>
              <w:t xml:space="preserve"> «Детско-юношеская спортивная школа Ярославский муниципальный район,  Комитет по делам молодежи, физической культуре и спорту администрации Ярославского района района.</w:t>
            </w:r>
          </w:p>
        </w:tc>
        <w:tc>
          <w:tcPr>
            <w:tcW w:w="4706" w:type="dxa"/>
          </w:tcPr>
          <w:p w:rsidR="00C635D8" w:rsidRPr="00C635D8" w:rsidRDefault="00C635D8" w:rsidP="00C635D8">
            <w:pPr>
              <w:widowControl w:val="0"/>
              <w:shd w:val="clear" w:color="auto" w:fill="FFFFFF"/>
              <w:tabs>
                <w:tab w:val="left" w:pos="790"/>
              </w:tabs>
              <w:ind w:left="195"/>
              <w:jc w:val="both"/>
              <w:rPr>
                <w:rFonts w:ascii="Times New Roman" w:hAnsi="Times New Roman" w:cs="Times New Roman"/>
                <w:lang w:val="ru-RU" w:bidi="ru-RU"/>
              </w:rPr>
            </w:pPr>
            <w:r w:rsidRPr="00C635D8">
              <w:rPr>
                <w:rFonts w:ascii="Times New Roman" w:hAnsi="Times New Roman" w:cs="Times New Roman"/>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C635D8" w:rsidRPr="00C635D8" w:rsidTr="00C635D8">
        <w:tc>
          <w:tcPr>
            <w:tcW w:w="817" w:type="dxa"/>
          </w:tcPr>
          <w:p w:rsidR="00C635D8" w:rsidRPr="00C635D8" w:rsidRDefault="00C635D8" w:rsidP="00E06D0E">
            <w:pPr>
              <w:widowControl w:val="0"/>
              <w:numPr>
                <w:ilvl w:val="0"/>
                <w:numId w:val="8"/>
              </w:numPr>
              <w:shd w:val="clear" w:color="auto" w:fill="FFFFFF"/>
              <w:ind w:left="195" w:right="155" w:firstLine="0"/>
              <w:jc w:val="both"/>
              <w:rPr>
                <w:rFonts w:ascii="Times New Roman" w:hAnsi="Times New Roman" w:cs="Times New Roman"/>
                <w:lang w:val="ru-RU"/>
              </w:rPr>
            </w:pPr>
          </w:p>
        </w:tc>
        <w:tc>
          <w:tcPr>
            <w:tcW w:w="4224" w:type="dxa"/>
          </w:tcPr>
          <w:p w:rsidR="00C635D8" w:rsidRPr="00C635D8" w:rsidRDefault="00C635D8" w:rsidP="00C635D8">
            <w:pPr>
              <w:widowControl w:val="0"/>
              <w:shd w:val="clear" w:color="auto" w:fill="FFFFFF"/>
              <w:tabs>
                <w:tab w:val="left" w:pos="1051"/>
              </w:tabs>
              <w:ind w:left="195"/>
              <w:rPr>
                <w:rFonts w:ascii="Times New Roman" w:hAnsi="Times New Roman" w:cs="Times New Roman"/>
                <w:lang w:bidi="ru-RU"/>
              </w:rPr>
            </w:pPr>
            <w:r w:rsidRPr="00C635D8">
              <w:rPr>
                <w:rFonts w:ascii="Times New Roman" w:hAnsi="Times New Roman" w:cs="Times New Roman"/>
                <w:lang w:bidi="ru-RU"/>
              </w:rPr>
              <w:t>ООО племзавод «Родина»</w:t>
            </w:r>
          </w:p>
        </w:tc>
        <w:tc>
          <w:tcPr>
            <w:tcW w:w="4706" w:type="dxa"/>
          </w:tcPr>
          <w:p w:rsidR="00C635D8" w:rsidRPr="00C635D8" w:rsidRDefault="00C635D8" w:rsidP="00C635D8">
            <w:pPr>
              <w:widowControl w:val="0"/>
              <w:shd w:val="clear" w:color="auto" w:fill="FFFFFF"/>
              <w:ind w:left="195"/>
              <w:jc w:val="both"/>
              <w:rPr>
                <w:rFonts w:ascii="Times New Roman" w:hAnsi="Times New Roman" w:cs="Times New Roman"/>
                <w:lang w:val="ru-RU" w:bidi="ru-RU"/>
              </w:rPr>
            </w:pPr>
            <w:r w:rsidRPr="00C635D8">
              <w:rPr>
                <w:rFonts w:ascii="Times New Roman" w:hAnsi="Times New Roman" w:cs="Times New Roman"/>
                <w:lang w:val="ru-RU" w:bidi="ru-RU"/>
              </w:rPr>
              <w:t>Финансовая поддержка школы, помощь в организации горячего питания школьников</w:t>
            </w:r>
          </w:p>
        </w:tc>
      </w:tr>
    </w:tbl>
    <w:p w:rsidR="00C635D8" w:rsidRPr="00C635D8" w:rsidRDefault="00C635D8" w:rsidP="00C635D8">
      <w:pPr>
        <w:tabs>
          <w:tab w:val="left" w:pos="851"/>
        </w:tabs>
        <w:spacing w:after="0" w:line="240" w:lineRule="auto"/>
        <w:ind w:left="195"/>
        <w:jc w:val="both"/>
        <w:rPr>
          <w:rFonts w:ascii="Times New Roman" w:eastAsia="Calibri" w:hAnsi="Times New Roman" w:cs="Times New Roman"/>
        </w:rPr>
      </w:pPr>
    </w:p>
    <w:p w:rsidR="00C635D8" w:rsidRPr="00C635D8" w:rsidRDefault="00C635D8" w:rsidP="00C635D8">
      <w:pPr>
        <w:tabs>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ab/>
        <w:t>Реализация воспитательного потенциала социального партнёрства предусматривает:</w:t>
      </w:r>
    </w:p>
    <w:p w:rsidR="00C635D8" w:rsidRPr="00C635D8" w:rsidRDefault="00C635D8" w:rsidP="00C635D8">
      <w:pPr>
        <w:widowControl w:val="0"/>
        <w:tabs>
          <w:tab w:val="left" w:pos="0"/>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635D8" w:rsidRPr="00C635D8" w:rsidRDefault="00C635D8" w:rsidP="00C635D8">
      <w:pPr>
        <w:widowControl w:val="0"/>
        <w:tabs>
          <w:tab w:val="left" w:pos="0"/>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635D8" w:rsidRPr="00C635D8" w:rsidRDefault="00C635D8" w:rsidP="00C635D8">
      <w:pPr>
        <w:widowControl w:val="0"/>
        <w:tabs>
          <w:tab w:val="left" w:pos="0"/>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C635D8" w:rsidRPr="00C635D8" w:rsidRDefault="00C635D8" w:rsidP="00C635D8">
      <w:pPr>
        <w:widowControl w:val="0"/>
        <w:tabs>
          <w:tab w:val="left" w:pos="0"/>
          <w:tab w:val="left" w:pos="851"/>
        </w:tabs>
        <w:spacing w:after="0" w:line="240" w:lineRule="auto"/>
        <w:ind w:left="195"/>
        <w:jc w:val="both"/>
        <w:rPr>
          <w:rFonts w:ascii="Times New Roman" w:eastAsia="Calibri" w:hAnsi="Times New Roman" w:cs="Times New Roman"/>
        </w:rPr>
      </w:pPr>
      <w:r w:rsidRPr="00C635D8">
        <w:rPr>
          <w:rFonts w:ascii="Times New Roman" w:eastAsia="Calibri" w:hAnsi="Times New Roman" w:cs="Times New Roman"/>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635D8" w:rsidRPr="00C635D8" w:rsidRDefault="00C635D8" w:rsidP="00C635D8">
      <w:pPr>
        <w:widowControl w:val="0"/>
        <w:tabs>
          <w:tab w:val="left" w:pos="0"/>
          <w:tab w:val="left" w:pos="851"/>
        </w:tabs>
        <w:spacing w:after="0" w:line="240" w:lineRule="auto"/>
        <w:ind w:left="195"/>
        <w:jc w:val="both"/>
        <w:rPr>
          <w:rFonts w:ascii="Times New Roman" w:eastAsia="Calibri" w:hAnsi="Times New Roman" w:cs="Times New Roman"/>
          <w:b/>
          <w:i/>
        </w:rPr>
      </w:pPr>
      <w:r w:rsidRPr="00C635D8">
        <w:rPr>
          <w:rFonts w:ascii="Times New Roman" w:eastAsia="Calibri" w:hAnsi="Times New Roman" w:cs="Times New Roman"/>
        </w:rPr>
        <w:lastRenderedPageBreak/>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635D8" w:rsidRPr="00C635D8" w:rsidRDefault="00C635D8" w:rsidP="00C635D8">
      <w:pPr>
        <w:shd w:val="clear" w:color="auto" w:fill="FFFFFF"/>
        <w:spacing w:after="0" w:line="240" w:lineRule="auto"/>
        <w:ind w:firstLine="709"/>
        <w:jc w:val="both"/>
        <w:rPr>
          <w:rFonts w:ascii="Times New Roman" w:eastAsia="Calibri" w:hAnsi="Times New Roman" w:cs="Times New Roman"/>
          <w:sz w:val="24"/>
          <w:szCs w:val="24"/>
          <w14:ligatures w14:val="standardContextual"/>
        </w:rPr>
      </w:pPr>
    </w:p>
    <w:p w:rsidR="00C635D8" w:rsidRPr="00C635D8" w:rsidRDefault="00C635D8" w:rsidP="00C635D8">
      <w:pPr>
        <w:tabs>
          <w:tab w:val="left" w:pos="851"/>
        </w:tabs>
        <w:spacing w:after="0" w:line="240" w:lineRule="auto"/>
        <w:jc w:val="center"/>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w w:val="0"/>
          <w:sz w:val="24"/>
          <w:szCs w:val="24"/>
          <w14:ligatures w14:val="standardContextual"/>
        </w:rPr>
        <w:t xml:space="preserve">МОДУЛЬ </w:t>
      </w:r>
      <w:r w:rsidRPr="00C635D8">
        <w:rPr>
          <w:rFonts w:ascii="Times New Roman" w:eastAsia="Calibri" w:hAnsi="Times New Roman" w:cs="Times New Roman"/>
          <w:b/>
          <w:sz w:val="24"/>
          <w:szCs w:val="24"/>
          <w14:ligatures w14:val="standardContextual"/>
        </w:rPr>
        <w:t>«ПРЕДМЕТНО-ПРОСТРАНСТВЕННАЯ СРЕДА»</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Предметно-пространственная среда строится как максимально доступная для обучающихся с особыми образовательными потребностями (дети – инвалиды, дети с ограниченными возможностями здоровья).</w:t>
      </w:r>
    </w:p>
    <w:p w:rsidR="00C635D8" w:rsidRPr="00C635D8" w:rsidRDefault="00C635D8" w:rsidP="00C635D8">
      <w:pPr>
        <w:spacing w:after="0" w:line="240" w:lineRule="auto"/>
        <w:ind w:firstLine="708"/>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635D8" w:rsidRPr="00C635D8" w:rsidRDefault="00C635D8" w:rsidP="00C635D8">
      <w:pPr>
        <w:spacing w:after="0" w:line="240" w:lineRule="auto"/>
        <w:ind w:left="720"/>
        <w:jc w:val="both"/>
        <w:rPr>
          <w:rFonts w:ascii="Times New Roman" w:eastAsia="Times New Roman" w:hAnsi="Times New Roman" w:cs="Times New Roman"/>
          <w:color w:val="181818"/>
          <w:sz w:val="24"/>
          <w:szCs w:val="28"/>
          <w:lang w:eastAsia="ru-RU"/>
        </w:rPr>
      </w:pPr>
      <w:r w:rsidRPr="00C635D8">
        <w:rPr>
          <w:rFonts w:ascii="Georgia" w:eastAsia="Calibri" w:hAnsi="Georgia" w:cs="Times New Roman"/>
        </w:rPr>
        <w:t xml:space="preserve">- оформление внешнего вида здания школы ,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r w:rsidRPr="00C635D8">
        <w:rPr>
          <w:rFonts w:ascii="Times New Roman" w:eastAsia="Times New Roman" w:hAnsi="Times New Roman" w:cs="Times New Roman"/>
          <w:color w:val="181818"/>
          <w:sz w:val="24"/>
          <w:szCs w:val="28"/>
          <w:lang w:eastAsia="ru-RU"/>
        </w:rPr>
        <w:t>оформление школьных кабинетов, рекреации второго этажа  государственной символикой Российской Федерации, Ярославской области, Ярославского района</w:t>
      </w:r>
    </w:p>
    <w:p w:rsidR="00C635D8" w:rsidRPr="00C635D8" w:rsidRDefault="00C635D8" w:rsidP="00C635D8">
      <w:pPr>
        <w:spacing w:after="0" w:line="240" w:lineRule="auto"/>
        <w:ind w:left="720"/>
        <w:jc w:val="both"/>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 организация и проведение церемоний поднятия (спуска) государственного флага </w:t>
      </w:r>
    </w:p>
    <w:p w:rsidR="00C635D8" w:rsidRPr="00C635D8" w:rsidRDefault="00C635D8" w:rsidP="00C635D8">
      <w:pPr>
        <w:spacing w:after="0" w:line="240" w:lineRule="auto"/>
        <w:jc w:val="both"/>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Российской Федерации;</w:t>
      </w:r>
    </w:p>
    <w:p w:rsidR="00C635D8" w:rsidRPr="00C635D8" w:rsidRDefault="00C635D8" w:rsidP="00C635D8">
      <w:pPr>
        <w:spacing w:after="0" w:line="240" w:lineRule="auto"/>
        <w:ind w:left="720"/>
        <w:rPr>
          <w:rFonts w:ascii="Times New Roman" w:eastAsia="Times New Roman" w:hAnsi="Times New Roman" w:cs="Times New Roman"/>
          <w:color w:val="181818"/>
          <w:sz w:val="24"/>
          <w:szCs w:val="28"/>
          <w:lang w:eastAsia="ru-RU"/>
        </w:rPr>
      </w:pPr>
      <w:r w:rsidRPr="00C635D8">
        <w:rPr>
          <w:rFonts w:ascii="Georgia" w:eastAsia="Calibri" w:hAnsi="Georgia" w:cs="Times New Roman"/>
        </w:rPr>
        <w:t>-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635D8" w:rsidRPr="00C635D8" w:rsidRDefault="00C635D8" w:rsidP="00C635D8">
      <w:pPr>
        <w:spacing w:after="223"/>
        <w:jc w:val="both"/>
        <w:rPr>
          <w:rFonts w:ascii="Georgia" w:eastAsia="Calibri" w:hAnsi="Georgia" w:cs="Times New Roman"/>
        </w:rPr>
      </w:pPr>
      <w:r w:rsidRPr="00C635D8">
        <w:rPr>
          <w:rFonts w:ascii="Georgia" w:eastAsia="Calibri" w:hAnsi="Georgia" w:cs="Times New Roman"/>
        </w:rPr>
        <w:t>- размещение карты России, Ярославской области, Ярославского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 поддержание, использование в воспитательном процессе «мест гражданского </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почитания» Музея Боевой Славы., стендовая композиция , посвященная жизни и боевому пути Маршала Советского Союза, Героя Советского Союза Федора Ивановича Толбухина, памятника Маршалу возле школы.  </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 оформление и обновление «мест новостей», стендов в помещениях (холл первого этажа), </w:t>
      </w:r>
    </w:p>
    <w:p w:rsidR="00C635D8" w:rsidRPr="00C635D8" w:rsidRDefault="00C635D8" w:rsidP="00C635D8">
      <w:pPr>
        <w:spacing w:after="223"/>
        <w:jc w:val="both"/>
        <w:rPr>
          <w:rFonts w:ascii="Georgia" w:eastAsia="Calibri" w:hAnsi="Georgia" w:cs="Times New Roman"/>
        </w:rPr>
      </w:pPr>
    </w:p>
    <w:p w:rsidR="00C635D8" w:rsidRPr="00C635D8" w:rsidRDefault="00C635D8" w:rsidP="00C635D8">
      <w:pPr>
        <w:spacing w:after="223"/>
        <w:jc w:val="both"/>
        <w:rPr>
          <w:rFonts w:ascii="Georgia" w:eastAsia="Calibri" w:hAnsi="Georgia" w:cs="Times New Roman"/>
        </w:rPr>
      </w:pPr>
      <w:r w:rsidRPr="00C635D8">
        <w:rPr>
          <w:rFonts w:ascii="Georgia" w:eastAsia="Calibri" w:hAnsi="Georgia" w:cs="Times New Roman"/>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635D8" w:rsidRPr="00C635D8" w:rsidRDefault="00C635D8" w:rsidP="00C635D8">
      <w:pPr>
        <w:spacing w:after="223"/>
        <w:jc w:val="both"/>
        <w:rPr>
          <w:rFonts w:ascii="Georgia" w:eastAsia="Calibri" w:hAnsi="Georgia" w:cs="Times New Roman"/>
        </w:rPr>
      </w:pPr>
      <w:r w:rsidRPr="00C635D8">
        <w:rPr>
          <w:rFonts w:ascii="Georgia" w:eastAsia="Calibri" w:hAnsi="Georgia" w:cs="Times New Roman"/>
        </w:rPr>
        <w:t xml:space="preserve">- </w:t>
      </w:r>
      <w:r w:rsidRPr="00C635D8">
        <w:rPr>
          <w:rFonts w:ascii="Times New Roman" w:eastAsia="Times New Roman" w:hAnsi="Times New Roman" w:cs="Times New Roman"/>
          <w:color w:val="181818"/>
          <w:sz w:val="24"/>
          <w:szCs w:val="28"/>
          <w:lang w:eastAsia="ru-RU"/>
        </w:rPr>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  подготовку и размещение регулярно сменяемых экспозиций творческих работ </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lastRenderedPageBreak/>
        <w:t xml:space="preserve">   обучающихся в разных предметных областях, демонстрирующих их способности,       знакомящих с работами друг друга;</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-поддержание эстетического вида и благоустройство всех помещений в школе, </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доступных и безопасных рекреационных зон, озеленение территории при школе;</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(парка Победы, парка села Толбухино, прибрежной зоны озера Тарасово); </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 разработку и оформление пространств проведения значимых событий, праздников </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(Творческие композиции, тематическая фотозона); </w:t>
      </w:r>
    </w:p>
    <w:p w:rsidR="00C635D8" w:rsidRPr="00C635D8" w:rsidRDefault="00C635D8" w:rsidP="00C635D8">
      <w:pPr>
        <w:spacing w:after="0" w:line="240" w:lineRule="auto"/>
        <w:jc w:val="both"/>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профориентация). </w:t>
      </w:r>
    </w:p>
    <w:p w:rsidR="00C635D8" w:rsidRPr="00C635D8" w:rsidRDefault="00C635D8" w:rsidP="00C635D8">
      <w:pPr>
        <w:spacing w:after="0" w:line="240" w:lineRule="auto"/>
        <w:jc w:val="both"/>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 </w:t>
      </w:r>
      <w:r w:rsidRPr="00C635D8">
        <w:rPr>
          <w:rFonts w:ascii="Times New Roman" w:eastAsia="Bookman Old Style" w:hAnsi="Times New Roman" w:cs="Times New Roman"/>
          <w:sz w:val="24"/>
          <w:szCs w:val="24"/>
          <w14:ligatures w14:val="standardContextual"/>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C635D8" w:rsidRPr="00C635D8" w:rsidRDefault="00C635D8" w:rsidP="00C635D8">
      <w:pPr>
        <w:tabs>
          <w:tab w:val="left" w:pos="851"/>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635D8" w:rsidRPr="00C635D8" w:rsidRDefault="00C635D8" w:rsidP="00C635D8">
      <w:pPr>
        <w:tabs>
          <w:tab w:val="left" w:pos="851"/>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разработку и популяризацию символики общеобразовательной организации</w:t>
      </w:r>
      <w:r w:rsidRPr="00C635D8">
        <w:rPr>
          <w:rFonts w:ascii="Times New Roman" w:eastAsia="Bookman Old Style" w:hAnsi="Times New Roman" w:cs="Times New Roman"/>
          <w:i/>
          <w:sz w:val="24"/>
          <w:szCs w:val="24"/>
          <w14:ligatures w14:val="standardContextual"/>
        </w:rPr>
        <w:t xml:space="preserve"> </w:t>
      </w:r>
      <w:r w:rsidRPr="00C635D8">
        <w:rPr>
          <w:rFonts w:ascii="Times New Roman" w:eastAsia="Bookman Old Style" w:hAnsi="Times New Roman" w:cs="Times New Roman"/>
          <w:sz w:val="24"/>
          <w:szCs w:val="24"/>
          <w14:ligatures w14:val="standardContextual"/>
        </w:rPr>
        <w:t>(эмблема, флаг, логотип, элементы костюма обучающихся и т.</w:t>
      </w:r>
      <w:r w:rsidRPr="00C635D8">
        <w:rPr>
          <w:rFonts w:ascii="Times New Roman" w:eastAsia="Bookman Old Style" w:hAnsi="Times New Roman" w:cs="Times New Roman"/>
          <w:sz w:val="24"/>
          <w:szCs w:val="24"/>
          <w:lang w:val="en-US"/>
          <w14:ligatures w14:val="standardContextual"/>
        </w:rPr>
        <w:t> </w:t>
      </w:r>
      <w:r w:rsidRPr="00C635D8">
        <w:rPr>
          <w:rFonts w:ascii="Times New Roman" w:eastAsia="Bookman Old Style" w:hAnsi="Times New Roman" w:cs="Times New Roman"/>
          <w:sz w:val="24"/>
          <w:szCs w:val="24"/>
          <w14:ligatures w14:val="standardContextual"/>
        </w:rPr>
        <w:t>п.), используемой как повседневно, так и в торжественные моменты;</w:t>
      </w:r>
    </w:p>
    <w:p w:rsidR="00C635D8" w:rsidRPr="00C635D8" w:rsidRDefault="00C635D8" w:rsidP="00C635D8">
      <w:pPr>
        <w:tabs>
          <w:tab w:val="left" w:pos="851"/>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C635D8" w:rsidRPr="00C635D8" w:rsidRDefault="00C635D8" w:rsidP="00C635D8">
      <w:pPr>
        <w:tabs>
          <w:tab w:val="left" w:pos="851"/>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635D8" w:rsidRPr="00C635D8" w:rsidRDefault="00C635D8" w:rsidP="00C635D8">
      <w:pPr>
        <w:tabs>
          <w:tab w:val="left" w:pos="851"/>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sz w:val="24"/>
          <w:szCs w:val="24"/>
          <w14:ligatures w14:val="standardContextual"/>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Bookman Old Style" w:hAnsi="Times New Roman" w:cs="Times New Roman"/>
          <w:sz w:val="24"/>
          <w:szCs w:val="24"/>
          <w14:ligatures w14:val="standardContextual"/>
        </w:rPr>
        <w:t xml:space="preserve">- </w:t>
      </w:r>
      <w:r w:rsidRPr="00C635D8">
        <w:rPr>
          <w:rFonts w:ascii="Times New Roman" w:eastAsia="Times New Roman" w:hAnsi="Times New Roman" w:cs="Times New Roman"/>
          <w:color w:val="181818"/>
          <w:sz w:val="24"/>
          <w:szCs w:val="28"/>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(парка Победы, парка села Толбухино, прибрежной зоны озера Тарасово); </w:t>
      </w:r>
    </w:p>
    <w:p w:rsidR="00C635D8" w:rsidRPr="00C635D8" w:rsidRDefault="00C635D8" w:rsidP="00C635D8">
      <w:pPr>
        <w:tabs>
          <w:tab w:val="left" w:pos="851"/>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озеленение пришкольной территории, разбивка клумб; </w:t>
      </w:r>
    </w:p>
    <w:p w:rsidR="00C635D8" w:rsidRPr="00C635D8" w:rsidRDefault="00C635D8" w:rsidP="00C635D8">
      <w:pPr>
        <w:tabs>
          <w:tab w:val="left" w:pos="851"/>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C635D8" w:rsidRPr="00C635D8" w:rsidRDefault="00C635D8" w:rsidP="00C635D8">
      <w:pPr>
        <w:tabs>
          <w:tab w:val="left" w:pos="851"/>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635D8" w:rsidRPr="00C635D8" w:rsidRDefault="00C635D8" w:rsidP="00C635D8">
      <w:pPr>
        <w:tabs>
          <w:tab w:val="left" w:pos="993"/>
        </w:tabs>
        <w:spacing w:after="0" w:line="240" w:lineRule="auto"/>
        <w:jc w:val="both"/>
        <w:rPr>
          <w:rFonts w:ascii="Times New Roman" w:eastAsia="Calibri" w:hAnsi="Times New Roman" w:cs="Times New Roman"/>
          <w:sz w:val="24"/>
          <w:szCs w:val="24"/>
          <w14:ligatures w14:val="standardContextual"/>
        </w:rPr>
      </w:pPr>
      <w:r w:rsidRPr="00C635D8">
        <w:rPr>
          <w:rFonts w:ascii="Times New Roman" w:eastAsia="Calibri" w:hAnsi="Times New Roman" w:cs="Times New Roman"/>
          <w:sz w:val="24"/>
          <w:szCs w:val="24"/>
          <w14:ligatures w14:val="standardContextual"/>
        </w:rPr>
        <w:tab/>
        <w:t>Предметно-пространственная среда строится как максимально доступная для обучающихся с особыми образовательными потребностями.</w:t>
      </w:r>
    </w:p>
    <w:p w:rsidR="00C635D8" w:rsidRPr="00C635D8" w:rsidRDefault="00C635D8" w:rsidP="00C635D8">
      <w:pPr>
        <w:spacing w:after="0" w:line="240" w:lineRule="auto"/>
        <w:ind w:left="720"/>
        <w:rPr>
          <w:rFonts w:ascii="Times New Roman" w:eastAsia="Times New Roman" w:hAnsi="Times New Roman" w:cs="Times New Roman"/>
          <w:color w:val="181818"/>
          <w:sz w:val="24"/>
          <w:szCs w:val="28"/>
          <w:lang w:eastAsia="ru-RU"/>
        </w:rPr>
      </w:pPr>
    </w:p>
    <w:p w:rsidR="00C635D8" w:rsidRPr="00C635D8" w:rsidRDefault="00C635D8" w:rsidP="00C635D8">
      <w:pPr>
        <w:spacing w:after="0" w:line="240" w:lineRule="auto"/>
        <w:rPr>
          <w:rFonts w:ascii="Times New Roman" w:eastAsia="Times New Roman" w:hAnsi="Times New Roman" w:cs="Times New Roman"/>
          <w:color w:val="181818"/>
          <w:sz w:val="24"/>
          <w:szCs w:val="28"/>
          <w:lang w:eastAsia="ru-RU"/>
        </w:rPr>
      </w:pPr>
      <w:r w:rsidRPr="00C635D8">
        <w:rPr>
          <w:rFonts w:ascii="Times New Roman" w:eastAsia="Times New Roman" w:hAnsi="Times New Roman" w:cs="Times New Roman"/>
          <w:color w:val="181818"/>
          <w:sz w:val="24"/>
          <w:szCs w:val="28"/>
          <w:lang w:eastAsia="ru-RU"/>
        </w:rPr>
        <w:t xml:space="preserve"> </w:t>
      </w:r>
    </w:p>
    <w:p w:rsidR="00C635D8" w:rsidRPr="00C635D8" w:rsidRDefault="00C635D8" w:rsidP="00C635D8">
      <w:pPr>
        <w:tabs>
          <w:tab w:val="left" w:pos="851"/>
        </w:tabs>
        <w:spacing w:after="0" w:line="240" w:lineRule="auto"/>
        <w:jc w:val="center"/>
        <w:rPr>
          <w:rFonts w:ascii="Times New Roman" w:eastAsia="Calibri" w:hAnsi="Times New Roman" w:cs="Times New Roman"/>
          <w:b/>
          <w:sz w:val="24"/>
          <w:szCs w:val="24"/>
          <w14:ligatures w14:val="standardContextual"/>
        </w:rPr>
      </w:pPr>
      <w:r w:rsidRPr="00C635D8">
        <w:rPr>
          <w:rFonts w:ascii="Times New Roman" w:eastAsia="Calibri" w:hAnsi="Times New Roman" w:cs="Times New Roman"/>
          <w:b/>
          <w:w w:val="0"/>
          <w:sz w:val="24"/>
          <w:szCs w:val="24"/>
          <w14:ligatures w14:val="standardContextual"/>
        </w:rPr>
        <w:t xml:space="preserve">МОДУЛЬ </w:t>
      </w:r>
      <w:r w:rsidRPr="00C635D8">
        <w:rPr>
          <w:rFonts w:ascii="Times New Roman" w:eastAsia="Calibri" w:hAnsi="Times New Roman" w:cs="Times New Roman"/>
          <w:b/>
          <w:sz w:val="24"/>
          <w:szCs w:val="24"/>
          <w14:ligatures w14:val="standardContextual"/>
        </w:rPr>
        <w:t>«ВНЕШКОЛЬНЫЕ МЕРОПРИЯТИЯ»</w:t>
      </w:r>
    </w:p>
    <w:p w:rsidR="00C635D8" w:rsidRPr="00C635D8" w:rsidRDefault="00C635D8" w:rsidP="00C635D8">
      <w:pPr>
        <w:spacing w:after="0" w:line="240" w:lineRule="auto"/>
        <w:ind w:firstLine="709"/>
        <w:jc w:val="both"/>
        <w:rPr>
          <w:rFonts w:ascii="Times New Roman" w:eastAsia="№Е" w:hAnsi="Times New Roman" w:cs="Times New Roman"/>
          <w:color w:val="000000"/>
          <w:sz w:val="24"/>
          <w:szCs w:val="24"/>
          <w:lang w:eastAsia="ru-RU"/>
          <w14:ligatures w14:val="standardContextual"/>
        </w:rPr>
      </w:pPr>
      <w:r w:rsidRPr="00C635D8">
        <w:rPr>
          <w:rFonts w:ascii="Times New Roman" w:eastAsia="№Е" w:hAnsi="Times New Roman" w:cs="Times New Roman"/>
          <w:color w:val="000000"/>
          <w:sz w:val="24"/>
          <w:szCs w:val="24"/>
          <w:lang w:eastAsia="ru-RU"/>
          <w14:ligatures w14:val="standardContextual"/>
        </w:rPr>
        <w:t>Формами и видами деятельности в рамках данного модуля являются:</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общие внешкольные мероприятия, в том числе организуемые совместно с социальными партнёрами общеобразовательной организации;</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экскурсии, походы выходного дня (в музей, картинную галерею, , на предприятия и др.), организуемые в классах классными руководителями, в том числе совместно с </w:t>
      </w:r>
      <w:r w:rsidRPr="00C635D8">
        <w:rPr>
          <w:rFonts w:ascii="Times New Roman" w:eastAsia="Bookman Old Style" w:hAnsi="Times New Roman" w:cs="Times New Roman"/>
          <w:iCs/>
          <w:w w:val="0"/>
          <w:sz w:val="24"/>
          <w:szCs w:val="24"/>
          <w14:ligatures w14:val="standardContextual"/>
        </w:rPr>
        <w:lastRenderedPageBreak/>
        <w:t>родителями (законными представителями) обучающихся с привлечением их к планированию, организации, проведению, оценке мероприятия;</w:t>
      </w:r>
    </w:p>
    <w:p w:rsidR="00C635D8" w:rsidRPr="00C635D8" w:rsidRDefault="00C635D8" w:rsidP="00C635D8">
      <w:pPr>
        <w:tabs>
          <w:tab w:val="left" w:pos="709"/>
        </w:tabs>
        <w:spacing w:after="0" w:line="240" w:lineRule="auto"/>
        <w:ind w:firstLine="709"/>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635D8" w:rsidRPr="00C635D8" w:rsidRDefault="00C635D8" w:rsidP="00C635D8">
      <w:pPr>
        <w:tabs>
          <w:tab w:val="left" w:pos="709"/>
        </w:tabs>
        <w:spacing w:after="0" w:line="240" w:lineRule="auto"/>
        <w:ind w:firstLine="709"/>
        <w:jc w:val="both"/>
        <w:rPr>
          <w:rFonts w:ascii="Times New Roman" w:eastAsia="Calibri" w:hAnsi="Times New Roman" w:cs="Times New Roman"/>
          <w:b/>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635D8" w:rsidRPr="00C635D8" w:rsidRDefault="00C635D8" w:rsidP="00C635D8">
      <w:pPr>
        <w:tabs>
          <w:tab w:val="left" w:pos="851"/>
        </w:tabs>
        <w:spacing w:after="0" w:line="240" w:lineRule="auto"/>
        <w:jc w:val="center"/>
        <w:rPr>
          <w:rFonts w:ascii="Times New Roman" w:eastAsia="Calibri" w:hAnsi="Times New Roman" w:cs="Times New Roman"/>
          <w:b/>
          <w:w w:val="0"/>
          <w:sz w:val="24"/>
          <w:szCs w:val="24"/>
          <w14:ligatures w14:val="standardContextual"/>
        </w:rPr>
      </w:pPr>
      <w:r w:rsidRPr="00C635D8">
        <w:rPr>
          <w:rFonts w:ascii="Times New Roman" w:eastAsia="Calibri" w:hAnsi="Times New Roman" w:cs="Times New Roman"/>
          <w:b/>
          <w:w w:val="0"/>
          <w:sz w:val="24"/>
          <w:szCs w:val="24"/>
          <w14:ligatures w14:val="standardContextual"/>
        </w:rPr>
        <w:t xml:space="preserve">МОДУЛЬ </w:t>
      </w:r>
      <w:r w:rsidRPr="00C635D8">
        <w:rPr>
          <w:rFonts w:ascii="Times New Roman" w:eastAsia="Calibri" w:hAnsi="Times New Roman" w:cs="Times New Roman"/>
          <w:b/>
          <w:iCs/>
          <w:w w:val="0"/>
          <w:sz w:val="24"/>
          <w:szCs w:val="24"/>
          <w14:ligatures w14:val="standardContextual"/>
        </w:rPr>
        <w:t>«ДЕТСКИЕ ОБЩЕСТВЕННЫЕ ОБЪЕДИНЕНИЯ»</w:t>
      </w:r>
    </w:p>
    <w:p w:rsidR="00C635D8" w:rsidRPr="00C635D8" w:rsidRDefault="00C635D8" w:rsidP="00C635D8">
      <w:pPr>
        <w:tabs>
          <w:tab w:val="left" w:pos="851"/>
        </w:tabs>
        <w:spacing w:after="0" w:line="240" w:lineRule="auto"/>
        <w:ind w:firstLine="851"/>
        <w:jc w:val="both"/>
        <w:rPr>
          <w:rFonts w:ascii="Times New Roman" w:eastAsia="Calibri" w:hAnsi="Times New Roman" w:cs="Times New Roman"/>
          <w:iCs/>
          <w:w w:val="0"/>
          <w:sz w:val="24"/>
          <w:szCs w:val="24"/>
          <w14:ligatures w14:val="standardContextual"/>
        </w:rPr>
      </w:pPr>
      <w:r w:rsidRPr="00C635D8">
        <w:rPr>
          <w:rFonts w:ascii="Times New Roman" w:eastAsia="Calibri" w:hAnsi="Times New Roman" w:cs="Times New Roman"/>
          <w:iCs/>
          <w:w w:val="0"/>
          <w:sz w:val="24"/>
          <w:szCs w:val="24"/>
          <w14:ligatures w14:val="standardContextual"/>
        </w:rPr>
        <w:t>В школе действуют детские общественные объединения:</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iCs/>
          <w:w w:val="0"/>
        </w:rPr>
      </w:pPr>
      <w:r w:rsidRPr="00C635D8">
        <w:rPr>
          <w:rFonts w:ascii="Times New Roman" w:eastAsia="Calibri" w:hAnsi="Times New Roman" w:cs="Times New Roman"/>
          <w:iCs/>
          <w:w w:val="0"/>
        </w:rPr>
        <w:t>В школе действуют детские общественные объединения:</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iCs/>
          <w:w w:val="0"/>
        </w:rPr>
      </w:pPr>
      <w:r w:rsidRPr="00C635D8">
        <w:rPr>
          <w:rFonts w:ascii="Times New Roman" w:eastAsia="Calibri" w:hAnsi="Times New Roman" w:cs="Times New Roman"/>
          <w:b/>
          <w:iCs/>
          <w:w w:val="0"/>
        </w:rPr>
        <w:t>РДДМ «Движение первых»</w:t>
      </w:r>
      <w:r w:rsidRPr="00C635D8">
        <w:rPr>
          <w:rFonts w:ascii="Times New Roman" w:eastAsia="Calibri" w:hAnsi="Times New Roman" w:cs="Times New Roman"/>
          <w:iCs/>
          <w:w w:val="0"/>
        </w:rPr>
        <w:t xml:space="preserve"> – общероссийское общественно-государственное движение детей и молодежи.</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iCs/>
          <w:w w:val="0"/>
        </w:rPr>
      </w:pPr>
      <w:r w:rsidRPr="00C635D8">
        <w:rPr>
          <w:rFonts w:ascii="Times New Roman" w:eastAsia="Calibri" w:hAnsi="Times New Roman" w:cs="Times New Roman"/>
          <w:b/>
          <w:iCs/>
          <w:w w:val="0"/>
        </w:rPr>
        <w:t>«Орлята России»</w:t>
      </w:r>
      <w:r w:rsidRPr="00C635D8">
        <w:rPr>
          <w:rFonts w:ascii="Times New Roman" w:eastAsia="Calibri" w:hAnsi="Times New Roman" w:cs="Times New Roman"/>
          <w:iCs/>
          <w:w w:val="0"/>
        </w:rPr>
        <w:t xml:space="preserve"> -  </w:t>
      </w:r>
    </w:p>
    <w:p w:rsidR="00C635D8" w:rsidRPr="00C635D8" w:rsidRDefault="00C635D8" w:rsidP="00C635D8">
      <w:pPr>
        <w:shd w:val="clear" w:color="auto" w:fill="FFFFFF"/>
        <w:spacing w:after="0" w:line="240" w:lineRule="auto"/>
        <w:ind w:left="195"/>
        <w:jc w:val="both"/>
        <w:rPr>
          <w:rFonts w:ascii="Times New Roman" w:eastAsia="Calibri" w:hAnsi="Times New Roman" w:cs="Times New Roman"/>
          <w:shd w:val="clear" w:color="auto" w:fill="FFFFFF"/>
        </w:rPr>
      </w:pPr>
      <w:r w:rsidRPr="00C635D8">
        <w:rPr>
          <w:rFonts w:ascii="Times New Roman" w:eastAsia="Calibri" w:hAnsi="Times New Roman" w:cs="Times New Roman"/>
        </w:rPr>
        <w:t>.</w:t>
      </w:r>
      <w:r w:rsidRPr="00C635D8">
        <w:rPr>
          <w:rFonts w:ascii="Times New Roman" w:eastAsia="Calibri" w:hAnsi="Times New Roman" w:cs="Times New Roman"/>
          <w:shd w:val="clear" w:color="auto" w:fill="FFFFFF"/>
        </w:rPr>
        <w:t xml:space="preserve"> </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shd w:val="clear" w:color="auto" w:fill="FFFFFF"/>
        </w:rPr>
      </w:pPr>
      <w:r w:rsidRPr="00C635D8">
        <w:rPr>
          <w:rFonts w:ascii="Times New Roman" w:eastAsia="Calibri" w:hAnsi="Times New Roman" w:cs="Times New Roman"/>
          <w:b/>
          <w:shd w:val="clear" w:color="auto" w:fill="FFFFFF"/>
        </w:rPr>
        <w:tab/>
        <w:t xml:space="preserve">Объединение «Школьный музей» </w:t>
      </w:r>
      <w:r w:rsidRPr="00C635D8">
        <w:rPr>
          <w:rFonts w:ascii="Times New Roman" w:eastAsia="Calibri" w:hAnsi="Times New Roman" w:cs="Times New Roman"/>
          <w:shd w:val="clear" w:color="auto" w:fill="FFFFFF"/>
        </w:rPr>
        <w:t>организует работу школьного музея согласно плану работы школьного музея,</w:t>
      </w:r>
      <w:r w:rsidRPr="00C635D8">
        <w:rPr>
          <w:rFonts w:ascii="Times New Roman" w:eastAsia="Calibri" w:hAnsi="Times New Roman" w:cs="Times New Roman"/>
          <w:b/>
          <w:shd w:val="clear" w:color="auto" w:fill="FFFFFF"/>
        </w:rPr>
        <w:t xml:space="preserve"> </w:t>
      </w:r>
      <w:r w:rsidRPr="00C635D8">
        <w:rPr>
          <w:rFonts w:ascii="Times New Roman" w:eastAsia="Calibri" w:hAnsi="Times New Roman" w:cs="Times New Roman"/>
          <w:shd w:val="clear" w:color="auto" w:fill="FFFFFF"/>
        </w:rPr>
        <w:t>проводит экскурсии для обучающихся и жителей поселка.</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shd w:val="clear" w:color="auto" w:fill="FFFFFF"/>
        </w:rPr>
      </w:pPr>
      <w:r w:rsidRPr="00C635D8">
        <w:rPr>
          <w:rFonts w:ascii="Times New Roman" w:eastAsia="Calibri" w:hAnsi="Times New Roman" w:cs="Times New Roman"/>
          <w:shd w:val="clear" w:color="auto" w:fill="FFFFFF"/>
        </w:rPr>
        <w:t>Реализуется через программу дополнительного образования школы.</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b/>
          <w:shd w:val="clear" w:color="auto" w:fill="FFFFFF"/>
        </w:rPr>
      </w:pPr>
      <w:r w:rsidRPr="00C635D8">
        <w:rPr>
          <w:rFonts w:ascii="Times New Roman" w:eastAsia="Calibri" w:hAnsi="Times New Roman" w:cs="Times New Roman"/>
          <w:b/>
        </w:rPr>
        <w:tab/>
        <w:t xml:space="preserve">Общественное объединение «Школьный спортивный клуб «ФИТ» </w:t>
      </w:r>
      <w:r w:rsidRPr="00C635D8">
        <w:rPr>
          <w:rFonts w:ascii="Times New Roman" w:eastAsia="Calibri" w:hAnsi="Times New Roman" w:cs="Times New Roman"/>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iCs/>
          <w:w w:val="0"/>
        </w:rPr>
      </w:pPr>
      <w:r w:rsidRPr="00C635D8">
        <w:rPr>
          <w:rFonts w:ascii="Times New Roman" w:eastAsia="Calibri" w:hAnsi="Times New Roman" w:cs="Times New Roman"/>
          <w:b/>
          <w:iCs/>
          <w:w w:val="0"/>
        </w:rPr>
        <w:tab/>
        <w:t>Объединение добровольцев (волонтёров, вожатский отряд   «ЛЕТО»</w:t>
      </w:r>
      <w:r w:rsidRPr="00C635D8">
        <w:rPr>
          <w:rFonts w:ascii="Times New Roman" w:eastAsia="Calibri" w:hAnsi="Times New Roman" w:cs="Times New Roman"/>
          <w:iCs/>
          <w:w w:val="0"/>
        </w:rPr>
        <w:t xml:space="preserve"> - </w:t>
      </w:r>
      <w:r w:rsidRPr="00C635D8">
        <w:rPr>
          <w:rFonts w:ascii="Times New Roman" w:eastAsia="Calibri" w:hAnsi="Times New Roman" w:cs="Times New Roman"/>
          <w:bCs/>
          <w:shd w:val="clear" w:color="auto" w:fill="FFFFFF"/>
        </w:rPr>
        <w:t>это</w:t>
      </w:r>
      <w:r w:rsidRPr="00C635D8">
        <w:rPr>
          <w:rFonts w:ascii="Times New Roman" w:eastAsia="Calibri" w:hAnsi="Times New Roman" w:cs="Times New Roman"/>
          <w:shd w:val="clear" w:color="auto" w:fill="FFFFFF"/>
        </w:rPr>
        <w:t> добровольное объединение обучающихся, изъявивших желание бескорыстно (без извлечения прибыли) выполнять работу по подготовке и проведению лагеря дневного пребывания на базе МОУ СШ им.Ф.И.Толбухина ЯМР, благоустройству памятных мест и территории школы, села Толбухино, предоставлять услуги, оказывать поддержку различным социальным категориям населения (инвалидам, детям, пенсионерам и т. д.).</w:t>
      </w:r>
    </w:p>
    <w:p w:rsidR="00C635D8" w:rsidRPr="00C635D8" w:rsidRDefault="00C635D8" w:rsidP="00C635D8">
      <w:pPr>
        <w:tabs>
          <w:tab w:val="left" w:pos="851"/>
        </w:tabs>
        <w:spacing w:after="0" w:line="240" w:lineRule="auto"/>
        <w:ind w:left="195"/>
        <w:jc w:val="both"/>
        <w:rPr>
          <w:rFonts w:ascii="Times New Roman" w:eastAsia="Calibri" w:hAnsi="Times New Roman" w:cs="Times New Roman"/>
          <w:iCs/>
          <w:w w:val="0"/>
        </w:rPr>
      </w:pPr>
      <w:r w:rsidRPr="00C635D8">
        <w:rPr>
          <w:rFonts w:ascii="Times New Roman" w:eastAsia="Calibri" w:hAnsi="Times New Roman" w:cs="Times New Roman"/>
          <w:iCs/>
          <w:w w:val="0"/>
        </w:rPr>
        <w:tab/>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C635D8" w:rsidRPr="00C635D8" w:rsidRDefault="00C635D8" w:rsidP="00C635D8">
      <w:pPr>
        <w:spacing w:after="0" w:line="240" w:lineRule="auto"/>
        <w:ind w:left="195" w:firstLine="513"/>
        <w:jc w:val="both"/>
        <w:rPr>
          <w:rFonts w:ascii="Times New Roman" w:eastAsia="№Е" w:hAnsi="Times New Roman" w:cs="Times New Roman"/>
          <w:i/>
          <w:color w:val="000000"/>
          <w:lang w:eastAsia="ru-RU"/>
        </w:rPr>
      </w:pPr>
      <w:r w:rsidRPr="00C635D8">
        <w:rPr>
          <w:rFonts w:ascii="Times New Roman" w:eastAsia="Calibri" w:hAnsi="Times New Roman" w:cs="Times New Roman"/>
          <w:color w:val="000000"/>
          <w:lang w:eastAsia="ru-RU"/>
        </w:rPr>
        <w:t xml:space="preserve">Воспитание в детских общественных объединениях осуществляется через: </w:t>
      </w:r>
    </w:p>
    <w:p w:rsidR="00C635D8" w:rsidRPr="00C635D8" w:rsidRDefault="00C635D8" w:rsidP="00C635D8">
      <w:pPr>
        <w:tabs>
          <w:tab w:val="left" w:pos="567"/>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C635D8" w:rsidRPr="00C635D8" w:rsidRDefault="00C635D8" w:rsidP="00C635D8">
      <w:pPr>
        <w:tabs>
          <w:tab w:val="left" w:pos="567"/>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создание и организацию деятельности проектных разновозрастных команд в соответствии с задачами детского общественного объединения;</w:t>
      </w:r>
    </w:p>
    <w:p w:rsidR="00C635D8" w:rsidRPr="00C635D8" w:rsidRDefault="00C635D8" w:rsidP="00C635D8">
      <w:pPr>
        <w:tabs>
          <w:tab w:val="left" w:pos="567"/>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организацию общественно полезных дел;</w:t>
      </w:r>
    </w:p>
    <w:p w:rsidR="00C635D8" w:rsidRPr="00C635D8" w:rsidRDefault="00C635D8" w:rsidP="00C635D8">
      <w:pPr>
        <w:tabs>
          <w:tab w:val="left" w:pos="567"/>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C635D8" w:rsidRPr="00C635D8" w:rsidRDefault="00C635D8" w:rsidP="00C635D8">
      <w:pPr>
        <w:tabs>
          <w:tab w:val="left" w:pos="567"/>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C635D8" w:rsidRPr="00C635D8" w:rsidRDefault="00C635D8" w:rsidP="00C635D8">
      <w:pPr>
        <w:tabs>
          <w:tab w:val="left" w:pos="567"/>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635D8" w:rsidRPr="00C635D8" w:rsidRDefault="00C635D8" w:rsidP="00C635D8">
      <w:pPr>
        <w:tabs>
          <w:tab w:val="left" w:pos="851"/>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поддержку и развитие в детском объединении его традиций и ритуалов;</w:t>
      </w:r>
    </w:p>
    <w:p w:rsidR="00C635D8" w:rsidRPr="00C635D8" w:rsidRDefault="00C635D8" w:rsidP="00C635D8">
      <w:pPr>
        <w:tabs>
          <w:tab w:val="left" w:pos="851"/>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C635D8" w:rsidRPr="00C635D8" w:rsidRDefault="00C635D8" w:rsidP="00C635D8">
      <w:pPr>
        <w:tabs>
          <w:tab w:val="left" w:pos="851"/>
        </w:tabs>
        <w:spacing w:after="0" w:line="240" w:lineRule="auto"/>
        <w:ind w:firstLine="851"/>
        <w:jc w:val="both"/>
        <w:rPr>
          <w:rFonts w:ascii="Times New Roman" w:eastAsia="Calibri" w:hAnsi="Times New Roman" w:cs="Times New Roman"/>
          <w:iCs/>
          <w:w w:val="0"/>
          <w:sz w:val="24"/>
          <w:szCs w:val="24"/>
          <w14:ligatures w14:val="standardContextual"/>
        </w:rPr>
      </w:pPr>
      <w:r w:rsidRPr="00C635D8">
        <w:rPr>
          <w:rFonts w:ascii="Times New Roman" w:eastAsia="Calibri" w:hAnsi="Times New Roman" w:cs="Times New Roman"/>
          <w:iCs/>
          <w:w w:val="0"/>
          <w:sz w:val="24"/>
          <w:szCs w:val="24"/>
          <w14:ligatures w14:val="standardContextual"/>
        </w:rPr>
        <w:lastRenderedPageBreak/>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C635D8" w:rsidRPr="00C635D8" w:rsidRDefault="00C635D8" w:rsidP="00C635D8">
      <w:pPr>
        <w:spacing w:after="0" w:line="240" w:lineRule="auto"/>
        <w:ind w:firstLine="851"/>
        <w:jc w:val="both"/>
        <w:rPr>
          <w:rFonts w:ascii="Times New Roman" w:eastAsia="№Е" w:hAnsi="Times New Roman" w:cs="Times New Roman"/>
          <w:i/>
          <w:color w:val="000000"/>
          <w:sz w:val="24"/>
          <w:szCs w:val="24"/>
          <w:lang w:eastAsia="ru-RU"/>
          <w14:ligatures w14:val="standardContextual"/>
        </w:rPr>
      </w:pPr>
      <w:r w:rsidRPr="00C635D8">
        <w:rPr>
          <w:rFonts w:ascii="Times New Roman" w:eastAsia="Calibri" w:hAnsi="Times New Roman" w:cs="Times New Roman"/>
          <w:color w:val="000000"/>
          <w:sz w:val="24"/>
          <w:szCs w:val="24"/>
          <w:lang w:eastAsia="ru-RU"/>
          <w14:ligatures w14:val="standardContextual"/>
        </w:rPr>
        <w:t xml:space="preserve">Воспитание в детских общественных объединениях осуществляется через: </w:t>
      </w:r>
    </w:p>
    <w:p w:rsidR="00C635D8" w:rsidRPr="00C635D8" w:rsidRDefault="00C635D8" w:rsidP="00C635D8">
      <w:pPr>
        <w:tabs>
          <w:tab w:val="left" w:pos="567"/>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C635D8" w:rsidRPr="00C635D8" w:rsidRDefault="00C635D8" w:rsidP="00C635D8">
      <w:pPr>
        <w:tabs>
          <w:tab w:val="left" w:pos="567"/>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создание и организацию деятельности проектных разновозрастных команд в соответствии с задачами детского общественного объединения;</w:t>
      </w:r>
    </w:p>
    <w:p w:rsidR="00C635D8" w:rsidRPr="00C635D8" w:rsidRDefault="00C635D8" w:rsidP="00C635D8">
      <w:pPr>
        <w:tabs>
          <w:tab w:val="left" w:pos="567"/>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организацию общественно полезных дел;</w:t>
      </w:r>
    </w:p>
    <w:p w:rsidR="00C635D8" w:rsidRPr="00C635D8" w:rsidRDefault="00C635D8" w:rsidP="00C635D8">
      <w:pPr>
        <w:tabs>
          <w:tab w:val="left" w:pos="567"/>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C635D8" w:rsidRPr="00C635D8" w:rsidRDefault="00C635D8" w:rsidP="00C635D8">
      <w:pPr>
        <w:tabs>
          <w:tab w:val="left" w:pos="567"/>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C635D8" w:rsidRPr="00C635D8" w:rsidRDefault="00C635D8" w:rsidP="00C635D8">
      <w:pPr>
        <w:tabs>
          <w:tab w:val="left" w:pos="567"/>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635D8" w:rsidRPr="00C635D8" w:rsidRDefault="00C635D8" w:rsidP="00C635D8">
      <w:pPr>
        <w:tabs>
          <w:tab w:val="left" w:pos="851"/>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поддержку и развитие в детском объединении его традиций и ритуалов;</w:t>
      </w:r>
    </w:p>
    <w:p w:rsidR="00C635D8" w:rsidRPr="00C635D8" w:rsidRDefault="00C635D8" w:rsidP="00C635D8">
      <w:pPr>
        <w:tabs>
          <w:tab w:val="left" w:pos="851"/>
        </w:tabs>
        <w:spacing w:after="0" w:line="240" w:lineRule="auto"/>
        <w:ind w:firstLine="851"/>
        <w:jc w:val="both"/>
        <w:rPr>
          <w:rFonts w:ascii="Times New Roman" w:eastAsia="Bookman Old Style" w:hAnsi="Times New Roman" w:cs="Times New Roman"/>
          <w:iCs/>
          <w:w w:val="0"/>
          <w:sz w:val="24"/>
          <w:szCs w:val="24"/>
          <w14:ligatures w14:val="standardContextual"/>
        </w:rPr>
      </w:pPr>
      <w:r w:rsidRPr="00C635D8">
        <w:rPr>
          <w:rFonts w:ascii="Times New Roman" w:eastAsia="Bookman Old Style" w:hAnsi="Times New Roman" w:cs="Times New Roman"/>
          <w:iCs/>
          <w:w w:val="0"/>
          <w:sz w:val="24"/>
          <w:szCs w:val="24"/>
          <w14:ligatures w14:val="standardContextual"/>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C635D8" w:rsidRDefault="00C635D8" w:rsidP="003D256E">
      <w:pPr>
        <w:pStyle w:val="3"/>
        <w:ind w:left="0"/>
        <w:rPr>
          <w:rFonts w:ascii="Times New Roman" w:hAnsi="Times New Roman" w:cs="Times New Roman"/>
          <w:b/>
          <w:sz w:val="24"/>
          <w:szCs w:val="24"/>
        </w:rPr>
      </w:pPr>
    </w:p>
    <w:p w:rsidR="00C635D8"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3"/>
    </w:p>
    <w:p w:rsidR="00182B7D" w:rsidRPr="005C675C" w:rsidRDefault="00182B7D" w:rsidP="003D256E">
      <w:pPr>
        <w:pStyle w:val="3"/>
        <w:ind w:left="0"/>
        <w:rPr>
          <w:rFonts w:ascii="Times New Roman" w:hAnsi="Times New Roman" w:cs="Times New Roman"/>
          <w:b/>
          <w:sz w:val="24"/>
          <w:szCs w:val="24"/>
        </w:rPr>
      </w:pPr>
      <w:bookmarkStart w:id="15" w:name="_Toc114235911"/>
      <w:r w:rsidRPr="005C675C">
        <w:rPr>
          <w:rFonts w:ascii="Times New Roman" w:hAnsi="Times New Roman" w:cs="Times New Roman"/>
          <w:b/>
          <w:sz w:val="24"/>
          <w:szCs w:val="24"/>
        </w:rPr>
        <w:t>2.3.3.1. Кадровое обеспечение</w:t>
      </w:r>
      <w:bookmarkEnd w:id="15"/>
    </w:p>
    <w:p w:rsidR="00C635D8" w:rsidRDefault="00C635D8"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p>
    <w:p w:rsidR="00C635D8" w:rsidRPr="00C635D8" w:rsidRDefault="00C635D8" w:rsidP="00C635D8">
      <w:pPr>
        <w:shd w:val="clear" w:color="auto" w:fill="FFFFFF"/>
        <w:spacing w:after="0" w:line="240" w:lineRule="auto"/>
        <w:ind w:left="195" w:firstLine="513"/>
        <w:rPr>
          <w:rFonts w:ascii="Times New Roman" w:eastAsia="Times New Roman" w:hAnsi="Times New Roman" w:cs="Times New Roman"/>
          <w:color w:val="181818"/>
          <w:lang w:eastAsia="ru-RU"/>
        </w:rPr>
      </w:pPr>
      <w:r w:rsidRPr="00C635D8">
        <w:rPr>
          <w:rFonts w:ascii="Times New Roman" w:eastAsia="Times New Roman" w:hAnsi="Times New Roman" w:cs="Times New Roman"/>
          <w:color w:val="181818"/>
          <w:lang w:eastAsia="ru-RU"/>
        </w:rPr>
        <w:t xml:space="preserve">В школе 11 классов-комплектов. Общая численность педагогических работников 18 человека. </w:t>
      </w:r>
    </w:p>
    <w:p w:rsidR="00C635D8" w:rsidRPr="00C635D8" w:rsidRDefault="00C635D8" w:rsidP="00C635D8">
      <w:pPr>
        <w:shd w:val="clear" w:color="auto" w:fill="FFFFFF"/>
        <w:spacing w:after="0" w:line="240" w:lineRule="auto"/>
        <w:ind w:left="195"/>
        <w:jc w:val="both"/>
        <w:rPr>
          <w:rFonts w:ascii="Times New Roman" w:eastAsia="Times New Roman" w:hAnsi="Times New Roman" w:cs="Times New Roman"/>
          <w:color w:val="181818"/>
          <w:lang w:eastAsia="ru-RU"/>
        </w:rPr>
      </w:pPr>
      <w:r w:rsidRPr="00C635D8">
        <w:rPr>
          <w:rFonts w:ascii="Times New Roman" w:eastAsia="Times New Roman" w:hAnsi="Times New Roman" w:cs="Times New Roman"/>
          <w:color w:val="181818"/>
          <w:lang w:eastAsia="ru-RU"/>
        </w:rPr>
        <w:t>100% от общей численности педагогических работников имеют высшее педагогическое образование, 2% педагогических работников имеют высшую квалификационную категорию, 80%</w:t>
      </w:r>
      <w:r w:rsidRPr="00C635D8">
        <w:rPr>
          <w:rFonts w:ascii="Times New Roman" w:eastAsia="Calibri" w:hAnsi="Times New Roman" w:cs="Times New Roman"/>
        </w:rPr>
        <w:t xml:space="preserve"> – </w:t>
      </w:r>
      <w:r w:rsidRPr="00C635D8">
        <w:rPr>
          <w:rFonts w:ascii="Times New Roman" w:eastAsia="Times New Roman" w:hAnsi="Times New Roman" w:cs="Times New Roman"/>
          <w:color w:val="181818"/>
          <w:lang w:eastAsia="ru-RU"/>
        </w:rPr>
        <w:t>первую квалификационную категорию.                </w:t>
      </w:r>
    </w:p>
    <w:p w:rsidR="00C635D8" w:rsidRPr="00C635D8" w:rsidRDefault="00C635D8" w:rsidP="00C635D8">
      <w:pPr>
        <w:shd w:val="clear" w:color="auto" w:fill="FFFFFF"/>
        <w:spacing w:after="0" w:line="240" w:lineRule="auto"/>
        <w:ind w:left="195"/>
        <w:rPr>
          <w:rFonts w:ascii="Times New Roman" w:eastAsia="Times New Roman" w:hAnsi="Times New Roman" w:cs="Times New Roman"/>
          <w:color w:val="181818"/>
          <w:lang w:eastAsia="ru-RU"/>
        </w:rPr>
      </w:pPr>
      <w:r w:rsidRPr="00C635D8">
        <w:rPr>
          <w:rFonts w:ascii="Times New Roman" w:eastAsia="Times New Roman" w:hAnsi="Times New Roman" w:cs="Times New Roman"/>
          <w:color w:val="181818"/>
          <w:lang w:eastAsia="ru-RU"/>
        </w:rPr>
        <w:t>Кадровое обеспечение воспитательной деятельности:</w:t>
      </w:r>
    </w:p>
    <w:p w:rsidR="00C635D8" w:rsidRPr="00C635D8" w:rsidRDefault="00C635D8" w:rsidP="00C635D8">
      <w:pPr>
        <w:tabs>
          <w:tab w:val="left" w:pos="993"/>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заместительдиректора по учебно-воспитательной работе (1)</w:t>
      </w:r>
    </w:p>
    <w:p w:rsidR="00C635D8" w:rsidRPr="00C635D8" w:rsidRDefault="00C635D8" w:rsidP="00C635D8">
      <w:pPr>
        <w:tabs>
          <w:tab w:val="left" w:pos="993"/>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заместитель</w:t>
      </w:r>
      <w:r w:rsidRPr="00C635D8">
        <w:rPr>
          <w:rFonts w:ascii="Times New Roman" w:eastAsia="Bookman Old Style" w:hAnsi="Times New Roman" w:cs="Times New Roman"/>
          <w:iCs/>
          <w:w w:val="0"/>
          <w:lang w:val="en-US"/>
        </w:rPr>
        <w:t> </w:t>
      </w:r>
      <w:r w:rsidRPr="00C635D8">
        <w:rPr>
          <w:rFonts w:ascii="Times New Roman" w:eastAsia="Bookman Old Style" w:hAnsi="Times New Roman" w:cs="Times New Roman"/>
          <w:iCs/>
          <w:w w:val="0"/>
        </w:rPr>
        <w:t>директора по воспитательной работе (1);</w:t>
      </w:r>
      <w:r w:rsidRPr="00C635D8">
        <w:rPr>
          <w:rFonts w:ascii="Times New Roman" w:eastAsia="Bookman Old Style" w:hAnsi="Times New Roman" w:cs="Times New Roman"/>
          <w:iCs/>
          <w:w w:val="0"/>
          <w:lang w:val="en-US"/>
        </w:rPr>
        <w:t> </w:t>
      </w:r>
    </w:p>
    <w:p w:rsidR="00C635D8" w:rsidRPr="00C635D8" w:rsidRDefault="00C635D8" w:rsidP="00C635D8">
      <w:pPr>
        <w:tabs>
          <w:tab w:val="left" w:pos="993"/>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классные руководители (11);</w:t>
      </w:r>
    </w:p>
    <w:p w:rsidR="00C635D8" w:rsidRPr="00C635D8" w:rsidRDefault="00C635D8" w:rsidP="00C635D8">
      <w:pPr>
        <w:tabs>
          <w:tab w:val="left" w:pos="993"/>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xml:space="preserve">- педагог-психолог (1); </w:t>
      </w:r>
    </w:p>
    <w:p w:rsidR="00C635D8" w:rsidRPr="00C635D8" w:rsidRDefault="00C635D8" w:rsidP="00C635D8">
      <w:pPr>
        <w:tabs>
          <w:tab w:val="left" w:pos="993"/>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педагог-библиотекарь (1);</w:t>
      </w:r>
    </w:p>
    <w:p w:rsidR="00C635D8" w:rsidRPr="00C635D8" w:rsidRDefault="00C635D8" w:rsidP="00C635D8">
      <w:pPr>
        <w:tabs>
          <w:tab w:val="left" w:pos="993"/>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педагог-организатор (1);</w:t>
      </w:r>
    </w:p>
    <w:p w:rsidR="00C635D8" w:rsidRPr="00C635D8" w:rsidRDefault="00C635D8" w:rsidP="00C635D8">
      <w:pPr>
        <w:tabs>
          <w:tab w:val="left" w:pos="993"/>
        </w:tabs>
        <w:spacing w:after="0" w:line="240" w:lineRule="auto"/>
        <w:ind w:left="195"/>
        <w:jc w:val="both"/>
        <w:rPr>
          <w:rFonts w:ascii="Times New Roman" w:eastAsia="Bookman Old Style" w:hAnsi="Times New Roman" w:cs="Times New Roman"/>
          <w:iCs/>
          <w:w w:val="0"/>
        </w:rPr>
      </w:pPr>
      <w:r w:rsidRPr="00C635D8">
        <w:rPr>
          <w:rFonts w:ascii="Times New Roman" w:eastAsia="Bookman Old Style" w:hAnsi="Times New Roman" w:cs="Times New Roman"/>
          <w:iCs/>
          <w:w w:val="0"/>
        </w:rPr>
        <w:t>- учитель ОБЖ (1).</w:t>
      </w:r>
    </w:p>
    <w:p w:rsidR="00182B7D" w:rsidRPr="001D7293" w:rsidRDefault="00C635D8" w:rsidP="001D7293">
      <w:pPr>
        <w:tabs>
          <w:tab w:val="left" w:pos="993"/>
        </w:tabs>
        <w:spacing w:after="0" w:line="240" w:lineRule="auto"/>
        <w:jc w:val="both"/>
        <w:rPr>
          <w:rFonts w:ascii="Times New Roman" w:eastAsia="Bookman Old Style" w:hAnsi="Times New Roman" w:cs="Times New Roman"/>
          <w:iCs/>
          <w:w w:val="0"/>
          <w:sz w:val="24"/>
          <w:szCs w:val="24"/>
          <w14:ligatures w14:val="standardContextual"/>
        </w:rPr>
      </w:pPr>
      <w:r w:rsidRPr="00C635D8">
        <w:rPr>
          <w:rFonts w:ascii="Times New Roman" w:eastAsia="Calibri" w:hAnsi="Times New Roman" w:cs="Times New Roman"/>
        </w:rPr>
        <w:tab/>
      </w:r>
      <w:r w:rsidRPr="00C635D8">
        <w:rPr>
          <w:rFonts w:ascii="Times New Roman" w:eastAsia="Calibri" w:hAnsi="Times New Roman" w:cs="Times New Roman"/>
          <w:sz w:val="24"/>
          <w:szCs w:val="24"/>
          <w14:ligatures w14:val="standardContextual"/>
        </w:rPr>
        <w:t xml:space="preserve">Психолого-педагогическое сопровождение обучающихся, в том числе с ОВЗ и других категорий, осуществляют </w:t>
      </w:r>
      <w:r w:rsidRPr="00C635D8">
        <w:rPr>
          <w:rFonts w:ascii="Times New Roman" w:eastAsia="Bookman Old Style" w:hAnsi="Times New Roman" w:cs="Times New Roman"/>
          <w:iCs/>
          <w:w w:val="0"/>
          <w:sz w:val="24"/>
          <w:szCs w:val="24"/>
          <w14:ligatures w14:val="standardContextual"/>
        </w:rPr>
        <w:t>классные руководители</w:t>
      </w:r>
      <w:r w:rsidRPr="00C635D8">
        <w:rPr>
          <w:rFonts w:ascii="Times New Roman" w:eastAsia="Calibri" w:hAnsi="Times New Roman" w:cs="Times New Roman"/>
          <w:iCs/>
          <w:w w:val="0"/>
          <w:sz w:val="24"/>
          <w:szCs w:val="24"/>
          <w14:ligatures w14:val="standardContextual"/>
        </w:rPr>
        <w:t xml:space="preserve">, </w:t>
      </w:r>
      <w:r w:rsidRPr="00C635D8">
        <w:rPr>
          <w:rFonts w:ascii="Times New Roman" w:eastAsia="Bookman Old Style" w:hAnsi="Times New Roman" w:cs="Times New Roman"/>
          <w:iCs/>
          <w:w w:val="0"/>
          <w:sz w:val="24"/>
          <w:szCs w:val="24"/>
          <w14:ligatures w14:val="standardContextual"/>
        </w:rPr>
        <w:t>педагог-психолог</w:t>
      </w:r>
      <w:r w:rsidRPr="00C635D8">
        <w:rPr>
          <w:rFonts w:ascii="Times New Roman" w:eastAsia="Calibri" w:hAnsi="Times New Roman" w:cs="Times New Roman"/>
          <w:iCs/>
          <w:w w:val="0"/>
          <w:sz w:val="24"/>
          <w:szCs w:val="24"/>
          <w14:ligatures w14:val="standardContextual"/>
        </w:rPr>
        <w:t xml:space="preserve">, </w:t>
      </w:r>
      <w:r w:rsidRPr="00C635D8">
        <w:rPr>
          <w:rFonts w:ascii="Times New Roman" w:eastAsia="Bookman Old Style" w:hAnsi="Times New Roman" w:cs="Times New Roman"/>
          <w:iCs/>
          <w:w w:val="0"/>
          <w:sz w:val="24"/>
          <w:szCs w:val="24"/>
          <w14:ligatures w14:val="standardContextual"/>
        </w:rPr>
        <w:t>социальны</w:t>
      </w:r>
      <w:r w:rsidRPr="00C635D8">
        <w:rPr>
          <w:rFonts w:ascii="Times New Roman" w:eastAsia="Calibri" w:hAnsi="Times New Roman" w:cs="Times New Roman"/>
          <w:iCs/>
          <w:w w:val="0"/>
          <w:sz w:val="24"/>
          <w:szCs w:val="24"/>
          <w14:ligatures w14:val="standardContextual"/>
        </w:rPr>
        <w:t>й</w:t>
      </w:r>
      <w:r w:rsidRPr="00C635D8">
        <w:rPr>
          <w:rFonts w:ascii="Times New Roman" w:eastAsia="Bookman Old Style" w:hAnsi="Times New Roman" w:cs="Times New Roman"/>
          <w:iCs/>
          <w:w w:val="0"/>
          <w:sz w:val="24"/>
          <w:szCs w:val="24"/>
          <w14:ligatures w14:val="standardContextual"/>
        </w:rPr>
        <w:t xml:space="preserve"> педагог</w:t>
      </w:r>
      <w:r w:rsidRPr="00C635D8">
        <w:rPr>
          <w:rFonts w:ascii="Times New Roman" w:eastAsia="Calibri" w:hAnsi="Times New Roman" w:cs="Times New Roman"/>
          <w:iCs/>
          <w:w w:val="0"/>
          <w:sz w:val="24"/>
          <w:szCs w:val="24"/>
          <w14:ligatures w14:val="standardContextual"/>
        </w:rPr>
        <w:t xml:space="preserve">, </w:t>
      </w:r>
      <w:r w:rsidRPr="00C635D8">
        <w:rPr>
          <w:rFonts w:ascii="Times New Roman" w:eastAsia="Times New Roman" w:hAnsi="Times New Roman" w:cs="Times New Roman"/>
          <w:color w:val="181818"/>
          <w:sz w:val="24"/>
          <w:szCs w:val="24"/>
          <w:lang w:eastAsia="ru-RU"/>
          <w14:ligatures w14:val="standardContextual"/>
        </w:rPr>
        <w:t>учитель-логопед, учитель-дефектолог.</w:t>
      </w:r>
    </w:p>
    <w:p w:rsidR="00182B7D" w:rsidRPr="0058648D" w:rsidRDefault="00182B7D" w:rsidP="0058648D">
      <w:pPr>
        <w:pStyle w:val="3"/>
        <w:ind w:left="0"/>
        <w:rPr>
          <w:rFonts w:ascii="Times New Roman" w:hAnsi="Times New Roman" w:cs="Times New Roman"/>
          <w:b/>
          <w:sz w:val="24"/>
          <w:szCs w:val="24"/>
        </w:rPr>
      </w:pPr>
      <w:bookmarkStart w:id="16" w:name="__RefHeading___10"/>
      <w:bookmarkStart w:id="17" w:name="_Toc114235912"/>
      <w:bookmarkEnd w:id="16"/>
      <w:r w:rsidRPr="005C675C">
        <w:rPr>
          <w:rFonts w:ascii="Times New Roman" w:hAnsi="Times New Roman" w:cs="Times New Roman"/>
          <w:b/>
          <w:sz w:val="24"/>
          <w:szCs w:val="24"/>
        </w:rPr>
        <w:t>2.3.3.2. Нормативно-методическое обеспечение</w:t>
      </w:r>
      <w:bookmarkEnd w:id="17"/>
    </w:p>
    <w:p w:rsidR="0058648D" w:rsidRPr="0058648D" w:rsidRDefault="0058648D" w:rsidP="0058648D">
      <w:pPr>
        <w:spacing w:after="0" w:line="240" w:lineRule="auto"/>
        <w:rPr>
          <w:rFonts w:ascii="Times New Roman" w:eastAsia="Times New Roman" w:hAnsi="Times New Roman" w:cs="Times New Roman"/>
          <w:color w:val="181818"/>
          <w:sz w:val="24"/>
          <w:szCs w:val="28"/>
          <w:lang w:eastAsia="ru-RU"/>
          <w14:ligatures w14:val="standardContextual"/>
        </w:rPr>
      </w:pPr>
      <w:bookmarkStart w:id="18" w:name="_Hlk117603831"/>
      <w:r w:rsidRPr="0058648D">
        <w:rPr>
          <w:rFonts w:ascii="Times New Roman" w:eastAsia="Times New Roman" w:hAnsi="Times New Roman" w:cs="Times New Roman"/>
          <w:color w:val="181818"/>
          <w:sz w:val="24"/>
          <w:szCs w:val="28"/>
          <w:lang w:eastAsia="ru-RU"/>
          <w14:ligatures w14:val="standardContextual"/>
        </w:rPr>
        <w:t xml:space="preserve">Управление качеством воспитательной деятельности в </w:t>
      </w:r>
      <w:bookmarkStart w:id="19" w:name="_Hlk114392953"/>
      <w:r w:rsidRPr="0058648D">
        <w:rPr>
          <w:rFonts w:ascii="Times New Roman" w:eastAsia="Times New Roman" w:hAnsi="Times New Roman" w:cs="Times New Roman"/>
          <w:color w:val="181818"/>
          <w:sz w:val="24"/>
          <w:szCs w:val="28"/>
          <w:lang w:eastAsia="ru-RU"/>
          <w14:ligatures w14:val="standardContextual"/>
        </w:rPr>
        <w:t xml:space="preserve">МОУ СШ им.Ф.И.Толбухина ЯМР  </w:t>
      </w:r>
      <w:bookmarkEnd w:id="19"/>
      <w:r w:rsidRPr="0058648D">
        <w:rPr>
          <w:rFonts w:ascii="Times New Roman" w:eastAsia="Times New Roman" w:hAnsi="Times New Roman" w:cs="Times New Roman"/>
          <w:color w:val="181818"/>
          <w:sz w:val="24"/>
          <w:szCs w:val="28"/>
          <w:lang w:eastAsia="ru-RU"/>
          <w14:ligatures w14:val="standardContextual"/>
        </w:rPr>
        <w:t>связывается, прежде всего, с качеством ее нормативно-правового обеспечения:</w:t>
      </w:r>
    </w:p>
    <w:p w:rsidR="0058648D" w:rsidRPr="0058648D" w:rsidRDefault="0058648D" w:rsidP="0058648D">
      <w:pPr>
        <w:spacing w:after="0" w:line="240" w:lineRule="auto"/>
        <w:rPr>
          <w:rFonts w:ascii="Times New Roman" w:eastAsia="Times New Roman" w:hAnsi="Times New Roman" w:cs="Times New Roman"/>
          <w:color w:val="181818"/>
          <w:sz w:val="24"/>
          <w:szCs w:val="28"/>
          <w:lang w:eastAsia="ru-RU"/>
          <w14:ligatures w14:val="standardContextual"/>
        </w:rPr>
      </w:pPr>
      <w:r w:rsidRPr="0058648D">
        <w:rPr>
          <w:rFonts w:ascii="Times New Roman" w:eastAsia="Times New Roman" w:hAnsi="Times New Roman" w:cs="Times New Roman"/>
          <w:color w:val="181818"/>
          <w:sz w:val="24"/>
          <w:szCs w:val="28"/>
          <w:lang w:eastAsia="ru-RU"/>
          <w14:ligatures w14:val="standardContextual"/>
        </w:rPr>
        <w:t>1. Положение о классном руководителе;</w:t>
      </w:r>
    </w:p>
    <w:p w:rsidR="0058648D" w:rsidRPr="0058648D" w:rsidRDefault="0058648D" w:rsidP="0058648D">
      <w:pPr>
        <w:spacing w:after="0" w:line="240" w:lineRule="auto"/>
        <w:rPr>
          <w:rFonts w:ascii="Times New Roman" w:eastAsia="Times New Roman" w:hAnsi="Times New Roman" w:cs="Times New Roman"/>
          <w:color w:val="181818"/>
          <w:sz w:val="24"/>
          <w:szCs w:val="28"/>
          <w:lang w:eastAsia="ru-RU"/>
          <w14:ligatures w14:val="standardContextual"/>
        </w:rPr>
      </w:pPr>
      <w:r w:rsidRPr="0058648D">
        <w:rPr>
          <w:rFonts w:ascii="Times New Roman" w:eastAsia="Times New Roman" w:hAnsi="Times New Roman" w:cs="Times New Roman"/>
          <w:color w:val="181818"/>
          <w:sz w:val="24"/>
          <w:szCs w:val="28"/>
          <w:lang w:eastAsia="ru-RU"/>
          <w14:ligatures w14:val="standardContextual"/>
        </w:rPr>
        <w:t>2. Положение о внутришкольном контроле;</w:t>
      </w:r>
    </w:p>
    <w:p w:rsidR="0058648D" w:rsidRPr="0058648D" w:rsidRDefault="0058648D" w:rsidP="0058648D">
      <w:pPr>
        <w:spacing w:after="0" w:line="240" w:lineRule="auto"/>
        <w:rPr>
          <w:rFonts w:ascii="Times New Roman" w:eastAsia="Times New Roman" w:hAnsi="Times New Roman" w:cs="Times New Roman"/>
          <w:color w:val="181818"/>
          <w:sz w:val="24"/>
          <w:szCs w:val="28"/>
          <w:lang w:eastAsia="ru-RU"/>
          <w14:ligatures w14:val="standardContextual"/>
        </w:rPr>
      </w:pPr>
      <w:r w:rsidRPr="0058648D">
        <w:rPr>
          <w:rFonts w:ascii="Times New Roman" w:eastAsia="Times New Roman" w:hAnsi="Times New Roman" w:cs="Times New Roman"/>
          <w:color w:val="181818"/>
          <w:sz w:val="24"/>
          <w:szCs w:val="28"/>
          <w:lang w:eastAsia="ru-RU"/>
          <w14:ligatures w14:val="standardContextual"/>
        </w:rPr>
        <w:t>3. Положение о Совете по профилактике правонарушений;</w:t>
      </w:r>
    </w:p>
    <w:p w:rsidR="0058648D" w:rsidRPr="0058648D" w:rsidRDefault="0058648D" w:rsidP="0058648D">
      <w:pPr>
        <w:spacing w:after="0" w:line="240" w:lineRule="auto"/>
        <w:rPr>
          <w:rFonts w:ascii="Times New Roman" w:eastAsia="Times New Roman" w:hAnsi="Times New Roman" w:cs="Times New Roman"/>
          <w:color w:val="181818"/>
          <w:sz w:val="24"/>
          <w:szCs w:val="28"/>
          <w:lang w:eastAsia="ru-RU"/>
          <w14:ligatures w14:val="standardContextual"/>
        </w:rPr>
      </w:pPr>
      <w:r w:rsidRPr="0058648D">
        <w:rPr>
          <w:rFonts w:ascii="Times New Roman" w:eastAsia="Times New Roman" w:hAnsi="Times New Roman" w:cs="Times New Roman"/>
          <w:color w:val="181818"/>
          <w:sz w:val="24"/>
          <w:szCs w:val="28"/>
          <w:lang w:eastAsia="ru-RU"/>
          <w14:ligatures w14:val="standardContextual"/>
        </w:rPr>
        <w:t xml:space="preserve">4. Положение о родительском комитете МОУ СШ им.Ф.И.Толбухина ЯМР  </w:t>
      </w:r>
    </w:p>
    <w:p w:rsidR="0058648D" w:rsidRPr="0058648D" w:rsidRDefault="0058648D" w:rsidP="0058648D">
      <w:pPr>
        <w:spacing w:after="0" w:line="240" w:lineRule="auto"/>
        <w:rPr>
          <w:rFonts w:ascii="Times New Roman" w:eastAsia="Times New Roman" w:hAnsi="Times New Roman" w:cs="Times New Roman"/>
          <w:color w:val="181818"/>
          <w:sz w:val="24"/>
          <w:szCs w:val="28"/>
          <w:lang w:eastAsia="ru-RU"/>
          <w14:ligatures w14:val="standardContextual"/>
        </w:rPr>
      </w:pPr>
      <w:r w:rsidRPr="0058648D">
        <w:rPr>
          <w:rFonts w:ascii="Times New Roman" w:eastAsia="Times New Roman" w:hAnsi="Times New Roman" w:cs="Times New Roman"/>
          <w:color w:val="181818"/>
          <w:sz w:val="24"/>
          <w:szCs w:val="28"/>
          <w:lang w:eastAsia="ru-RU"/>
          <w14:ligatures w14:val="standardContextual"/>
        </w:rPr>
        <w:t xml:space="preserve">5. Положение о социально-психологической службе МОУ СШ им.Ф.И.Толбухина ЯМР  </w:t>
      </w:r>
    </w:p>
    <w:p w:rsidR="0058648D" w:rsidRPr="0058648D" w:rsidRDefault="0058648D" w:rsidP="0058648D">
      <w:pPr>
        <w:spacing w:after="0" w:line="240" w:lineRule="auto"/>
        <w:rPr>
          <w:rFonts w:ascii="Times New Roman" w:eastAsia="Times New Roman" w:hAnsi="Times New Roman" w:cs="Times New Roman"/>
          <w:color w:val="181818"/>
          <w:sz w:val="24"/>
          <w:szCs w:val="28"/>
          <w:lang w:eastAsia="ru-RU"/>
          <w14:ligatures w14:val="standardContextual"/>
        </w:rPr>
      </w:pPr>
      <w:r w:rsidRPr="0058648D">
        <w:rPr>
          <w:rFonts w:ascii="Times New Roman" w:eastAsia="Times New Roman" w:hAnsi="Times New Roman" w:cs="Times New Roman"/>
          <w:color w:val="181818"/>
          <w:sz w:val="24"/>
          <w:szCs w:val="28"/>
          <w:lang w:eastAsia="ru-RU"/>
          <w14:ligatures w14:val="standardContextual"/>
        </w:rPr>
        <w:t xml:space="preserve">7. Положение о внеурочной деятельности обучающихся МОУ СШ им.Ф.И.Толбухина ЯМР  </w:t>
      </w:r>
    </w:p>
    <w:p w:rsidR="007C7E81" w:rsidRPr="0058648D" w:rsidRDefault="0058648D" w:rsidP="0058648D">
      <w:pPr>
        <w:tabs>
          <w:tab w:val="left" w:pos="851"/>
        </w:tabs>
        <w:spacing w:after="0" w:line="240" w:lineRule="auto"/>
        <w:ind w:firstLine="709"/>
        <w:jc w:val="both"/>
        <w:rPr>
          <w:rFonts w:ascii="Times New Roman" w:eastAsia="Calibri" w:hAnsi="Times New Roman" w:cs="Times New Roman"/>
          <w:i/>
          <w:sz w:val="24"/>
          <w:szCs w:val="24"/>
        </w:rPr>
      </w:pPr>
      <w:r w:rsidRPr="0058648D">
        <w:rPr>
          <w:rFonts w:ascii="Times New Roman" w:eastAsia="Times New Roman" w:hAnsi="Times New Roman" w:cs="Times New Roman"/>
          <w:color w:val="181818"/>
          <w:sz w:val="24"/>
          <w:szCs w:val="28"/>
          <w:lang w:eastAsia="ru-RU"/>
          <w14:ligatures w14:val="standardContextual"/>
        </w:rPr>
        <w:lastRenderedPageBreak/>
        <w:t>8. Правила внутреннего распорядка для обучающихся МОУ СШ им.Ф.И.Толбухина ЯМР</w:t>
      </w:r>
      <w:bookmarkEnd w:id="18"/>
      <w:r w:rsidRPr="0058648D">
        <w:rPr>
          <w:rFonts w:ascii="Times New Roman" w:eastAsia="Times New Roman" w:hAnsi="Times New Roman" w:cs="Times New Roman"/>
          <w:color w:val="181818"/>
          <w:sz w:val="24"/>
          <w:szCs w:val="28"/>
          <w:lang w:eastAsia="ru-RU"/>
          <w14:ligatures w14:val="standardContextual"/>
        </w:rPr>
        <w:t xml:space="preserve">  </w:t>
      </w:r>
      <w:bookmarkStart w:id="20" w:name="__RefHeading___11"/>
      <w:bookmarkStart w:id="21" w:name="_Toc114235914"/>
      <w:bookmarkEnd w:id="20"/>
    </w:p>
    <w:p w:rsidR="00182B7D"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21"/>
    </w:p>
    <w:p w:rsidR="0058648D" w:rsidRDefault="0058648D" w:rsidP="003D256E">
      <w:pPr>
        <w:pStyle w:val="3"/>
        <w:ind w:left="0"/>
        <w:rPr>
          <w:rFonts w:ascii="Times New Roman" w:hAnsi="Times New Roman" w:cs="Times New Roman"/>
          <w:b/>
          <w:sz w:val="24"/>
          <w:szCs w:val="24"/>
        </w:rPr>
      </w:pPr>
    </w:p>
    <w:p w:rsidR="0058648D" w:rsidRPr="0058648D" w:rsidRDefault="0058648D" w:rsidP="0058648D">
      <w:pPr>
        <w:tabs>
          <w:tab w:val="left" w:pos="851"/>
        </w:tabs>
        <w:spacing w:after="0" w:line="240" w:lineRule="auto"/>
        <w:ind w:left="195"/>
        <w:jc w:val="both"/>
        <w:rPr>
          <w:rFonts w:ascii="Times New Roman" w:eastAsia="Calibri" w:hAnsi="Times New Roman" w:cs="Times New Roman"/>
        </w:rPr>
      </w:pPr>
      <w:r w:rsidRPr="0058648D">
        <w:rPr>
          <w:rFonts w:ascii="Times New Roman" w:eastAsia="Calibri" w:hAnsi="Times New Roman" w:cs="Times New Roman"/>
        </w:rPr>
        <w:t xml:space="preserve">В воспитательной работе с категориями обучающихся, имеющих особые образовательные потребности: </w:t>
      </w:r>
      <w:r w:rsidRPr="0058648D">
        <w:rPr>
          <w:rFonts w:ascii="Times New Roman" w:eastAsia="Calibri" w:hAnsi="Times New Roman" w:cs="Times New Roman"/>
          <w:iCs/>
        </w:rPr>
        <w:t>обучающихся с</w:t>
      </w:r>
      <w:r w:rsidRPr="0058648D">
        <w:rPr>
          <w:rFonts w:ascii="Times New Roman" w:eastAsia="Calibri" w:hAnsi="Times New Roman" w:cs="Times New Roman"/>
        </w:rPr>
        <w:t xml:space="preserve"> инвалидностью -0, с ОВЗ – 16 учеников, опекаемые - 1,   одарённых 42, с отклоняющимся поведением 1, – создаются особые условия.</w:t>
      </w:r>
    </w:p>
    <w:p w:rsidR="0058648D" w:rsidRPr="0058648D" w:rsidRDefault="0058648D" w:rsidP="0058648D">
      <w:pPr>
        <w:shd w:val="clear" w:color="auto" w:fill="FFFFFF"/>
        <w:spacing w:after="0" w:line="240" w:lineRule="auto"/>
        <w:ind w:firstLine="709"/>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b/>
          <w:sz w:val="24"/>
          <w:szCs w:val="24"/>
          <w14:ligatures w14:val="standardContextual"/>
        </w:rPr>
        <w:t>На уровне воспитывающей среды:</w:t>
      </w:r>
      <w:r w:rsidRPr="0058648D">
        <w:rPr>
          <w:rFonts w:ascii="Times New Roman" w:eastAsia="Calibri" w:hAnsi="Times New Roman" w:cs="Times New Roman"/>
          <w:sz w:val="24"/>
          <w:szCs w:val="24"/>
          <w14:ligatures w14:val="standardContextual"/>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58648D" w:rsidRPr="0058648D" w:rsidRDefault="0058648D" w:rsidP="0058648D">
      <w:pPr>
        <w:shd w:val="clear" w:color="auto" w:fill="FFFFFF"/>
        <w:spacing w:after="0" w:line="240" w:lineRule="auto"/>
        <w:ind w:firstLine="709"/>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b/>
          <w:sz w:val="24"/>
          <w:szCs w:val="24"/>
          <w14:ligatures w14:val="standardContextual"/>
        </w:rPr>
        <w:t>На уровне общности:</w:t>
      </w:r>
      <w:r w:rsidRPr="0058648D">
        <w:rPr>
          <w:rFonts w:ascii="Times New Roman" w:eastAsia="Calibri" w:hAnsi="Times New Roman" w:cs="Times New Roman"/>
          <w:sz w:val="24"/>
          <w:szCs w:val="24"/>
          <w14:ligatures w14:val="standardContextual"/>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58648D" w:rsidRPr="0058648D" w:rsidRDefault="0058648D" w:rsidP="0058648D">
      <w:pPr>
        <w:shd w:val="clear" w:color="auto" w:fill="FFFFFF"/>
        <w:spacing w:after="0" w:line="240" w:lineRule="auto"/>
        <w:ind w:firstLine="709"/>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b/>
          <w:sz w:val="24"/>
          <w:szCs w:val="24"/>
          <w14:ligatures w14:val="standardContextual"/>
        </w:rPr>
        <w:t>На уровне деятельностей:</w:t>
      </w:r>
      <w:r w:rsidRPr="0058648D">
        <w:rPr>
          <w:rFonts w:ascii="Times New Roman" w:eastAsia="Calibri" w:hAnsi="Times New Roman" w:cs="Times New Roman"/>
          <w:sz w:val="24"/>
          <w:szCs w:val="24"/>
          <w14:ligatures w14:val="standardContextual"/>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58648D" w:rsidRPr="0058648D" w:rsidRDefault="0058648D" w:rsidP="0058648D">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14:ligatures w14:val="standardContextual"/>
        </w:rPr>
      </w:pPr>
      <w:r w:rsidRPr="0058648D">
        <w:rPr>
          <w:rFonts w:ascii="Times New Roman" w:eastAsia="Times New Roman" w:hAnsi="Times New Roman" w:cs="Times New Roman"/>
          <w:b/>
          <w:color w:val="181818"/>
          <w:sz w:val="24"/>
          <w:szCs w:val="24"/>
          <w:lang w:eastAsia="ru-RU"/>
          <w14:ligatures w14:val="standardContextual"/>
        </w:rPr>
        <w:t>На уровне событий:</w:t>
      </w:r>
      <w:r w:rsidRPr="0058648D">
        <w:rPr>
          <w:rFonts w:ascii="Times New Roman" w:eastAsia="Times New Roman" w:hAnsi="Times New Roman" w:cs="Times New Roman"/>
          <w:color w:val="181818"/>
          <w:sz w:val="24"/>
          <w:szCs w:val="24"/>
          <w:lang w:eastAsia="ru-RU"/>
          <w14:ligatures w14:val="standardContextual"/>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8648D" w:rsidRPr="0058648D" w:rsidRDefault="0058648D" w:rsidP="0058648D">
      <w:pPr>
        <w:tabs>
          <w:tab w:val="left" w:pos="851"/>
        </w:tabs>
        <w:spacing w:after="0" w:line="240" w:lineRule="auto"/>
        <w:ind w:firstLine="709"/>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Особые задачи воспитания обучающихся с особыми образовательными потребностями:</w:t>
      </w:r>
    </w:p>
    <w:p w:rsidR="0058648D" w:rsidRPr="0058648D" w:rsidRDefault="0058648D" w:rsidP="0058648D">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58648D" w:rsidRPr="0058648D" w:rsidRDefault="0058648D" w:rsidP="0058648D">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сформировать доброжелательное отношение к обучающимся и их семьям со стороны всех участников образовательных отношений;</w:t>
      </w:r>
    </w:p>
    <w:p w:rsidR="0058648D" w:rsidRPr="0058648D" w:rsidRDefault="0058648D" w:rsidP="0058648D">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построить воспитательную деятельность с учётом индивидуальных особенностей и возможностей каждого обучающегося;</w:t>
      </w:r>
    </w:p>
    <w:p w:rsidR="0058648D" w:rsidRPr="0058648D" w:rsidRDefault="0058648D" w:rsidP="0058648D">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58648D" w:rsidRPr="0058648D" w:rsidRDefault="0058648D" w:rsidP="0058648D">
      <w:pPr>
        <w:spacing w:after="0" w:line="240" w:lineRule="auto"/>
        <w:ind w:firstLine="709"/>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При организации воспитания обучающихся в МОУ СШ им.Ф.И.Толбухина ЯМР с особыми образовательными потребностями школа ориентируется на:</w:t>
      </w:r>
    </w:p>
    <w:p w:rsidR="0058648D" w:rsidRPr="0058648D" w:rsidRDefault="0058648D" w:rsidP="0058648D">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8648D" w:rsidRPr="0058648D" w:rsidRDefault="0058648D" w:rsidP="0058648D">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58648D" w:rsidRPr="0058648D" w:rsidRDefault="0058648D" w:rsidP="0058648D">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личностно-ориентированный подход в организации всех видов деятельности</w:t>
      </w:r>
      <w:r w:rsidRPr="0058648D">
        <w:rPr>
          <w:rFonts w:ascii="Times New Roman" w:eastAsia="Bookman Old Style" w:hAnsi="Times New Roman" w:cs="Times New Roman"/>
          <w:i/>
          <w:sz w:val="24"/>
          <w:szCs w:val="24"/>
          <w14:ligatures w14:val="standardContextual"/>
        </w:rPr>
        <w:t xml:space="preserve"> </w:t>
      </w:r>
      <w:r w:rsidRPr="0058648D">
        <w:rPr>
          <w:rFonts w:ascii="Times New Roman" w:eastAsia="Bookman Old Style" w:hAnsi="Times New Roman" w:cs="Times New Roman"/>
          <w:iCs/>
          <w:sz w:val="24"/>
          <w:szCs w:val="24"/>
          <w14:ligatures w14:val="standardContextual"/>
        </w:rPr>
        <w:t>обучающихся с</w:t>
      </w:r>
      <w:r w:rsidRPr="0058648D">
        <w:rPr>
          <w:rFonts w:ascii="Times New Roman" w:eastAsia="Bookman Old Style" w:hAnsi="Times New Roman" w:cs="Times New Roman"/>
          <w:sz w:val="24"/>
          <w:szCs w:val="24"/>
          <w14:ligatures w14:val="standardContextual"/>
        </w:rPr>
        <w:t xml:space="preserve"> особыми образовательными потребностями.</w:t>
      </w:r>
    </w:p>
    <w:p w:rsidR="00182B7D" w:rsidRPr="005C675C" w:rsidRDefault="00182B7D" w:rsidP="0058648D">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p>
    <w:p w:rsidR="00182B7D" w:rsidRPr="005C675C" w:rsidRDefault="00182B7D" w:rsidP="003D256E">
      <w:pPr>
        <w:pStyle w:val="3"/>
        <w:ind w:left="0"/>
        <w:rPr>
          <w:rFonts w:ascii="Times New Roman" w:hAnsi="Times New Roman" w:cs="Times New Roman"/>
          <w:b/>
          <w:sz w:val="24"/>
          <w:szCs w:val="24"/>
        </w:rPr>
      </w:pPr>
      <w:bookmarkStart w:id="22" w:name="__RefHeading___12"/>
      <w:bookmarkStart w:id="23" w:name="_Toc114235915"/>
      <w:bookmarkEnd w:id="22"/>
      <w:r w:rsidRPr="005C675C">
        <w:rPr>
          <w:rFonts w:ascii="Times New Roman" w:hAnsi="Times New Roman" w:cs="Times New Roman"/>
          <w:b/>
          <w:sz w:val="24"/>
          <w:szCs w:val="24"/>
        </w:rPr>
        <w:lastRenderedPageBreak/>
        <w:t>2.3.3.3.4. Система поощрения социальной успешности и проявлений активной жизненной позиции обучающихся</w:t>
      </w:r>
      <w:bookmarkEnd w:id="23"/>
    </w:p>
    <w:p w:rsidR="0058648D" w:rsidRDefault="0058648D" w:rsidP="00C007D2">
      <w:pPr>
        <w:spacing w:after="0" w:line="240" w:lineRule="auto"/>
        <w:ind w:firstLine="709"/>
        <w:jc w:val="both"/>
        <w:rPr>
          <w:rFonts w:ascii="Times New Roman" w:eastAsia="Calibri" w:hAnsi="Times New Roman" w:cs="Times New Roman"/>
          <w:sz w:val="24"/>
          <w:szCs w:val="24"/>
        </w:rPr>
      </w:pPr>
    </w:p>
    <w:p w:rsidR="0058648D" w:rsidRPr="0058648D" w:rsidRDefault="0058648D" w:rsidP="0058648D">
      <w:pPr>
        <w:spacing w:after="0" w:line="240" w:lineRule="auto"/>
        <w:ind w:firstLine="709"/>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8648D" w:rsidRPr="0058648D" w:rsidRDefault="0058648D" w:rsidP="0058648D">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8648D" w:rsidRPr="0058648D" w:rsidRDefault="0058648D" w:rsidP="0058648D">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соответствия артефактов и процедур награждения укладу школы, качеству воспитывающей среды, символике общеобразовательной организации;</w:t>
      </w:r>
    </w:p>
    <w:p w:rsidR="0058648D" w:rsidRPr="0058648D" w:rsidRDefault="0058648D" w:rsidP="0058648D">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58648D" w:rsidRPr="0058648D" w:rsidRDefault="0058648D" w:rsidP="0058648D">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регулирования частоты награждений (недопущение избыточности в поощрениях, чрезмерно больших групп поощряемых и т. п.);</w:t>
      </w:r>
    </w:p>
    <w:p w:rsidR="0058648D" w:rsidRPr="0058648D" w:rsidRDefault="0058648D" w:rsidP="0058648D">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8648D" w:rsidRPr="0058648D" w:rsidRDefault="0058648D" w:rsidP="0058648D">
      <w:pPr>
        <w:widowControl w:val="0"/>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8648D" w:rsidRPr="0058648D" w:rsidRDefault="0058648D" w:rsidP="0058648D">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дифференцированности поощрений (наличие уровней и типов наград позволяет продлить стимулирующее действие системы поощрения).</w:t>
      </w:r>
    </w:p>
    <w:p w:rsidR="0058648D" w:rsidRPr="0058648D" w:rsidRDefault="0058648D" w:rsidP="0058648D">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Обучающиеся МОУ СШ им.Ф.И.Толбухина ЯМР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58648D" w:rsidRPr="0058648D" w:rsidRDefault="0058648D" w:rsidP="00E06D0E">
      <w:pPr>
        <w:numPr>
          <w:ilvl w:val="0"/>
          <w:numId w:val="9"/>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58648D" w:rsidRPr="0058648D" w:rsidRDefault="0058648D" w:rsidP="00E06D0E">
      <w:pPr>
        <w:numPr>
          <w:ilvl w:val="0"/>
          <w:numId w:val="9"/>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общественно полезную деятельность;</w:t>
      </w:r>
    </w:p>
    <w:p w:rsidR="0058648D" w:rsidRPr="0058648D" w:rsidRDefault="0058648D" w:rsidP="00E06D0E">
      <w:pPr>
        <w:numPr>
          <w:ilvl w:val="0"/>
          <w:numId w:val="9"/>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особо значимые в жизни МОУ СШ им.Ф.И.Толбухина ЯМР благородные поступки.</w:t>
      </w:r>
    </w:p>
    <w:p w:rsidR="0058648D" w:rsidRPr="0058648D" w:rsidRDefault="0058648D" w:rsidP="0058648D">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В школе применяются следующие виды поощрений учащихся:</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вручение похвального листа «За отличные успехи в учении» (по итогам учебного года);</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вручение похвальной грамоты «За особые успехи в изучении отдельных предметов» (по итогам обучения на определённых уровнях образования);</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награждение медалью «За особые успехи в учении»;</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направление на новогодний праздник для одаренных детей Ярославского муниципального района «Ёлка Главы поселения»;</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направление на участие в конкурсном отборе кандидатов на получение именных стипендий главы Ярославского района;</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направление на конкурсный отбор кандидатов на награждение Благодарственным письмом главы Ярославского  района;</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lastRenderedPageBreak/>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представление публикации об успехах ученика на сайте школы, в СМИ (с согласия обучающегося и его родителей (законных представителей);</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награждение обучающегося грамотой, дипломом, благодарственным письмом;</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направление благодарственного письма родителям (законным представителям) обучающегося;</w:t>
      </w:r>
    </w:p>
    <w:p w:rsidR="0058648D" w:rsidRPr="0058648D" w:rsidRDefault="0058648D" w:rsidP="00E06D0E">
      <w:pPr>
        <w:numPr>
          <w:ilvl w:val="0"/>
          <w:numId w:val="9"/>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иные поощрения.</w:t>
      </w:r>
    </w:p>
    <w:p w:rsidR="0058648D" w:rsidRPr="0058648D" w:rsidRDefault="0058648D" w:rsidP="0058648D">
      <w:pPr>
        <w:tabs>
          <w:tab w:val="left" w:pos="426"/>
        </w:tabs>
        <w:spacing w:after="0" w:line="240" w:lineRule="auto"/>
        <w:ind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 xml:space="preserve">Решение о награждении принимается педагогическим советом МОУ СШ им.Ф.И.Толбухина ЯМР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58648D" w:rsidRPr="0058648D" w:rsidRDefault="0058648D" w:rsidP="0058648D">
      <w:pPr>
        <w:tabs>
          <w:tab w:val="left" w:pos="426"/>
        </w:tabs>
        <w:spacing w:after="0" w:line="240" w:lineRule="auto"/>
        <w:ind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Классный руководитель учитывает ходатайства о поощрении учителей-предметников, Совета школьников , иных лиц и структур.</w:t>
      </w:r>
    </w:p>
    <w:p w:rsidR="0058648D" w:rsidRPr="0058648D" w:rsidRDefault="0058648D" w:rsidP="0058648D">
      <w:pPr>
        <w:tabs>
          <w:tab w:val="left" w:pos="426"/>
        </w:tabs>
        <w:spacing w:after="0" w:line="240" w:lineRule="auto"/>
        <w:ind w:firstLine="709"/>
        <w:jc w:val="both"/>
        <w:rPr>
          <w:rFonts w:ascii="Times New Roman" w:eastAsia="Times New Roman" w:hAnsi="Times New Roman" w:cs="Times New Roman"/>
          <w:sz w:val="24"/>
          <w:szCs w:val="24"/>
          <w:lang w:eastAsia="ru-RU"/>
          <w14:ligatures w14:val="standardContextual"/>
        </w:rPr>
      </w:pPr>
      <w:r w:rsidRPr="0058648D">
        <w:rPr>
          <w:rFonts w:ascii="Times New Roman" w:eastAsia="Times New Roman" w:hAnsi="Times New Roman" w:cs="Times New Roman"/>
          <w:sz w:val="24"/>
          <w:szCs w:val="24"/>
          <w:lang w:eastAsia="ru-RU"/>
          <w14:ligatures w14:val="standardContextual"/>
        </w:rPr>
        <w:t>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в конце учебного года на празднике «Школьный Олимп», которая проходит ежегодно в мае в МОУ СШ им.Ф.И.Толбухина ЯМР</w:t>
      </w:r>
    </w:p>
    <w:p w:rsidR="00182B7D" w:rsidRPr="005C675C" w:rsidRDefault="0058648D" w:rsidP="0058648D">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p>
    <w:p w:rsidR="00182B7D" w:rsidRDefault="007C7E81" w:rsidP="00C007D2">
      <w:pPr>
        <w:pStyle w:val="3"/>
        <w:ind w:left="0"/>
        <w:rPr>
          <w:rFonts w:ascii="Times New Roman" w:hAnsi="Times New Roman" w:cs="Times New Roman"/>
          <w:b/>
          <w:sz w:val="24"/>
          <w:szCs w:val="24"/>
        </w:rPr>
      </w:pPr>
      <w:bookmarkStart w:id="24" w:name="__RefHeading___13"/>
      <w:bookmarkStart w:id="25" w:name="_Toc114235916"/>
      <w:bookmarkEnd w:id="24"/>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25"/>
    </w:p>
    <w:p w:rsidR="0058648D" w:rsidRDefault="0058648D" w:rsidP="00C007D2">
      <w:pPr>
        <w:pStyle w:val="3"/>
        <w:ind w:left="0"/>
        <w:rPr>
          <w:rFonts w:ascii="Times New Roman" w:hAnsi="Times New Roman" w:cs="Times New Roman"/>
          <w:b/>
          <w:sz w:val="24"/>
          <w:szCs w:val="24"/>
        </w:rPr>
      </w:pP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Планирование анализа воспитательного процесса включается в календарный план воспитательной работы.</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Основные принципы самоанализа воспитательной работы:</w:t>
      </w:r>
    </w:p>
    <w:p w:rsidR="0058648D" w:rsidRPr="0058648D" w:rsidRDefault="0058648D" w:rsidP="0058648D">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xml:space="preserve">- взаимное уважение всех участников образовательных отношений; </w:t>
      </w:r>
    </w:p>
    <w:p w:rsidR="0058648D" w:rsidRPr="0058648D" w:rsidRDefault="0058648D" w:rsidP="0058648D">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8648D" w:rsidRPr="0058648D" w:rsidRDefault="0058648D" w:rsidP="0058648D">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8648D" w:rsidRPr="0058648D" w:rsidRDefault="0058648D" w:rsidP="0058648D">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b/>
          <w:sz w:val="24"/>
          <w:szCs w:val="24"/>
          <w14:ligatures w14:val="standardContextual"/>
        </w:rPr>
      </w:pPr>
      <w:r w:rsidRPr="0058648D">
        <w:rPr>
          <w:rFonts w:ascii="Times New Roman" w:eastAsia="Calibri" w:hAnsi="Times New Roman" w:cs="Times New Roman"/>
          <w:b/>
          <w:sz w:val="24"/>
          <w:szCs w:val="24"/>
          <w14:ligatures w14:val="standardContextual"/>
        </w:rPr>
        <w:lastRenderedPageBreak/>
        <w:t>Основные направления анализа воспитательного процесса:</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 xml:space="preserve">1. Результаты воспитания, социализации и саморазвития обучающихся. </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 xml:space="preserve">Анализ проводится классными руководителями вместе с </w:t>
      </w:r>
      <w:bookmarkStart w:id="26" w:name="_Hlk100927456"/>
      <w:r w:rsidRPr="0058648D">
        <w:rPr>
          <w:rFonts w:ascii="Times New Roman" w:eastAsia="Calibri" w:hAnsi="Times New Roman" w:cs="Times New Roman"/>
          <w:sz w:val="24"/>
          <w:szCs w:val="24"/>
          <w14:ligatures w14:val="standardContextual"/>
        </w:rPr>
        <w:t xml:space="preserve">советником директора по воспитанию, педагогом-психологом, социальным педагогом </w:t>
      </w:r>
      <w:bookmarkEnd w:id="26"/>
      <w:r w:rsidRPr="0058648D">
        <w:rPr>
          <w:rFonts w:ascii="Times New Roman" w:eastAsia="Calibri" w:hAnsi="Times New Roman" w:cs="Times New Roman"/>
          <w:sz w:val="24"/>
          <w:szCs w:val="24"/>
          <w14:ligatures w14:val="standardContextual"/>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2. Состояние совместной деятельности обучающихся и взрослых.</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8648D" w:rsidRPr="0058648D" w:rsidRDefault="0058648D" w:rsidP="0058648D">
      <w:pPr>
        <w:tabs>
          <w:tab w:val="left" w:pos="851"/>
        </w:tabs>
        <w:spacing w:after="0" w:line="240" w:lineRule="auto"/>
        <w:ind w:firstLine="851"/>
        <w:jc w:val="both"/>
        <w:rPr>
          <w:rFonts w:ascii="Times New Roman" w:eastAsia="Calibri" w:hAnsi="Times New Roman" w:cs="Times New Roman"/>
          <w:sz w:val="24"/>
          <w:szCs w:val="24"/>
          <w14:ligatures w14:val="standardContextual"/>
        </w:rPr>
      </w:pPr>
      <w:r w:rsidRPr="0058648D">
        <w:rPr>
          <w:rFonts w:ascii="Times New Roman" w:eastAsia="Calibri" w:hAnsi="Times New Roman" w:cs="Times New Roman"/>
          <w:sz w:val="24"/>
          <w:szCs w:val="24"/>
          <w14:ligatures w14:val="standardContextual"/>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реализации воспитательного потенциала урочной деятельности;</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организуемой внеурочной деятельности обучающихся;</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деятельности классных руководителей и их классов;</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проводимых общешкольных основных дел, мероприятий;</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xml:space="preserve">- внешкольных мероприятий; </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создания и поддержки предметно-пространственной среды;</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взаимодействия с родительским сообществом;</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деятельности ученического самоуправления;</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деятельности по профилактике и безопасности;</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реализации потенциала социального партнёрства;</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деятельности по профориентации обучающихся;</w:t>
      </w:r>
    </w:p>
    <w:p w:rsidR="0058648D" w:rsidRPr="0058648D" w:rsidRDefault="0058648D" w:rsidP="0058648D">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14:ligatures w14:val="standardContextual"/>
        </w:rPr>
      </w:pPr>
      <w:r w:rsidRPr="0058648D">
        <w:rPr>
          <w:rFonts w:ascii="Times New Roman" w:eastAsia="Bookman Old Style" w:hAnsi="Times New Roman" w:cs="Times New Roman"/>
          <w:sz w:val="24"/>
          <w:szCs w:val="24"/>
          <w14:ligatures w14:val="standardContextual"/>
        </w:rPr>
        <w:t>- деятельности детских общественных объединений.</w:t>
      </w:r>
    </w:p>
    <w:p w:rsidR="0058648D" w:rsidRDefault="00137801" w:rsidP="00C007D2">
      <w:pPr>
        <w:pStyle w:val="3"/>
        <w:ind w:left="0"/>
        <w:rPr>
          <w:rFonts w:ascii="Times New Roman" w:hAnsi="Times New Roman" w:cs="Times New Roman"/>
          <w:b/>
          <w:sz w:val="24"/>
          <w:szCs w:val="24"/>
        </w:rPr>
      </w:pPr>
      <w:bookmarkStart w:id="27" w:name="_Toc114235917"/>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7"/>
    </w:p>
    <w:p w:rsidR="0058648D" w:rsidRPr="005C675C" w:rsidRDefault="0058648D" w:rsidP="00C007D2">
      <w:pPr>
        <w:pStyle w:val="3"/>
        <w:ind w:left="0"/>
        <w:rPr>
          <w:rFonts w:ascii="Times New Roman" w:hAnsi="Times New Roman" w:cs="Times New Roman"/>
          <w:b/>
          <w:sz w:val="24"/>
          <w:szCs w:val="24"/>
        </w:rPr>
      </w:pP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w:t>
      </w:r>
      <w:r w:rsidR="00A07DEE">
        <w:rPr>
          <w:rFonts w:ascii="Times New Roman" w:hAnsi="Times New Roman" w:cs="Times New Roman"/>
          <w:sz w:val="24"/>
          <w:szCs w:val="24"/>
        </w:rPr>
        <w:t>МОУ СШ им. Ф.И.Толбухина ЯМР</w:t>
      </w:r>
      <w:r w:rsidRPr="005C675C">
        <w:rPr>
          <w:rFonts w:ascii="Times New Roman" w:hAnsi="Times New Roman" w:cs="Times New Roman"/>
          <w:sz w:val="24"/>
          <w:szCs w:val="24"/>
        </w:rPr>
        <w:t>. ПКР разрабатывается для обучающихся с трудностями в обучении и социализации. В соответствии с ФГОС ООО</w:t>
      </w:r>
      <w:r w:rsidR="00A07DEE">
        <w:rPr>
          <w:rFonts w:ascii="Times New Roman" w:hAnsi="Times New Roman" w:cs="Times New Roman"/>
          <w:sz w:val="24"/>
          <w:szCs w:val="24"/>
        </w:rPr>
        <w:t xml:space="preserve"> программа коррекционной работы</w:t>
      </w:r>
      <w:r w:rsidRPr="005C675C">
        <w:rPr>
          <w:rFonts w:ascii="Times New Roman" w:hAnsi="Times New Roman" w:cs="Times New Roman"/>
          <w:sz w:val="24"/>
          <w:szCs w:val="24"/>
        </w:rPr>
        <w:t xml:space="preserve">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Программа коррекционной работы </w:t>
      </w:r>
      <w:r w:rsidR="00A07DEE">
        <w:rPr>
          <w:rFonts w:ascii="Times New Roman" w:hAnsi="Times New Roman" w:cs="Times New Roman"/>
          <w:sz w:val="24"/>
          <w:szCs w:val="24"/>
        </w:rPr>
        <w:t xml:space="preserve"> обеспечивает: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Программа коррекционной работы </w:t>
      </w:r>
      <w:r w:rsidR="00A07DEE">
        <w:rPr>
          <w:rFonts w:ascii="Times New Roman" w:hAnsi="Times New Roman" w:cs="Times New Roman"/>
          <w:sz w:val="24"/>
          <w:szCs w:val="24"/>
        </w:rPr>
        <w:t>содержит: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A07DEE" w:rsidP="00C007D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97DDD" w:rsidRPr="005C675C">
        <w:rPr>
          <w:rFonts w:ascii="Times New Roman" w:hAnsi="Times New Roman" w:cs="Times New Roman"/>
          <w:sz w:val="24"/>
          <w:szCs w:val="24"/>
        </w:rPr>
        <w:t xml:space="preserve"> ПКР </w:t>
      </w:r>
      <w:r>
        <w:rPr>
          <w:rFonts w:ascii="Times New Roman" w:hAnsi="Times New Roman" w:cs="Times New Roman"/>
          <w:sz w:val="24"/>
          <w:szCs w:val="24"/>
        </w:rPr>
        <w:t xml:space="preserve"> </w:t>
      </w:r>
      <w:r w:rsidR="00497DDD" w:rsidRPr="005C675C">
        <w:rPr>
          <w:rFonts w:ascii="Times New Roman" w:hAnsi="Times New Roman" w:cs="Times New Roman"/>
          <w:sz w:val="24"/>
          <w:szCs w:val="24"/>
        </w:rPr>
        <w:t xml:space="preserve"> предусматрива</w:t>
      </w:r>
      <w:r>
        <w:rPr>
          <w:rFonts w:ascii="Times New Roman" w:hAnsi="Times New Roman" w:cs="Times New Roman"/>
          <w:sz w:val="24"/>
          <w:szCs w:val="24"/>
        </w:rPr>
        <w:t>ет</w:t>
      </w:r>
      <w:r w:rsidR="00497DDD" w:rsidRPr="005C675C">
        <w:rPr>
          <w:rFonts w:ascii="Times New Roman" w:hAnsi="Times New Roman" w:cs="Times New Roman"/>
          <w:sz w:val="24"/>
          <w:szCs w:val="24"/>
        </w:rPr>
        <w:t xml:space="preserve">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28"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28"/>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29" w:name="_Toc114235919"/>
      <w:r w:rsidRPr="005C675C">
        <w:rPr>
          <w:rFonts w:ascii="Times New Roman" w:hAnsi="Times New Roman" w:cs="Times New Roman"/>
          <w:b/>
          <w:sz w:val="24"/>
          <w:szCs w:val="24"/>
        </w:rPr>
        <w:t>Перечень и содержание направлений работы</w:t>
      </w:r>
      <w:bookmarkEnd w:id="29"/>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30" w:name="_Toc114235920"/>
      <w:r w:rsidRPr="005C675C">
        <w:rPr>
          <w:rFonts w:ascii="Times New Roman" w:hAnsi="Times New Roman" w:cs="Times New Roman"/>
          <w:b/>
          <w:sz w:val="24"/>
          <w:szCs w:val="24"/>
        </w:rPr>
        <w:t>Механизмы реализации программы</w:t>
      </w:r>
      <w:bookmarkEnd w:id="30"/>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Для реализации требований к ПКР, обозначенных во ФГОС ООО, </w:t>
      </w:r>
      <w:r w:rsidR="00A07DEE">
        <w:rPr>
          <w:rFonts w:ascii="Times New Roman" w:hAnsi="Times New Roman" w:cs="Times New Roman"/>
          <w:sz w:val="24"/>
          <w:szCs w:val="24"/>
        </w:rPr>
        <w:t xml:space="preserve"> </w:t>
      </w:r>
      <w:r w:rsidRPr="005C675C">
        <w:rPr>
          <w:rFonts w:ascii="Times New Roman" w:hAnsi="Times New Roman" w:cs="Times New Roman"/>
          <w:sz w:val="24"/>
          <w:szCs w:val="24"/>
        </w:rPr>
        <w:t xml:space="preserve"> создана рабочая группа, в которую наряду с основными учителями </w:t>
      </w:r>
      <w:r w:rsidR="00A07DEE">
        <w:rPr>
          <w:rFonts w:ascii="Times New Roman" w:hAnsi="Times New Roman" w:cs="Times New Roman"/>
          <w:sz w:val="24"/>
          <w:szCs w:val="24"/>
        </w:rPr>
        <w:t xml:space="preserve"> включены </w:t>
      </w:r>
      <w:r w:rsidRPr="005C675C">
        <w:rPr>
          <w:rFonts w:ascii="Times New Roman" w:hAnsi="Times New Roman" w:cs="Times New Roman"/>
          <w:sz w:val="24"/>
          <w:szCs w:val="24"/>
        </w:rPr>
        <w:t xml:space="preserve"> следующи</w:t>
      </w:r>
      <w:r w:rsidR="00A07DEE">
        <w:rPr>
          <w:rFonts w:ascii="Times New Roman" w:hAnsi="Times New Roman" w:cs="Times New Roman"/>
          <w:sz w:val="24"/>
          <w:szCs w:val="24"/>
        </w:rPr>
        <w:t>е</w:t>
      </w:r>
      <w:r w:rsidRPr="005C675C">
        <w:rPr>
          <w:rFonts w:ascii="Times New Roman" w:hAnsi="Times New Roman" w:cs="Times New Roman"/>
          <w:sz w:val="24"/>
          <w:szCs w:val="24"/>
        </w:rPr>
        <w:t xml:space="preserve"> специалист</w:t>
      </w:r>
      <w:r w:rsidR="00A07DEE">
        <w:rPr>
          <w:rFonts w:ascii="Times New Roman" w:hAnsi="Times New Roman" w:cs="Times New Roman"/>
          <w:sz w:val="24"/>
          <w:szCs w:val="24"/>
        </w:rPr>
        <w:t>ы</w:t>
      </w:r>
      <w:r w:rsidRPr="005C675C">
        <w:rPr>
          <w:rFonts w:ascii="Times New Roman" w:hAnsi="Times New Roman" w:cs="Times New Roman"/>
          <w:sz w:val="24"/>
          <w:szCs w:val="24"/>
        </w:rPr>
        <w:t>: педагог</w:t>
      </w:r>
      <w:r w:rsidR="00A07DEE">
        <w:rPr>
          <w:rFonts w:ascii="Times New Roman" w:hAnsi="Times New Roman" w:cs="Times New Roman"/>
          <w:sz w:val="24"/>
          <w:szCs w:val="24"/>
        </w:rPr>
        <w:t xml:space="preserve"> –</w:t>
      </w:r>
      <w:r w:rsidRPr="005C675C">
        <w:rPr>
          <w:rFonts w:ascii="Times New Roman" w:hAnsi="Times New Roman" w:cs="Times New Roman"/>
          <w:sz w:val="24"/>
          <w:szCs w:val="24"/>
        </w:rPr>
        <w:t>психолог</w:t>
      </w:r>
      <w:r w:rsidR="00A07DEE">
        <w:rPr>
          <w:rFonts w:ascii="Times New Roman" w:hAnsi="Times New Roman" w:cs="Times New Roman"/>
          <w:sz w:val="24"/>
          <w:szCs w:val="24"/>
        </w:rPr>
        <w:t xml:space="preserve"> </w:t>
      </w:r>
      <w:r w:rsidRPr="005C675C">
        <w:rPr>
          <w:rFonts w:ascii="Times New Roman" w:hAnsi="Times New Roman" w:cs="Times New Roman"/>
          <w:sz w:val="24"/>
          <w:szCs w:val="24"/>
        </w:rPr>
        <w:t xml:space="preserve">, учителя-логопеда, </w:t>
      </w:r>
      <w:r w:rsidR="00A07DEE">
        <w:rPr>
          <w:rFonts w:ascii="Times New Roman" w:hAnsi="Times New Roman" w:cs="Times New Roman"/>
          <w:sz w:val="24"/>
          <w:szCs w:val="24"/>
        </w:rPr>
        <w:t xml:space="preserve"> учитель-дефектолог.</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Pr="005C675C">
        <w:rPr>
          <w:rFonts w:ascii="Times New Roman" w:hAnsi="Times New Roman" w:cs="Times New Roman"/>
          <w:sz w:val="24"/>
          <w:szCs w:val="24"/>
        </w:rPr>
        <w:lastRenderedPageBreak/>
        <w:t>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A07DE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31" w:name="_Toc114235921"/>
      <w:r w:rsidRPr="005C675C">
        <w:rPr>
          <w:rFonts w:ascii="Times New Roman" w:hAnsi="Times New Roman" w:cs="Times New Roman"/>
          <w:b/>
          <w:sz w:val="24"/>
          <w:szCs w:val="24"/>
        </w:rPr>
        <w:t>Требования к условиям реализации программы</w:t>
      </w:r>
      <w:bookmarkEnd w:id="31"/>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w:t>
      </w:r>
      <w:r w:rsidRPr="005C675C">
        <w:rPr>
          <w:rFonts w:ascii="Times New Roman" w:hAnsi="Times New Roman" w:cs="Times New Roman"/>
          <w:sz w:val="24"/>
          <w:szCs w:val="24"/>
        </w:rPr>
        <w:lastRenderedPageBreak/>
        <w:t>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32" w:name="_Toc114235922"/>
      <w:r w:rsidRPr="005C675C">
        <w:rPr>
          <w:rFonts w:ascii="Times New Roman" w:hAnsi="Times New Roman" w:cs="Times New Roman"/>
          <w:b/>
          <w:sz w:val="24"/>
          <w:szCs w:val="24"/>
        </w:rPr>
        <w:t>Планируемые результаты коррекционной работы</w:t>
      </w:r>
      <w:bookmarkEnd w:id="32"/>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footerReference w:type="even" r:id="rId24"/>
          <w:footerReference w:type="default" r:id="rId25"/>
          <w:pgSz w:w="11907" w:h="16839" w:code="9"/>
          <w:pgMar w:top="851" w:right="850" w:bottom="1134" w:left="1701"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33" w:name="_Toc114235923"/>
      <w:r w:rsidRPr="005C675C">
        <w:rPr>
          <w:rFonts w:ascii="Times New Roman" w:hAnsi="Times New Roman" w:cs="Times New Roman"/>
          <w:b/>
          <w:color w:val="auto"/>
          <w:sz w:val="24"/>
          <w:szCs w:val="24"/>
        </w:rPr>
        <w:lastRenderedPageBreak/>
        <w:t xml:space="preserve">Организационный раздел </w:t>
      </w:r>
      <w:bookmarkEnd w:id="33"/>
    </w:p>
    <w:p w:rsidR="002456DB" w:rsidRDefault="000E19B2" w:rsidP="00C8041A">
      <w:pPr>
        <w:pStyle w:val="2"/>
        <w:numPr>
          <w:ilvl w:val="1"/>
          <w:numId w:val="2"/>
        </w:numPr>
        <w:jc w:val="both"/>
        <w:rPr>
          <w:rFonts w:ascii="Times New Roman" w:hAnsi="Times New Roman" w:cs="Times New Roman"/>
          <w:b/>
          <w:color w:val="auto"/>
          <w:sz w:val="24"/>
          <w:szCs w:val="24"/>
        </w:rPr>
      </w:pPr>
      <w:bookmarkStart w:id="34"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34"/>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Учебный план основного общего образования Муниципального общеобразовательного учреждения "Средняя школа имени Ф.И. Толбухина" Ярославского муниципального района"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Учебный план является частью образовательной программы Муниципальное общеобразовательное учреждение "Средняя школа имени Ф.И. Толбухина" Ярославского муниципального района",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 xml:space="preserve">Учебный год в Муниципальное общеобразовательное учреждение "Средняя школа имени Ф.И. Толбухина" Ярославского муниципального района" начинается 01.09.2023 и заканчивается 25.05.2024. </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 xml:space="preserve">Продолжительность учебного года в 5-9 классах составляет 34 учебные недели. </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Учебные занятия для учащихся 5-9 классов проводятся по 5-ти дневной учебной неделе.</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 xml:space="preserve"> В учебном плане добавлены часы по биологии в 5, 7 классах, по русскому языку в 9 классе- 1 час.  В 5 и 6 классе введен  учебный предмет -информатика</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В 8 классе в обязательную часть учебного плана добавлен 1 час  на изучение учебного курса «Вероятность и статистика» из части, формируемой участниками образовательных отношений. В 9 классе использованы ресурсы часов внеурочной деятельности (0,5 часа) для реализации учебного курса «Вероятность и статистика».</w:t>
      </w:r>
    </w:p>
    <w:p w:rsidR="00A07DEE" w:rsidRPr="00C9036B" w:rsidRDefault="00A07DEE" w:rsidP="00C9036B">
      <w:pPr>
        <w:ind w:firstLine="360"/>
        <w:rPr>
          <w:rFonts w:ascii="Times New Roman" w:hAnsi="Times New Roman" w:cs="Times New Roman"/>
          <w:sz w:val="24"/>
        </w:rPr>
      </w:pPr>
      <w:r w:rsidRPr="00C9036B">
        <w:rPr>
          <w:rFonts w:ascii="Times New Roman" w:hAnsi="Times New Roman" w:cs="Times New Roman"/>
          <w:sz w:val="24"/>
        </w:rPr>
        <w:t>В Муниципальное общеобразовательное учреждение "Средняя школа имени Ф.И. Толбухина" Ярославского муниципального района" языком обучения является русский язык.</w:t>
      </w:r>
    </w:p>
    <w:p w:rsidR="00A07DEE" w:rsidRPr="00C9036B" w:rsidRDefault="00A07DEE" w:rsidP="00A07DEE">
      <w:pPr>
        <w:rPr>
          <w:rFonts w:ascii="Times New Roman" w:hAnsi="Times New Roman" w:cs="Times New Roman"/>
          <w:sz w:val="24"/>
        </w:rPr>
      </w:pPr>
      <w:r w:rsidRPr="00C9036B">
        <w:rPr>
          <w:rFonts w:ascii="Times New Roman" w:hAnsi="Times New Roman" w:cs="Times New Roman"/>
          <w:sz w:val="24"/>
        </w:rPr>
        <w:t xml:space="preserve"> </w:t>
      </w:r>
      <w:r w:rsidR="00C9036B">
        <w:rPr>
          <w:rFonts w:ascii="Times New Roman" w:hAnsi="Times New Roman" w:cs="Times New Roman"/>
          <w:sz w:val="24"/>
        </w:rPr>
        <w:tab/>
      </w:r>
      <w:r w:rsidRPr="00C9036B">
        <w:rPr>
          <w:rFonts w:ascii="Times New Roman" w:hAnsi="Times New Roman" w:cs="Times New Roman"/>
          <w:sz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 не предусмотрено.</w:t>
      </w:r>
    </w:p>
    <w:p w:rsidR="00A07DEE" w:rsidRPr="00C9036B" w:rsidRDefault="00A07DEE" w:rsidP="00A07DEE">
      <w:pPr>
        <w:rPr>
          <w:rFonts w:ascii="Times New Roman" w:hAnsi="Times New Roman" w:cs="Times New Roman"/>
          <w:sz w:val="24"/>
        </w:rPr>
      </w:pPr>
      <w:r w:rsidRPr="00C9036B">
        <w:rPr>
          <w:rFonts w:ascii="Times New Roman" w:hAnsi="Times New Roman" w:cs="Times New Roman"/>
          <w:sz w:val="24"/>
        </w:rPr>
        <w:lastRenderedPageBreak/>
        <w:t xml:space="preserve"> </w:t>
      </w:r>
      <w:r w:rsidR="00C9036B">
        <w:rPr>
          <w:rFonts w:ascii="Times New Roman" w:hAnsi="Times New Roman" w:cs="Times New Roman"/>
          <w:sz w:val="24"/>
        </w:rPr>
        <w:tab/>
      </w:r>
      <w:r w:rsidRPr="00C9036B">
        <w:rPr>
          <w:rFonts w:ascii="Times New Roman" w:hAnsi="Times New Roman" w:cs="Times New Roman"/>
          <w:sz w:val="24"/>
        </w:rPr>
        <w:t>По заявлению родителей (законных представителей) несовершеннолетних обучающихся осуществляется изучение второго иностранного языка- не предусмотрено.</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Для реализации  модуля «Введение в Новейшую историю России» в учебном курсе «История России» количество часов на изучение учебного предмета «История» в 9 классе увеличено на 0,5 часа и составляет 2,5 часа.</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При изучении предметов технология осуществляется деление учащихся на подгруппы.</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Для реализации модуля по технологии «   » в 9 классе добавлен 0,5 часа.</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Промежуточная/годовая аттестация обучающихся за четверть осуществляется в соответствии с календарным учебным графиком.</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 xml:space="preserve">Все предметы обязательной части учебного плана оцениваются по четвертям.   </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Промежуточная аттестация за учебный год проходит  с 8 апреля по 17 мая 2024 года.</w:t>
      </w:r>
    </w:p>
    <w:p w:rsidR="00A07DEE" w:rsidRPr="00C9036B" w:rsidRDefault="00A07DEE" w:rsidP="00A07DEE">
      <w:pPr>
        <w:rPr>
          <w:rFonts w:ascii="Times New Roman" w:hAnsi="Times New Roman" w:cs="Times New Roman"/>
          <w:sz w:val="24"/>
        </w:rPr>
      </w:pPr>
      <w:r w:rsidRPr="00C9036B">
        <w:rPr>
          <w:rFonts w:ascii="Times New Roman" w:hAnsi="Times New Roman" w:cs="Times New Roman"/>
          <w:sz w:val="24"/>
        </w:rPr>
        <w:t xml:space="preserve"> </w:t>
      </w:r>
      <w:r w:rsidR="00C9036B">
        <w:rPr>
          <w:rFonts w:ascii="Times New Roman" w:hAnsi="Times New Roman" w:cs="Times New Roman"/>
          <w:sz w:val="24"/>
        </w:rPr>
        <w:tab/>
      </w:r>
      <w:r w:rsidRPr="00C9036B">
        <w:rPr>
          <w:rFonts w:ascii="Times New Roman" w:hAnsi="Times New Roman" w:cs="Times New Roman"/>
          <w:sz w:val="24"/>
        </w:rPr>
        <w:t xml:space="preserve">Формы и порядок проведения промежуточной аттестации определяются «Положением о </w:t>
      </w:r>
      <w:r w:rsidR="00C9036B">
        <w:rPr>
          <w:rFonts w:ascii="Times New Roman" w:hAnsi="Times New Roman" w:cs="Times New Roman"/>
          <w:sz w:val="24"/>
        </w:rPr>
        <w:t xml:space="preserve">формах, периодичности и порядке </w:t>
      </w:r>
      <w:r w:rsidRPr="00C9036B">
        <w:rPr>
          <w:rFonts w:ascii="Times New Roman" w:hAnsi="Times New Roman" w:cs="Times New Roman"/>
          <w:sz w:val="24"/>
        </w:rPr>
        <w:t xml:space="preserve">текущего контроля успеваемости и промежуточной аттестации обучающихся Муниципальное общеобразовательное учреждение "Средняя школа имени Ф.И. Толбухина" Ярославского муниципального района". </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 xml:space="preserve">Освоение основной образовательной программы основного общего образования завершается итоговой аттестацией. </w:t>
      </w:r>
    </w:p>
    <w:p w:rsidR="00A07DEE" w:rsidRPr="00C9036B" w:rsidRDefault="00A07DEE" w:rsidP="00C9036B">
      <w:pPr>
        <w:ind w:firstLine="708"/>
        <w:rPr>
          <w:rFonts w:ascii="Times New Roman" w:hAnsi="Times New Roman" w:cs="Times New Roman"/>
          <w:sz w:val="24"/>
        </w:rPr>
      </w:pPr>
      <w:r w:rsidRPr="00C9036B">
        <w:rPr>
          <w:rFonts w:ascii="Times New Roman" w:hAnsi="Times New Roman" w:cs="Times New Roman"/>
          <w:sz w:val="24"/>
        </w:rPr>
        <w:t>Нормативный срок освоения основной образовательной программы основного общего образования составляет 5 лет.</w:t>
      </w:r>
    </w:p>
    <w:p w:rsidR="00C9036B" w:rsidRDefault="00C9036B" w:rsidP="00A07DEE"/>
    <w:p w:rsidR="00C9036B" w:rsidRPr="00C9036B" w:rsidRDefault="00C9036B" w:rsidP="00C9036B">
      <w:pPr>
        <w:spacing w:after="160" w:line="259" w:lineRule="auto"/>
        <w:jc w:val="both"/>
        <w:rPr>
          <w:rFonts w:ascii="Times New Roman" w:eastAsia="Calibri" w:hAnsi="Times New Roman" w:cs="Times New Roman"/>
          <w:sz w:val="28"/>
          <w:szCs w:val="28"/>
        </w:rPr>
      </w:pPr>
    </w:p>
    <w:p w:rsidR="00C9036B" w:rsidRPr="00C9036B" w:rsidRDefault="00C9036B" w:rsidP="00C9036B">
      <w:pPr>
        <w:spacing w:after="0" w:line="240" w:lineRule="auto"/>
        <w:jc w:val="center"/>
        <w:rPr>
          <w:rFonts w:ascii="Times New Roman" w:eastAsia="Times New Roman" w:hAnsi="Times New Roman" w:cs="Times New Roman"/>
          <w:b/>
          <w:i/>
          <w:sz w:val="20"/>
          <w:szCs w:val="20"/>
          <w:lang w:eastAsia="ru-RU"/>
        </w:rPr>
      </w:pPr>
      <w:r w:rsidRPr="00C9036B">
        <w:rPr>
          <w:rFonts w:ascii="Times New Roman" w:eastAsia="Calibri" w:hAnsi="Times New Roman" w:cs="Times New Roman"/>
          <w:b/>
          <w:i/>
          <w:sz w:val="20"/>
          <w:szCs w:val="20"/>
        </w:rPr>
        <w:t xml:space="preserve">УЧЕБНЫЙ ПЛАН </w:t>
      </w:r>
      <w:r w:rsidRPr="00C9036B">
        <w:rPr>
          <w:rFonts w:ascii="Times New Roman" w:eastAsia="Times New Roman" w:hAnsi="Times New Roman" w:cs="Times New Roman"/>
          <w:b/>
          <w:i/>
          <w:sz w:val="20"/>
          <w:szCs w:val="20"/>
          <w:lang w:eastAsia="ru-RU"/>
        </w:rPr>
        <w:t xml:space="preserve">  </w:t>
      </w:r>
    </w:p>
    <w:p w:rsidR="00C9036B" w:rsidRPr="00C9036B" w:rsidRDefault="00C9036B" w:rsidP="00C9036B">
      <w:pPr>
        <w:spacing w:after="0" w:line="240" w:lineRule="auto"/>
        <w:jc w:val="center"/>
        <w:rPr>
          <w:rFonts w:ascii="Times New Roman" w:eastAsia="Times New Roman" w:hAnsi="Times New Roman" w:cs="Times New Roman"/>
          <w:b/>
          <w:sz w:val="20"/>
          <w:szCs w:val="20"/>
          <w:lang w:eastAsia="ru-RU"/>
        </w:rPr>
      </w:pPr>
      <w:r w:rsidRPr="00C9036B">
        <w:rPr>
          <w:rFonts w:ascii="Times New Roman" w:eastAsia="Times New Roman" w:hAnsi="Times New Roman" w:cs="Times New Roman"/>
          <w:b/>
          <w:sz w:val="20"/>
          <w:szCs w:val="20"/>
          <w:lang w:eastAsia="ru-RU"/>
        </w:rPr>
        <w:t>2023-2024 учебный год</w:t>
      </w:r>
    </w:p>
    <w:p w:rsidR="00C9036B" w:rsidRPr="00C9036B" w:rsidRDefault="00C9036B" w:rsidP="00C9036B">
      <w:pPr>
        <w:spacing w:after="0" w:line="240" w:lineRule="auto"/>
        <w:jc w:val="center"/>
        <w:rPr>
          <w:rFonts w:ascii="Times New Roman" w:eastAsia="Times New Roman" w:hAnsi="Times New Roman" w:cs="Times New Roman"/>
          <w:b/>
          <w:i/>
          <w:sz w:val="20"/>
          <w:szCs w:val="20"/>
          <w:lang w:eastAsia="ru-RU"/>
        </w:rPr>
      </w:pPr>
      <w:r w:rsidRPr="00C9036B">
        <w:rPr>
          <w:rFonts w:ascii="Times New Roman" w:eastAsia="Times New Roman" w:hAnsi="Times New Roman" w:cs="Times New Roman"/>
          <w:b/>
          <w:i/>
          <w:sz w:val="20"/>
          <w:szCs w:val="20"/>
          <w:lang w:eastAsia="ru-RU"/>
        </w:rPr>
        <w:t xml:space="preserve">ОСНОВНАЯ ОБРАЗОВАТЕЛЬНАЯ ПРОГРАММА </w:t>
      </w:r>
    </w:p>
    <w:p w:rsidR="00C9036B" w:rsidRPr="00C9036B" w:rsidRDefault="00C9036B" w:rsidP="00C9036B">
      <w:pPr>
        <w:spacing w:after="0" w:line="240" w:lineRule="auto"/>
        <w:jc w:val="center"/>
        <w:rPr>
          <w:rFonts w:ascii="Times New Roman" w:eastAsia="Times New Roman" w:hAnsi="Times New Roman" w:cs="Times New Roman"/>
          <w:b/>
          <w:i/>
          <w:sz w:val="20"/>
          <w:szCs w:val="20"/>
          <w:lang w:eastAsia="ru-RU"/>
        </w:rPr>
      </w:pPr>
      <w:r w:rsidRPr="00C9036B">
        <w:rPr>
          <w:rFonts w:ascii="Times New Roman" w:eastAsia="Times New Roman" w:hAnsi="Times New Roman" w:cs="Times New Roman"/>
          <w:b/>
          <w:i/>
          <w:sz w:val="20"/>
          <w:szCs w:val="20"/>
          <w:lang w:eastAsia="ru-RU"/>
        </w:rPr>
        <w:t>ОСНОВНОГО ОБЩЕГО ОБРАЗОВАНИЯ</w:t>
      </w:r>
    </w:p>
    <w:p w:rsidR="00C9036B" w:rsidRPr="00C9036B" w:rsidRDefault="00C9036B" w:rsidP="00C9036B">
      <w:pPr>
        <w:spacing w:after="0" w:line="240" w:lineRule="auto"/>
        <w:jc w:val="center"/>
        <w:rPr>
          <w:rFonts w:ascii="Times New Roman" w:eastAsia="Times New Roman" w:hAnsi="Times New Roman" w:cs="Times New Roman"/>
          <w:b/>
          <w:i/>
          <w:sz w:val="20"/>
          <w:szCs w:val="20"/>
          <w:lang w:eastAsia="ru-RU"/>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268"/>
        <w:gridCol w:w="567"/>
        <w:gridCol w:w="567"/>
        <w:gridCol w:w="708"/>
        <w:gridCol w:w="567"/>
        <w:gridCol w:w="709"/>
        <w:gridCol w:w="567"/>
        <w:gridCol w:w="567"/>
        <w:gridCol w:w="567"/>
        <w:gridCol w:w="709"/>
        <w:gridCol w:w="709"/>
      </w:tblGrid>
      <w:tr w:rsidR="00C9036B" w:rsidRPr="00C9036B" w:rsidTr="00C9036B">
        <w:trPr>
          <w:trHeight w:val="155"/>
        </w:trPr>
        <w:tc>
          <w:tcPr>
            <w:tcW w:w="2269" w:type="dxa"/>
            <w:vMerge w:val="restart"/>
            <w:tcBorders>
              <w:top w:val="single" w:sz="4" w:space="0" w:color="auto"/>
              <w:left w:val="single" w:sz="4" w:space="0" w:color="auto"/>
              <w:right w:val="single" w:sz="4" w:space="0" w:color="auto"/>
            </w:tcBorders>
            <w:vAlign w:val="center"/>
          </w:tcPr>
          <w:p w:rsidR="00C9036B" w:rsidRPr="00C9036B" w:rsidRDefault="00C9036B" w:rsidP="00C9036B">
            <w:pPr>
              <w:spacing w:after="0" w:line="36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предметные области</w:t>
            </w:r>
          </w:p>
        </w:tc>
        <w:tc>
          <w:tcPr>
            <w:tcW w:w="2268" w:type="dxa"/>
            <w:vMerge w:val="restart"/>
            <w:tcBorders>
              <w:top w:val="single" w:sz="4" w:space="0" w:color="auto"/>
              <w:left w:val="single" w:sz="4" w:space="0" w:color="auto"/>
              <w:right w:val="single" w:sz="4" w:space="0" w:color="auto"/>
              <w:tl2br w:val="single" w:sz="4" w:space="0" w:color="auto"/>
            </w:tcBorders>
            <w:vAlign w:val="center"/>
          </w:tcPr>
          <w:p w:rsidR="00C9036B" w:rsidRPr="00C9036B" w:rsidRDefault="00C9036B" w:rsidP="00C9036B">
            <w:pPr>
              <w:spacing w:after="0" w:line="240" w:lineRule="auto"/>
              <w:jc w:val="right"/>
              <w:rPr>
                <w:rFonts w:ascii="Times New Roman" w:eastAsia="Times New Roman" w:hAnsi="Times New Roman" w:cs="Times New Roman"/>
                <w:b/>
                <w:szCs w:val="20"/>
              </w:rPr>
            </w:pPr>
            <w:r w:rsidRPr="00C9036B">
              <w:rPr>
                <w:rFonts w:ascii="Times New Roman" w:eastAsia="Times New Roman" w:hAnsi="Times New Roman" w:cs="Times New Roman"/>
                <w:b/>
                <w:szCs w:val="20"/>
              </w:rPr>
              <w:t>классы</w:t>
            </w:r>
          </w:p>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учебные предметы</w:t>
            </w:r>
          </w:p>
        </w:tc>
        <w:tc>
          <w:tcPr>
            <w:tcW w:w="1134" w:type="dxa"/>
            <w:gridSpan w:val="2"/>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 xml:space="preserve">5 </w:t>
            </w:r>
          </w:p>
        </w:tc>
        <w:tc>
          <w:tcPr>
            <w:tcW w:w="1275" w:type="dxa"/>
            <w:gridSpan w:val="2"/>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6</w:t>
            </w:r>
          </w:p>
        </w:tc>
        <w:tc>
          <w:tcPr>
            <w:tcW w:w="1276" w:type="dxa"/>
            <w:gridSpan w:val="2"/>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7</w:t>
            </w:r>
          </w:p>
        </w:tc>
        <w:tc>
          <w:tcPr>
            <w:tcW w:w="1134" w:type="dxa"/>
            <w:gridSpan w:val="2"/>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8</w:t>
            </w:r>
          </w:p>
        </w:tc>
        <w:tc>
          <w:tcPr>
            <w:tcW w:w="1418" w:type="dxa"/>
            <w:gridSpan w:val="2"/>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9</w:t>
            </w:r>
          </w:p>
        </w:tc>
      </w:tr>
      <w:tr w:rsidR="00C9036B" w:rsidRPr="00C9036B" w:rsidTr="00C9036B">
        <w:trPr>
          <w:trHeight w:val="248"/>
        </w:trPr>
        <w:tc>
          <w:tcPr>
            <w:tcW w:w="2269" w:type="dxa"/>
            <w:vMerge/>
            <w:tcBorders>
              <w:left w:val="single" w:sz="4" w:space="0" w:color="auto"/>
              <w:right w:val="single" w:sz="4" w:space="0" w:color="auto"/>
            </w:tcBorders>
            <w:vAlign w:val="center"/>
            <w:hideMark/>
          </w:tcPr>
          <w:p w:rsidR="00C9036B" w:rsidRPr="00C9036B" w:rsidRDefault="00C9036B" w:rsidP="00C9036B">
            <w:pPr>
              <w:spacing w:after="0" w:line="360" w:lineRule="auto"/>
              <w:jc w:val="center"/>
              <w:rPr>
                <w:rFonts w:ascii="Times New Roman" w:eastAsia="Times New Roman" w:hAnsi="Times New Roman" w:cs="Times New Roman"/>
                <w:b/>
                <w:szCs w:val="20"/>
              </w:rPr>
            </w:pPr>
          </w:p>
        </w:tc>
        <w:tc>
          <w:tcPr>
            <w:tcW w:w="2268" w:type="dxa"/>
            <w:vMerge/>
            <w:tcBorders>
              <w:left w:val="single" w:sz="4" w:space="0" w:color="auto"/>
              <w:right w:val="single" w:sz="4" w:space="0" w:color="auto"/>
            </w:tcBorders>
            <w:vAlign w:val="center"/>
            <w:hideMark/>
          </w:tcPr>
          <w:p w:rsidR="00C9036B" w:rsidRPr="00C9036B" w:rsidRDefault="00C9036B" w:rsidP="00C9036B">
            <w:pPr>
              <w:spacing w:after="0" w:line="240" w:lineRule="auto"/>
              <w:rPr>
                <w:rFonts w:ascii="Times New Roman" w:eastAsia="Times New Roman" w:hAnsi="Times New Roman" w:cs="Times New Roman"/>
                <w:b/>
                <w:szCs w:val="20"/>
              </w:rPr>
            </w:pPr>
          </w:p>
        </w:tc>
        <w:tc>
          <w:tcPr>
            <w:tcW w:w="567" w:type="dxa"/>
            <w:tcBorders>
              <w:left w:val="single" w:sz="4" w:space="0" w:color="auto"/>
              <w:right w:val="single" w:sz="4" w:space="0" w:color="auto"/>
            </w:tcBorders>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часы</w:t>
            </w:r>
          </w:p>
        </w:tc>
        <w:tc>
          <w:tcPr>
            <w:tcW w:w="567" w:type="dxa"/>
            <w:tcBorders>
              <w:top w:val="single" w:sz="4" w:space="0" w:color="auto"/>
              <w:left w:val="single" w:sz="4" w:space="0" w:color="auto"/>
              <w:bottom w:val="single" w:sz="4" w:space="0" w:color="auto"/>
              <w:right w:val="single" w:sz="4" w:space="0" w:color="auto"/>
            </w:tcBorders>
            <w:vAlign w:val="center"/>
            <w:hideMark/>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ПА</w:t>
            </w: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часы</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ПА</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часы</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ПА</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часы</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ПА</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часы</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ind w:right="-108" w:hanging="108"/>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ПА</w:t>
            </w:r>
          </w:p>
        </w:tc>
      </w:tr>
      <w:tr w:rsidR="00C9036B" w:rsidRPr="00C9036B" w:rsidTr="00C9036B">
        <w:trPr>
          <w:trHeight w:val="222"/>
        </w:trPr>
        <w:tc>
          <w:tcPr>
            <w:tcW w:w="4537" w:type="dxa"/>
            <w:gridSpan w:val="2"/>
            <w:tcBorders>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b/>
                <w:i/>
                <w:szCs w:val="20"/>
              </w:rPr>
            </w:pPr>
            <w:r w:rsidRPr="00C9036B">
              <w:rPr>
                <w:rFonts w:ascii="Times New Roman" w:eastAsia="Times New Roman" w:hAnsi="Times New Roman" w:cs="Times New Roman"/>
                <w:b/>
                <w:i/>
                <w:szCs w:val="20"/>
              </w:rPr>
              <w:t>Обязательная часть</w:t>
            </w:r>
          </w:p>
        </w:tc>
        <w:tc>
          <w:tcPr>
            <w:tcW w:w="567" w:type="dxa"/>
            <w:tcBorders>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i/>
                <w:szCs w:val="20"/>
              </w:rPr>
            </w:pPr>
            <w:r w:rsidRPr="00C9036B">
              <w:rPr>
                <w:rFonts w:ascii="Times New Roman" w:eastAsia="Times New Roman" w:hAnsi="Times New Roman" w:cs="Times New Roman"/>
                <w:b/>
                <w:i/>
                <w:szCs w:val="20"/>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b/>
                <w:i/>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i/>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b/>
                <w:i/>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i/>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i/>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i/>
                <w:szCs w:val="20"/>
              </w:rPr>
            </w:pP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i/>
                <w:szCs w:val="20"/>
              </w:rPr>
            </w:pP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i/>
                <w:szCs w:val="20"/>
              </w:rPr>
            </w:pPr>
          </w:p>
        </w:tc>
      </w:tr>
      <w:tr w:rsidR="00C9036B" w:rsidRPr="00C9036B" w:rsidTr="00C9036B">
        <w:trPr>
          <w:trHeight w:val="198"/>
        </w:trPr>
        <w:tc>
          <w:tcPr>
            <w:tcW w:w="2269" w:type="dxa"/>
            <w:vMerge w:val="restart"/>
            <w:tcBorders>
              <w:top w:val="single" w:sz="4" w:space="0" w:color="auto"/>
              <w:left w:val="single" w:sz="4" w:space="0" w:color="auto"/>
              <w:right w:val="single" w:sz="4" w:space="0" w:color="auto"/>
            </w:tcBorders>
            <w:vAlign w:val="center"/>
            <w:hideMark/>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b/>
                <w:szCs w:val="20"/>
              </w:rPr>
              <w:t xml:space="preserve"> 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Д</w:t>
            </w: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6</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Д</w:t>
            </w: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5</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Д</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Д</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441"/>
        </w:trPr>
        <w:tc>
          <w:tcPr>
            <w:tcW w:w="2269" w:type="dxa"/>
            <w:vMerge/>
            <w:tcBorders>
              <w:left w:val="single" w:sz="4" w:space="0" w:color="auto"/>
              <w:right w:val="single" w:sz="4" w:space="0" w:color="auto"/>
            </w:tcBorders>
            <w:vAlign w:val="center"/>
            <w:hideMark/>
          </w:tcPr>
          <w:p w:rsidR="00C9036B" w:rsidRPr="00C9036B" w:rsidRDefault="00C9036B" w:rsidP="00C9036B">
            <w:pPr>
              <w:spacing w:after="0" w:line="240" w:lineRule="auto"/>
              <w:rPr>
                <w:rFonts w:ascii="Times New Roman" w:eastAsia="Times New Roman" w:hAnsi="Times New Roman" w:cs="Times New Roman"/>
                <w:b/>
                <w:szCs w:val="20"/>
              </w:rPr>
            </w:pPr>
          </w:p>
        </w:tc>
        <w:tc>
          <w:tcPr>
            <w:tcW w:w="2268" w:type="dxa"/>
            <w:tcBorders>
              <w:top w:val="single" w:sz="4" w:space="0" w:color="auto"/>
              <w:left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Литература</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391"/>
        </w:trPr>
        <w:tc>
          <w:tcPr>
            <w:tcW w:w="2269" w:type="dxa"/>
            <w:vMerge w:val="restart"/>
            <w:tcBorders>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Родной язык и литературное чтение на родном языке</w:t>
            </w: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Родной язык (русский)</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0,5</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0,5</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411"/>
        </w:trPr>
        <w:tc>
          <w:tcPr>
            <w:tcW w:w="2269" w:type="dxa"/>
            <w:vMerge/>
            <w:tcBorders>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Родная литература (русская)</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0,5</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0,5</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562"/>
        </w:trPr>
        <w:tc>
          <w:tcPr>
            <w:tcW w:w="2269" w:type="dxa"/>
            <w:tcBorders>
              <w:left w:val="single" w:sz="4" w:space="0" w:color="auto"/>
              <w:right w:val="single" w:sz="4" w:space="0" w:color="auto"/>
            </w:tcBorders>
            <w:vAlign w:val="center"/>
            <w:hideMark/>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lastRenderedPageBreak/>
              <w:t xml:space="preserve">Иностранные языки </w:t>
            </w:r>
          </w:p>
        </w:tc>
        <w:tc>
          <w:tcPr>
            <w:tcW w:w="2268" w:type="dxa"/>
            <w:tcBorders>
              <w:top w:val="single" w:sz="4" w:space="0" w:color="auto"/>
              <w:left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 xml:space="preserve">Иностранный язык </w:t>
            </w:r>
          </w:p>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(английский)</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369"/>
        </w:trPr>
        <w:tc>
          <w:tcPr>
            <w:tcW w:w="2269" w:type="dxa"/>
            <w:tcBorders>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Второй иностранный язык (немецкий)</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195"/>
        </w:trPr>
        <w:tc>
          <w:tcPr>
            <w:tcW w:w="2269" w:type="dxa"/>
            <w:vMerge w:val="restart"/>
            <w:tcBorders>
              <w:top w:val="single" w:sz="4" w:space="0" w:color="auto"/>
              <w:left w:val="single" w:sz="4" w:space="0" w:color="auto"/>
              <w:right w:val="single" w:sz="4" w:space="0" w:color="auto"/>
            </w:tcBorders>
            <w:vAlign w:val="center"/>
            <w:hideMark/>
          </w:tcPr>
          <w:p w:rsidR="00C9036B" w:rsidRPr="00C9036B" w:rsidRDefault="00C9036B" w:rsidP="00C9036B">
            <w:pPr>
              <w:spacing w:after="0" w:line="240" w:lineRule="auto"/>
              <w:rPr>
                <w:rFonts w:ascii="Times New Roman" w:eastAsia="Times New Roman" w:hAnsi="Times New Roman" w:cs="Times New Roman"/>
                <w:b/>
                <w:szCs w:val="20"/>
                <w:lang w:eastAsia="ru-RU"/>
              </w:rPr>
            </w:pPr>
            <w:r w:rsidRPr="00C9036B">
              <w:rPr>
                <w:rFonts w:ascii="Times New Roman" w:eastAsia="Times New Roman" w:hAnsi="Times New Roman" w:cs="Times New Roman"/>
                <w:b/>
                <w:szCs w:val="20"/>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к/р</w:t>
            </w: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5</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к/р</w:t>
            </w: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r>
      <w:tr w:rsidR="00C9036B" w:rsidRPr="00C9036B" w:rsidTr="00C9036B">
        <w:trPr>
          <w:trHeight w:val="195"/>
        </w:trPr>
        <w:tc>
          <w:tcPr>
            <w:tcW w:w="2269" w:type="dxa"/>
            <w:vMerge/>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Алгебра</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к/р</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к/р</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195"/>
        </w:trPr>
        <w:tc>
          <w:tcPr>
            <w:tcW w:w="2269" w:type="dxa"/>
            <w:vMerge/>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Геометрия</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195"/>
        </w:trPr>
        <w:tc>
          <w:tcPr>
            <w:tcW w:w="2269" w:type="dxa"/>
            <w:vMerge/>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Вероятность и статистика</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 xml:space="preserve"> </w:t>
            </w:r>
          </w:p>
        </w:tc>
      </w:tr>
      <w:tr w:rsidR="00C9036B" w:rsidRPr="00C9036B" w:rsidTr="00C9036B">
        <w:trPr>
          <w:trHeight w:val="195"/>
        </w:trPr>
        <w:tc>
          <w:tcPr>
            <w:tcW w:w="2269" w:type="dxa"/>
            <w:vMerge/>
            <w:tcBorders>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271"/>
        </w:trPr>
        <w:tc>
          <w:tcPr>
            <w:tcW w:w="2269" w:type="dxa"/>
            <w:vMerge w:val="restart"/>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Общественно-научные</w:t>
            </w:r>
            <w:r w:rsidRPr="00C9036B">
              <w:rPr>
                <w:rFonts w:ascii="Times New Roman" w:eastAsia="Times New Roman" w:hAnsi="Times New Roman" w:cs="Times New Roman"/>
                <w:b/>
                <w:noProof/>
                <w:szCs w:val="20"/>
              </w:rPr>
              <w:t xml:space="preserve"> </w:t>
            </w:r>
            <w:r w:rsidRPr="00C9036B">
              <w:rPr>
                <w:rFonts w:ascii="Times New Roman" w:eastAsia="Times New Roman" w:hAnsi="Times New Roman" w:cs="Times New Roman"/>
                <w:b/>
                <w:szCs w:val="20"/>
              </w:rPr>
              <w:t>предметы</w:t>
            </w: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iCs/>
                <w:szCs w:val="20"/>
              </w:rPr>
            </w:pPr>
            <w:r w:rsidRPr="00C9036B">
              <w:rPr>
                <w:rFonts w:ascii="Times New Roman" w:eastAsia="Times New Roman" w:hAnsi="Times New Roman" w:cs="Times New Roman"/>
                <w:szCs w:val="20"/>
              </w:rPr>
              <w:t>История</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2,5</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271"/>
        </w:trPr>
        <w:tc>
          <w:tcPr>
            <w:tcW w:w="2269" w:type="dxa"/>
            <w:vMerge/>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Обществознание</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403"/>
        </w:trPr>
        <w:tc>
          <w:tcPr>
            <w:tcW w:w="2269" w:type="dxa"/>
            <w:vMerge/>
            <w:tcBorders>
              <w:left w:val="single" w:sz="4" w:space="0" w:color="auto"/>
              <w:right w:val="single" w:sz="4" w:space="0" w:color="auto"/>
            </w:tcBorders>
            <w:vAlign w:val="center"/>
            <w:hideMark/>
          </w:tcPr>
          <w:p w:rsidR="00C9036B" w:rsidRPr="00C9036B" w:rsidRDefault="00C9036B" w:rsidP="00C9036B">
            <w:pPr>
              <w:spacing w:after="0" w:line="240" w:lineRule="auto"/>
              <w:rPr>
                <w:rFonts w:ascii="Times New Roman" w:eastAsia="Times New Roman" w:hAnsi="Times New Roman" w:cs="Times New Roman"/>
                <w:b/>
                <w:szCs w:val="20"/>
              </w:rPr>
            </w:pPr>
          </w:p>
        </w:tc>
        <w:tc>
          <w:tcPr>
            <w:tcW w:w="2268" w:type="dxa"/>
            <w:tcBorders>
              <w:top w:val="single" w:sz="4" w:space="0" w:color="auto"/>
              <w:left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География</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299"/>
        </w:trPr>
        <w:tc>
          <w:tcPr>
            <w:tcW w:w="2269" w:type="dxa"/>
            <w:vMerge w:val="restart"/>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Естественно-научные</w:t>
            </w:r>
            <w:r w:rsidRPr="00C9036B">
              <w:rPr>
                <w:rFonts w:ascii="Times New Roman" w:eastAsia="Times New Roman" w:hAnsi="Times New Roman" w:cs="Times New Roman"/>
                <w:b/>
                <w:noProof/>
                <w:szCs w:val="20"/>
              </w:rPr>
              <w:t xml:space="preserve"> </w:t>
            </w:r>
            <w:r w:rsidRPr="00C9036B">
              <w:rPr>
                <w:rFonts w:ascii="Times New Roman" w:eastAsia="Times New Roman" w:hAnsi="Times New Roman" w:cs="Times New Roman"/>
                <w:b/>
                <w:szCs w:val="20"/>
              </w:rPr>
              <w:t>предметы</w:t>
            </w: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Физика</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3</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294"/>
        </w:trPr>
        <w:tc>
          <w:tcPr>
            <w:tcW w:w="2269" w:type="dxa"/>
            <w:vMerge/>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Химия</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301"/>
        </w:trPr>
        <w:tc>
          <w:tcPr>
            <w:tcW w:w="2269" w:type="dxa"/>
            <w:vMerge/>
            <w:tcBorders>
              <w:left w:val="single" w:sz="4" w:space="0" w:color="auto"/>
              <w:bottom w:val="single" w:sz="4" w:space="0" w:color="auto"/>
              <w:right w:val="single" w:sz="4" w:space="0" w:color="auto"/>
            </w:tcBorders>
            <w:vAlign w:val="center"/>
            <w:hideMark/>
          </w:tcPr>
          <w:p w:rsidR="00C9036B" w:rsidRPr="00C9036B" w:rsidRDefault="00C9036B" w:rsidP="00C9036B">
            <w:pPr>
              <w:spacing w:after="0" w:line="240" w:lineRule="auto"/>
              <w:rPr>
                <w:rFonts w:ascii="Times New Roman" w:eastAsia="Times New Roman" w:hAnsi="Times New Roman" w:cs="Times New Roman"/>
                <w:b/>
                <w:szCs w:val="20"/>
              </w:rPr>
            </w:pPr>
          </w:p>
        </w:tc>
        <w:tc>
          <w:tcPr>
            <w:tcW w:w="2268" w:type="dxa"/>
            <w:tcBorders>
              <w:top w:val="single" w:sz="4" w:space="0" w:color="auto"/>
              <w:left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Биология</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551"/>
        </w:trPr>
        <w:tc>
          <w:tcPr>
            <w:tcW w:w="2269" w:type="dxa"/>
            <w:vMerge w:val="restart"/>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Искусство</w:t>
            </w: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Изобразительное</w:t>
            </w:r>
            <w:r w:rsidRPr="00C9036B">
              <w:rPr>
                <w:rFonts w:ascii="Times New Roman" w:eastAsia="Times New Roman" w:hAnsi="Times New Roman" w:cs="Times New Roman"/>
                <w:noProof/>
                <w:szCs w:val="20"/>
              </w:rPr>
              <w:t xml:space="preserve"> </w:t>
            </w:r>
            <w:r w:rsidRPr="00C9036B">
              <w:rPr>
                <w:rFonts w:ascii="Times New Roman" w:eastAsia="Times New Roman" w:hAnsi="Times New Roman" w:cs="Times New Roman"/>
                <w:szCs w:val="20"/>
              </w:rPr>
              <w:t>искусство</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r>
      <w:tr w:rsidR="00C9036B" w:rsidRPr="00C9036B" w:rsidTr="00C9036B">
        <w:trPr>
          <w:trHeight w:val="365"/>
        </w:trPr>
        <w:tc>
          <w:tcPr>
            <w:tcW w:w="2269" w:type="dxa"/>
            <w:vMerge/>
            <w:tcBorders>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Музыка</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r>
      <w:tr w:rsidR="00C9036B" w:rsidRPr="00C9036B" w:rsidTr="00C9036B">
        <w:trPr>
          <w:trHeight w:val="272"/>
        </w:trPr>
        <w:tc>
          <w:tcPr>
            <w:tcW w:w="226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Технология</w:t>
            </w:r>
          </w:p>
        </w:tc>
        <w:tc>
          <w:tcPr>
            <w:tcW w:w="226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Технология</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0,5</w:t>
            </w: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475"/>
        </w:trPr>
        <w:tc>
          <w:tcPr>
            <w:tcW w:w="2269" w:type="dxa"/>
            <w:vMerge w:val="restart"/>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ind w:right="-108"/>
              <w:rPr>
                <w:rFonts w:ascii="Times New Roman" w:eastAsia="Times New Roman" w:hAnsi="Times New Roman" w:cs="Times New Roman"/>
                <w:b/>
                <w:szCs w:val="20"/>
              </w:rPr>
            </w:pPr>
            <w:r w:rsidRPr="00C9036B">
              <w:rPr>
                <w:rFonts w:ascii="Times New Roman" w:eastAsia="Times New Roman" w:hAnsi="Times New Roman" w:cs="Times New Roman"/>
                <w:b/>
                <w:szCs w:val="20"/>
              </w:rPr>
              <w:t xml:space="preserve">Физическая культура </w:t>
            </w:r>
          </w:p>
          <w:p w:rsidR="00C9036B" w:rsidRPr="00C9036B" w:rsidRDefault="00C9036B" w:rsidP="00C9036B">
            <w:pPr>
              <w:spacing w:after="0" w:line="240" w:lineRule="auto"/>
              <w:ind w:right="-108"/>
              <w:rPr>
                <w:rFonts w:ascii="Times New Roman" w:eastAsia="Times New Roman" w:hAnsi="Times New Roman" w:cs="Times New Roman"/>
                <w:b/>
                <w:noProof/>
                <w:szCs w:val="20"/>
              </w:rPr>
            </w:pPr>
            <w:r w:rsidRPr="00C9036B">
              <w:rPr>
                <w:rFonts w:ascii="Times New Roman" w:eastAsia="Times New Roman" w:hAnsi="Times New Roman" w:cs="Times New Roman"/>
                <w:b/>
                <w:szCs w:val="20"/>
              </w:rPr>
              <w:t>и</w:t>
            </w:r>
            <w:r w:rsidRPr="00C9036B">
              <w:rPr>
                <w:rFonts w:ascii="Times New Roman" w:eastAsia="Times New Roman" w:hAnsi="Times New Roman" w:cs="Times New Roman"/>
                <w:b/>
                <w:noProof/>
                <w:szCs w:val="20"/>
              </w:rPr>
              <w:t xml:space="preserve"> </w:t>
            </w:r>
            <w:r w:rsidRPr="00C9036B">
              <w:rPr>
                <w:rFonts w:ascii="Times New Roman" w:eastAsia="Times New Roman" w:hAnsi="Times New Roman" w:cs="Times New Roman"/>
                <w:b/>
                <w:szCs w:val="20"/>
              </w:rPr>
              <w:t>основы безопасности</w:t>
            </w:r>
            <w:r w:rsidRPr="00C9036B">
              <w:rPr>
                <w:rFonts w:ascii="Times New Roman" w:eastAsia="Times New Roman" w:hAnsi="Times New Roman" w:cs="Times New Roman"/>
                <w:b/>
                <w:noProof/>
                <w:szCs w:val="20"/>
              </w:rPr>
              <w:t xml:space="preserve"> </w:t>
            </w:r>
            <w:r w:rsidRPr="00C9036B">
              <w:rPr>
                <w:rFonts w:ascii="Times New Roman" w:eastAsia="Times New Roman" w:hAnsi="Times New Roman" w:cs="Times New Roman"/>
                <w:b/>
                <w:szCs w:val="20"/>
              </w:rPr>
              <w:t>жизнедеятельности</w:t>
            </w:r>
          </w:p>
        </w:tc>
        <w:tc>
          <w:tcPr>
            <w:tcW w:w="226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p>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2</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285"/>
        </w:trPr>
        <w:tc>
          <w:tcPr>
            <w:tcW w:w="2269" w:type="dxa"/>
            <w:vMerge/>
            <w:tcBorders>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ind w:right="-108"/>
              <w:rPr>
                <w:rFonts w:ascii="Times New Roman" w:eastAsia="Times New Roman" w:hAnsi="Times New Roman" w:cs="Times New Roman"/>
                <w:b/>
                <w:szCs w:val="20"/>
              </w:rPr>
            </w:pPr>
          </w:p>
        </w:tc>
        <w:tc>
          <w:tcPr>
            <w:tcW w:w="226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r>
      <w:tr w:rsidR="00C9036B" w:rsidRPr="00C9036B" w:rsidTr="00C9036B">
        <w:trPr>
          <w:trHeight w:val="1002"/>
        </w:trPr>
        <w:tc>
          <w:tcPr>
            <w:tcW w:w="2269" w:type="dxa"/>
            <w:tcBorders>
              <w:top w:val="single" w:sz="4" w:space="0" w:color="auto"/>
              <w:left w:val="single" w:sz="4" w:space="0" w:color="auto"/>
              <w:bottom w:val="single" w:sz="4" w:space="0" w:color="auto"/>
              <w:right w:val="single" w:sz="4" w:space="0" w:color="auto"/>
            </w:tcBorders>
            <w:vAlign w:val="center"/>
            <w:hideMark/>
          </w:tcPr>
          <w:p w:rsidR="00C9036B" w:rsidRPr="00C9036B" w:rsidRDefault="00C9036B" w:rsidP="00C9036B">
            <w:pPr>
              <w:spacing w:after="0" w:line="240" w:lineRule="auto"/>
              <w:rPr>
                <w:rFonts w:ascii="Times New Roman" w:eastAsia="Times New Roman" w:hAnsi="Times New Roman" w:cs="Times New Roman"/>
                <w:szCs w:val="24"/>
              </w:rPr>
            </w:pPr>
            <w:r w:rsidRPr="00C9036B">
              <w:rPr>
                <w:rFonts w:ascii="Times New Roman" w:eastAsia="Times New Roman" w:hAnsi="Times New Roman" w:cs="Times New Roman"/>
                <w:b/>
                <w:szCs w:val="20"/>
              </w:rPr>
              <w:t>Основы духовно-нравственной культуры народов России</w:t>
            </w:r>
          </w:p>
        </w:tc>
        <w:tc>
          <w:tcPr>
            <w:tcW w:w="2268" w:type="dxa"/>
            <w:tcBorders>
              <w:top w:val="single" w:sz="4" w:space="0" w:color="auto"/>
              <w:left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Основы духовно-нравственной культуры народов России</w:t>
            </w:r>
          </w:p>
          <w:p w:rsidR="00C9036B" w:rsidRPr="00C9036B" w:rsidRDefault="00C9036B" w:rsidP="00C9036B">
            <w:pPr>
              <w:spacing w:after="0" w:line="240" w:lineRule="auto"/>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8"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rPr>
                <w:rFonts w:ascii="Times New Roman" w:eastAsia="Times New Roman" w:hAnsi="Times New Roman" w:cs="Times New Roman"/>
                <w:szCs w:val="20"/>
              </w:rPr>
            </w:pPr>
            <w:r w:rsidRPr="00C9036B">
              <w:rPr>
                <w:rFonts w:ascii="Times New Roman" w:eastAsia="Times New Roman" w:hAnsi="Times New Roman" w:cs="Times New Roman"/>
                <w:szCs w:val="20"/>
              </w:rPr>
              <w:t>1</w:t>
            </w: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p>
          <w:p w:rsidR="00C9036B" w:rsidRPr="00C9036B" w:rsidRDefault="00C9036B" w:rsidP="00C9036B">
            <w:pPr>
              <w:spacing w:after="0" w:line="240" w:lineRule="auto"/>
              <w:jc w:val="center"/>
              <w:rPr>
                <w:rFonts w:ascii="Times New Roman" w:eastAsia="Times New Roman" w:hAnsi="Times New Roman" w:cs="Times New Roman"/>
                <w:szCs w:val="20"/>
              </w:rPr>
            </w:pPr>
            <w:r w:rsidRPr="00C9036B">
              <w:rPr>
                <w:rFonts w:ascii="Times New Roman" w:eastAsia="Times New Roman" w:hAnsi="Times New Roman" w:cs="Times New Roman"/>
                <w:szCs w:val="20"/>
              </w:rPr>
              <w:t>*</w:t>
            </w:r>
          </w:p>
        </w:tc>
        <w:tc>
          <w:tcPr>
            <w:tcW w:w="709" w:type="dxa"/>
            <w:tcBorders>
              <w:top w:val="single" w:sz="4" w:space="0" w:color="auto"/>
              <w:left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567"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c>
          <w:tcPr>
            <w:tcW w:w="709" w:type="dxa"/>
            <w:tcBorders>
              <w:top w:val="single" w:sz="4" w:space="0" w:color="auto"/>
              <w:left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szCs w:val="20"/>
              </w:rPr>
            </w:pPr>
          </w:p>
        </w:tc>
      </w:tr>
      <w:tr w:rsidR="00C9036B" w:rsidRPr="00C9036B" w:rsidTr="00C9036B">
        <w:trPr>
          <w:trHeight w:val="244"/>
        </w:trPr>
        <w:tc>
          <w:tcPr>
            <w:tcW w:w="4537" w:type="dxa"/>
            <w:gridSpan w:val="2"/>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b/>
                <w:i/>
                <w:iCs/>
                <w:szCs w:val="20"/>
              </w:rPr>
            </w:pPr>
            <w:r w:rsidRPr="00C9036B">
              <w:rPr>
                <w:rFonts w:ascii="Times New Roman" w:eastAsia="Times New Roman" w:hAnsi="Times New Roman" w:cs="Times New Roman"/>
                <w:b/>
                <w:i/>
                <w:iCs/>
                <w:szCs w:val="20"/>
              </w:rPr>
              <w:t>Итого</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29</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i/>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30</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30</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33</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33</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tc>
      </w:tr>
      <w:tr w:rsidR="00C9036B" w:rsidRPr="00C9036B" w:rsidTr="00C9036B">
        <w:trPr>
          <w:trHeight w:val="244"/>
        </w:trPr>
        <w:tc>
          <w:tcPr>
            <w:tcW w:w="4537" w:type="dxa"/>
            <w:gridSpan w:val="2"/>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b/>
                <w:i/>
                <w:iCs/>
                <w:szCs w:val="20"/>
              </w:rPr>
            </w:pPr>
            <w:r w:rsidRPr="00C9036B">
              <w:rPr>
                <w:rFonts w:ascii="Times New Roman" w:eastAsia="Times New Roman" w:hAnsi="Times New Roman" w:cs="Times New Roman"/>
                <w:b/>
                <w:i/>
                <w:iCs/>
                <w:szCs w:val="20"/>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i/>
                <w:szCs w:val="20"/>
              </w:rPr>
            </w:pPr>
          </w:p>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i/>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0</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i/>
                <w:szCs w:val="20"/>
              </w:rPr>
            </w:pPr>
          </w:p>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0</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0</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p w:rsidR="00C9036B" w:rsidRPr="00C9036B" w:rsidRDefault="00C9036B" w:rsidP="00C9036B">
            <w:pPr>
              <w:spacing w:after="0" w:line="240" w:lineRule="auto"/>
              <w:jc w:val="center"/>
              <w:rPr>
                <w:rFonts w:ascii="Times New Roman" w:eastAsia="Times New Roman" w:hAnsi="Times New Roman" w:cs="Times New Roman"/>
                <w:i/>
                <w:szCs w:val="20"/>
              </w:rPr>
            </w:pPr>
            <w:r w:rsidRPr="00C9036B">
              <w:rPr>
                <w:rFonts w:ascii="Times New Roman" w:eastAsia="Times New Roman" w:hAnsi="Times New Roman" w:cs="Times New Roman"/>
                <w:i/>
                <w:szCs w:val="20"/>
              </w:rPr>
              <w:t>0</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i/>
                <w:szCs w:val="20"/>
              </w:rPr>
            </w:pPr>
          </w:p>
        </w:tc>
      </w:tr>
      <w:tr w:rsidR="00C9036B" w:rsidRPr="00C9036B" w:rsidTr="00C9036B">
        <w:trPr>
          <w:trHeight w:val="142"/>
        </w:trPr>
        <w:tc>
          <w:tcPr>
            <w:tcW w:w="4537" w:type="dxa"/>
            <w:gridSpan w:val="2"/>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 xml:space="preserve">Учебные недели </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34</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b/>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34</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34</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34</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34</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r>
      <w:tr w:rsidR="00C9036B" w:rsidRPr="00C9036B" w:rsidTr="00C9036B">
        <w:trPr>
          <w:trHeight w:val="142"/>
        </w:trPr>
        <w:tc>
          <w:tcPr>
            <w:tcW w:w="4537" w:type="dxa"/>
            <w:gridSpan w:val="2"/>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Всего часов</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986</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b/>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1020</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1088</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1122</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r w:rsidRPr="00C9036B">
              <w:rPr>
                <w:rFonts w:ascii="Times New Roman" w:eastAsia="Times New Roman" w:hAnsi="Times New Roman" w:cs="Times New Roman"/>
                <w:b/>
                <w:szCs w:val="20"/>
              </w:rPr>
              <w:t>1122</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r>
      <w:tr w:rsidR="00C9036B" w:rsidRPr="00C9036B" w:rsidTr="00C9036B">
        <w:trPr>
          <w:trHeight w:val="142"/>
        </w:trPr>
        <w:tc>
          <w:tcPr>
            <w:tcW w:w="4537" w:type="dxa"/>
            <w:gridSpan w:val="2"/>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after="0" w:line="240" w:lineRule="auto"/>
              <w:rPr>
                <w:rFonts w:ascii="Times New Roman" w:eastAsia="Times New Roman" w:hAnsi="Times New Roman" w:cs="Times New Roman"/>
                <w:b/>
                <w:szCs w:val="20"/>
              </w:rPr>
            </w:pPr>
            <w:r w:rsidRPr="00C9036B">
              <w:rPr>
                <w:rFonts w:ascii="Times New Roman" w:eastAsia="Times New Roman" w:hAnsi="Times New Roman" w:cs="Times New Roman"/>
                <w:b/>
                <w:szCs w:val="20"/>
              </w:rPr>
              <w:t>Максимально допустимая недельная нагрузка в соответствии с действующими санитарными правилами и нормами</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right"/>
              <w:rPr>
                <w:rFonts w:ascii="Times New Roman" w:eastAsia="Times New Roman" w:hAnsi="Times New Roman" w:cs="Times New Roman"/>
                <w:b/>
                <w:szCs w:val="20"/>
              </w:rPr>
            </w:pPr>
            <w:r w:rsidRPr="00C9036B">
              <w:rPr>
                <w:rFonts w:ascii="Times New Roman" w:eastAsia="Times New Roman" w:hAnsi="Times New Roman" w:cs="Times New Roman"/>
                <w:b/>
                <w:szCs w:val="20"/>
              </w:rPr>
              <w:t>29</w:t>
            </w:r>
          </w:p>
        </w:tc>
        <w:tc>
          <w:tcPr>
            <w:tcW w:w="567"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right"/>
              <w:rPr>
                <w:rFonts w:ascii="Times New Roman" w:eastAsia="Times New Roman" w:hAnsi="Times New Roman" w:cs="Times New Roman"/>
                <w:b/>
                <w:szCs w:val="20"/>
              </w:rPr>
            </w:pPr>
          </w:p>
        </w:tc>
        <w:tc>
          <w:tcPr>
            <w:tcW w:w="708"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right"/>
              <w:rPr>
                <w:rFonts w:ascii="Times New Roman" w:eastAsia="Times New Roman" w:hAnsi="Times New Roman" w:cs="Times New Roman"/>
                <w:b/>
                <w:szCs w:val="20"/>
              </w:rPr>
            </w:pPr>
          </w:p>
          <w:p w:rsidR="00C9036B" w:rsidRPr="00C9036B" w:rsidRDefault="00C9036B" w:rsidP="00C9036B">
            <w:pPr>
              <w:spacing w:after="0" w:line="240" w:lineRule="auto"/>
              <w:jc w:val="right"/>
              <w:rPr>
                <w:rFonts w:ascii="Times New Roman" w:eastAsia="Times New Roman" w:hAnsi="Times New Roman" w:cs="Times New Roman"/>
                <w:b/>
                <w:szCs w:val="20"/>
              </w:rPr>
            </w:pPr>
            <w:r w:rsidRPr="00C9036B">
              <w:rPr>
                <w:rFonts w:ascii="Times New Roman" w:eastAsia="Times New Roman" w:hAnsi="Times New Roman" w:cs="Times New Roman"/>
                <w:b/>
                <w:szCs w:val="20"/>
              </w:rPr>
              <w:t>30</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right"/>
              <w:rPr>
                <w:rFonts w:ascii="Times New Roman" w:eastAsia="Times New Roman" w:hAnsi="Times New Roman" w:cs="Times New Roman"/>
                <w:b/>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9036B" w:rsidRPr="00C9036B" w:rsidRDefault="00C9036B" w:rsidP="00C9036B">
            <w:pPr>
              <w:spacing w:after="0" w:line="240" w:lineRule="auto"/>
              <w:jc w:val="right"/>
              <w:rPr>
                <w:rFonts w:ascii="Times New Roman" w:eastAsia="Times New Roman" w:hAnsi="Times New Roman" w:cs="Times New Roman"/>
                <w:b/>
                <w:szCs w:val="20"/>
              </w:rPr>
            </w:pPr>
            <w:r w:rsidRPr="00C9036B">
              <w:rPr>
                <w:rFonts w:ascii="Times New Roman" w:eastAsia="Times New Roman" w:hAnsi="Times New Roman" w:cs="Times New Roman"/>
                <w:b/>
                <w:szCs w:val="20"/>
              </w:rPr>
              <w:t>32</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right"/>
              <w:rPr>
                <w:rFonts w:ascii="Times New Roman" w:eastAsia="Times New Roman" w:hAnsi="Times New Roman" w:cs="Times New Roman"/>
                <w:b/>
                <w:szCs w:val="20"/>
              </w:rPr>
            </w:pP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right"/>
              <w:rPr>
                <w:rFonts w:ascii="Times New Roman" w:eastAsia="Times New Roman" w:hAnsi="Times New Roman" w:cs="Times New Roman"/>
                <w:b/>
                <w:szCs w:val="20"/>
              </w:rPr>
            </w:pPr>
          </w:p>
          <w:p w:rsidR="00C9036B" w:rsidRPr="00C9036B" w:rsidRDefault="00C9036B" w:rsidP="00C9036B">
            <w:pPr>
              <w:spacing w:after="0" w:line="240" w:lineRule="auto"/>
              <w:jc w:val="right"/>
              <w:rPr>
                <w:rFonts w:ascii="Times New Roman" w:eastAsia="Times New Roman" w:hAnsi="Times New Roman" w:cs="Times New Roman"/>
                <w:b/>
                <w:szCs w:val="20"/>
              </w:rPr>
            </w:pPr>
            <w:r w:rsidRPr="00C9036B">
              <w:rPr>
                <w:rFonts w:ascii="Times New Roman" w:eastAsia="Times New Roman" w:hAnsi="Times New Roman" w:cs="Times New Roman"/>
                <w:b/>
                <w:szCs w:val="20"/>
              </w:rPr>
              <w:t>33</w:t>
            </w:r>
          </w:p>
        </w:tc>
        <w:tc>
          <w:tcPr>
            <w:tcW w:w="567"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right"/>
              <w:rPr>
                <w:rFonts w:ascii="Times New Roman" w:eastAsia="Times New Roman" w:hAnsi="Times New Roman" w:cs="Times New Roman"/>
                <w:b/>
                <w:szCs w:val="20"/>
              </w:rPr>
            </w:pP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right"/>
              <w:rPr>
                <w:rFonts w:ascii="Times New Roman" w:eastAsia="Times New Roman" w:hAnsi="Times New Roman" w:cs="Times New Roman"/>
                <w:b/>
                <w:szCs w:val="20"/>
              </w:rPr>
            </w:pPr>
          </w:p>
          <w:p w:rsidR="00C9036B" w:rsidRPr="00C9036B" w:rsidRDefault="00C9036B" w:rsidP="00C9036B">
            <w:pPr>
              <w:spacing w:after="0" w:line="240" w:lineRule="auto"/>
              <w:jc w:val="right"/>
              <w:rPr>
                <w:rFonts w:ascii="Times New Roman" w:eastAsia="Times New Roman" w:hAnsi="Times New Roman" w:cs="Times New Roman"/>
                <w:b/>
                <w:szCs w:val="20"/>
              </w:rPr>
            </w:pPr>
            <w:r w:rsidRPr="00C9036B">
              <w:rPr>
                <w:rFonts w:ascii="Times New Roman" w:eastAsia="Times New Roman" w:hAnsi="Times New Roman" w:cs="Times New Roman"/>
                <w:b/>
                <w:szCs w:val="20"/>
              </w:rPr>
              <w:t>33</w:t>
            </w:r>
          </w:p>
        </w:tc>
        <w:tc>
          <w:tcPr>
            <w:tcW w:w="709" w:type="dxa"/>
            <w:tcBorders>
              <w:top w:val="single" w:sz="4" w:space="0" w:color="auto"/>
              <w:left w:val="single" w:sz="4" w:space="0" w:color="auto"/>
              <w:bottom w:val="single" w:sz="4" w:space="0" w:color="auto"/>
              <w:right w:val="single" w:sz="4" w:space="0" w:color="auto"/>
            </w:tcBorders>
          </w:tcPr>
          <w:p w:rsidR="00C9036B" w:rsidRPr="00C9036B" w:rsidRDefault="00C9036B" w:rsidP="00C9036B">
            <w:pPr>
              <w:spacing w:after="0" w:line="240" w:lineRule="auto"/>
              <w:jc w:val="center"/>
              <w:rPr>
                <w:rFonts w:ascii="Times New Roman" w:eastAsia="Times New Roman" w:hAnsi="Times New Roman" w:cs="Times New Roman"/>
                <w:b/>
                <w:szCs w:val="20"/>
              </w:rPr>
            </w:pPr>
          </w:p>
        </w:tc>
      </w:tr>
    </w:tbl>
    <w:p w:rsidR="00C9036B" w:rsidRPr="00C9036B" w:rsidRDefault="00C9036B" w:rsidP="00C9036B">
      <w:pPr>
        <w:spacing w:after="0" w:line="240" w:lineRule="auto"/>
        <w:rPr>
          <w:rFonts w:ascii="Times New Roman" w:eastAsia="Times New Roman" w:hAnsi="Times New Roman" w:cs="Times New Roman"/>
          <w:b/>
          <w:i/>
          <w:sz w:val="18"/>
          <w:szCs w:val="20"/>
          <w:lang w:eastAsia="ru-RU"/>
        </w:rPr>
      </w:pPr>
    </w:p>
    <w:p w:rsidR="008C281F" w:rsidRDefault="008C281F"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 xml:space="preserve">* Математика 7-9 классы включает в себя учебные </w:t>
      </w:r>
      <w:r w:rsidR="00C9036B">
        <w:rPr>
          <w:rFonts w:ascii="Times New Roman" w:eastAsia="Calibri" w:hAnsi="Times New Roman" w:cs="Times New Roman"/>
        </w:rPr>
        <w:t>курсы</w:t>
      </w:r>
      <w:r w:rsidRPr="00927C70">
        <w:rPr>
          <w:rFonts w:ascii="Times New Roman" w:eastAsia="Calibri" w:hAnsi="Times New Roman" w:cs="Times New Roman"/>
        </w:rPr>
        <w:t>: алгебра, геометрия, вероятность и статистика.</w:t>
      </w: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sidR="0032436E">
        <w:rPr>
          <w:rFonts w:ascii="Times New Roman" w:hAnsi="Times New Roman" w:cs="Times New Roman"/>
        </w:rPr>
        <w:t xml:space="preserve">я за год проводится </w:t>
      </w:r>
      <w:r w:rsidR="00C9036B">
        <w:rPr>
          <w:rFonts w:ascii="Times New Roman" w:hAnsi="Times New Roman" w:cs="Times New Roman"/>
        </w:rPr>
        <w:t xml:space="preserve"> </w:t>
      </w:r>
      <w:r w:rsidR="0032436E">
        <w:rPr>
          <w:rFonts w:ascii="Times New Roman" w:hAnsi="Times New Roman" w:cs="Times New Roman"/>
        </w:rPr>
        <w:t xml:space="preserve"> </w:t>
      </w:r>
      <w:r w:rsidRPr="00927C70">
        <w:rPr>
          <w:rFonts w:ascii="Times New Roman" w:hAnsi="Times New Roman" w:cs="Times New Roman"/>
        </w:rPr>
        <w:t>по всем предметам учебного плана с 0</w:t>
      </w:r>
      <w:r w:rsidR="00C9036B">
        <w:rPr>
          <w:rFonts w:ascii="Times New Roman" w:hAnsi="Times New Roman" w:cs="Times New Roman"/>
        </w:rPr>
        <w:t>8</w:t>
      </w:r>
      <w:r w:rsidRPr="00927C70">
        <w:rPr>
          <w:rFonts w:ascii="Times New Roman" w:hAnsi="Times New Roman" w:cs="Times New Roman"/>
        </w:rPr>
        <w:t xml:space="preserve"> </w:t>
      </w:r>
      <w:r w:rsidR="00C9036B">
        <w:rPr>
          <w:rFonts w:ascii="Times New Roman" w:hAnsi="Times New Roman" w:cs="Times New Roman"/>
        </w:rPr>
        <w:t xml:space="preserve">апреля </w:t>
      </w:r>
      <w:r w:rsidRPr="00927C70">
        <w:rPr>
          <w:rFonts w:ascii="Times New Roman" w:hAnsi="Times New Roman" w:cs="Times New Roman"/>
        </w:rPr>
        <w:t xml:space="preserve"> по 1</w:t>
      </w:r>
      <w:r w:rsidR="00C9036B">
        <w:rPr>
          <w:rFonts w:ascii="Times New Roman" w:hAnsi="Times New Roman" w:cs="Times New Roman"/>
        </w:rPr>
        <w:t xml:space="preserve">7 мая </w:t>
      </w:r>
      <w:r w:rsidR="00604A92">
        <w:rPr>
          <w:rFonts w:ascii="Times New Roman" w:hAnsi="Times New Roman" w:cs="Times New Roman"/>
        </w:rPr>
        <w:t xml:space="preserve"> в следующих формах, определённых учебным планом:</w:t>
      </w:r>
    </w:p>
    <w:p w:rsidR="00604A92" w:rsidRDefault="00604A92" w:rsidP="004710A3">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rPr>
        <w:t>-Д-диктант</w:t>
      </w:r>
    </w:p>
    <w:p w:rsidR="00604A92" w:rsidRDefault="00604A92" w:rsidP="004710A3">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rPr>
        <w:t>-к/р-контрольная работа</w:t>
      </w:r>
    </w:p>
    <w:p w:rsidR="00604A92" w:rsidRDefault="00604A92" w:rsidP="004710A3">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rPr>
        <w:t>- *-интегрированный зачёт</w:t>
      </w:r>
    </w:p>
    <w:p w:rsidR="004710A3" w:rsidRPr="00927C70" w:rsidRDefault="004710A3" w:rsidP="004710A3">
      <w:pPr>
        <w:widowControl w:val="0"/>
        <w:spacing w:after="0" w:line="240" w:lineRule="auto"/>
        <w:jc w:val="both"/>
        <w:rPr>
          <w:rFonts w:ascii="Times New Roman" w:hAnsi="Times New Roman" w:cs="Times New Roman"/>
        </w:rPr>
      </w:pP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lastRenderedPageBreak/>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00604A92">
        <w:rPr>
          <w:rFonts w:ascii="Times New Roman" w:hAnsi="Times New Roman" w:cs="Times New Roman"/>
          <w:sz w:val="24"/>
          <w:szCs w:val="24"/>
        </w:rPr>
        <w:t>МОУ СШ им. Ф.И.Толбухина ЯМР</w:t>
      </w:r>
      <w:r w:rsidRPr="00726A27">
        <w:rPr>
          <w:rFonts w:ascii="Times New Roman" w:hAnsi="Times New Roman" w:cs="Times New Roman"/>
          <w:sz w:val="24"/>
          <w:szCs w:val="24"/>
        </w:rPr>
        <w:t xml:space="preserve"> осуществляет</w:t>
      </w:r>
      <w:r w:rsidR="00604A92">
        <w:rPr>
          <w:rFonts w:ascii="Times New Roman" w:hAnsi="Times New Roman" w:cs="Times New Roman"/>
          <w:sz w:val="24"/>
          <w:szCs w:val="24"/>
        </w:rPr>
        <w:t xml:space="preserve">   координацию</w:t>
      </w:r>
      <w:r w:rsidRPr="00726A27">
        <w:rPr>
          <w:rFonts w:ascii="Times New Roman" w:hAnsi="Times New Roman" w:cs="Times New Roman"/>
          <w:sz w:val="24"/>
          <w:szCs w:val="24"/>
        </w:rPr>
        <w:t xml:space="preserve"> и контроль объёма домашнего задания учеников каждого класса по всем предметам в соответствии с санитарными нормами.</w:t>
      </w:r>
    </w:p>
    <w:p w:rsidR="00726A27" w:rsidRDefault="00726A27" w:rsidP="008C281F">
      <w:pPr>
        <w:spacing w:after="0" w:line="240" w:lineRule="auto"/>
        <w:ind w:firstLine="709"/>
        <w:jc w:val="both"/>
        <w:rPr>
          <w:rFonts w:ascii="Times New Roman" w:hAnsi="Times New Roman" w:cs="Times New Roman"/>
        </w:rPr>
      </w:pPr>
    </w:p>
    <w:p w:rsidR="00726A27" w:rsidRPr="00726A27" w:rsidRDefault="00726A27" w:rsidP="00726A27">
      <w:pPr>
        <w:pStyle w:val="a4"/>
        <w:numPr>
          <w:ilvl w:val="1"/>
          <w:numId w:val="2"/>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p>
    <w:p w:rsidR="00726A27" w:rsidRDefault="00C9036B" w:rsidP="00726A27">
      <w:pPr>
        <w:spacing w:after="0" w:line="240" w:lineRule="auto"/>
        <w:ind w:firstLine="567"/>
        <w:jc w:val="both"/>
        <w:rPr>
          <w:rFonts w:ascii="Times New Roman" w:hAnsi="Times New Roman" w:cs="Times New Roman"/>
        </w:rPr>
      </w:pPr>
      <w:r>
        <w:rPr>
          <w:rFonts w:ascii="Times New Roman" w:hAnsi="Times New Roman" w:cs="Times New Roman"/>
        </w:rPr>
        <w:t xml:space="preserve"> </w:t>
      </w:r>
    </w:p>
    <w:p w:rsidR="00C9036B" w:rsidRDefault="00C9036B" w:rsidP="00726A27">
      <w:pPr>
        <w:spacing w:after="0" w:line="240" w:lineRule="auto"/>
        <w:ind w:firstLine="567"/>
        <w:jc w:val="both"/>
        <w:rPr>
          <w:rFonts w:ascii="Times New Roman" w:hAnsi="Times New Roman" w:cs="Times New Roman"/>
        </w:rPr>
      </w:pPr>
    </w:p>
    <w:p w:rsidR="00C9036B" w:rsidRPr="00C9036B" w:rsidRDefault="00C9036B" w:rsidP="00C9036B">
      <w:pPr>
        <w:suppressAutoHyphens/>
        <w:spacing w:after="0" w:line="240" w:lineRule="auto"/>
        <w:ind w:firstLine="708"/>
        <w:rPr>
          <w:rFonts w:ascii="Calibri" w:eastAsia="Calibri" w:hAnsi="Calibri" w:cs="Times New Roman"/>
          <w:lang w:eastAsia="zh-CN"/>
        </w:rPr>
      </w:pPr>
      <w:r w:rsidRPr="00C9036B">
        <w:rPr>
          <w:rFonts w:ascii="Times New Roman" w:eastAsia="Calibri" w:hAnsi="Times New Roman" w:cs="Times New Roman"/>
          <w:sz w:val="24"/>
          <w:lang w:eastAsia="zh-CN"/>
        </w:rPr>
        <w:t>Календарный учебный график составлен для основной общеобразовательной программы основного общего образования в соответствии:</w:t>
      </w:r>
    </w:p>
    <w:p w:rsidR="00C9036B" w:rsidRPr="00C9036B" w:rsidRDefault="00C9036B" w:rsidP="00C9036B">
      <w:pPr>
        <w:suppressAutoHyphens/>
        <w:spacing w:after="0" w:line="240" w:lineRule="auto"/>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 с частью 1 статьи 34 Федерального закона от 29.12.2012 № 273-ФЗ «Об образовании в Российской Федерации»;</w:t>
      </w:r>
    </w:p>
    <w:p w:rsidR="00C9036B" w:rsidRPr="00C9036B" w:rsidRDefault="00C9036B" w:rsidP="00C9036B">
      <w:pPr>
        <w:suppressAutoHyphens/>
        <w:spacing w:after="0" w:line="240" w:lineRule="auto"/>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 СП 2.4.3648-20 «Санитарно-эпидемиологические требования к организациям воспитания и обучения, отдыха и оздоровления детей и молодежи»;</w:t>
      </w:r>
    </w:p>
    <w:p w:rsidR="00C9036B" w:rsidRPr="00C9036B" w:rsidRDefault="00C9036B" w:rsidP="00C9036B">
      <w:pPr>
        <w:suppressAutoHyphens/>
        <w:spacing w:after="0" w:line="240" w:lineRule="auto"/>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 СанПиН 1.2.3685-21 «Гигиенические нормативы и требования к обеспечению безопасности и (или) безвредности для человека факторов среды обитания»;</w:t>
      </w:r>
    </w:p>
    <w:p w:rsidR="00C9036B" w:rsidRPr="00C9036B" w:rsidRDefault="00C9036B" w:rsidP="00C9036B">
      <w:pPr>
        <w:suppressAutoHyphens/>
        <w:spacing w:after="0" w:line="240" w:lineRule="auto"/>
        <w:rPr>
          <w:rFonts w:ascii="Calibri" w:eastAsia="Calibri" w:hAnsi="Calibri" w:cs="Times New Roman"/>
          <w:lang w:eastAsia="zh-CN"/>
        </w:rPr>
      </w:pPr>
      <w:r w:rsidRPr="00C9036B">
        <w:rPr>
          <w:rFonts w:ascii="Times New Roman" w:eastAsia="Calibri" w:hAnsi="Times New Roman" w:cs="Times New Roman"/>
          <w:sz w:val="24"/>
          <w:lang w:eastAsia="zh-CN"/>
        </w:rPr>
        <w:t>- ФГОС ООО, утвержденным 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C9036B" w:rsidRPr="00C9036B" w:rsidRDefault="00C9036B" w:rsidP="00C9036B">
      <w:pPr>
        <w:suppressAutoHyphens/>
        <w:spacing w:after="0" w:line="240" w:lineRule="auto"/>
        <w:rPr>
          <w:rFonts w:ascii="Calibri" w:eastAsia="Calibri" w:hAnsi="Calibri" w:cs="Times New Roman"/>
          <w:lang w:eastAsia="zh-CN"/>
        </w:rPr>
      </w:pPr>
      <w:r w:rsidRPr="00C9036B">
        <w:rPr>
          <w:rFonts w:ascii="Times New Roman" w:eastAsia="Calibri" w:hAnsi="Times New Roman" w:cs="Times New Roman"/>
          <w:sz w:val="24"/>
          <w:lang w:eastAsia="zh-CN"/>
        </w:rPr>
        <w:t>- ФОП ООО, утвержденной приказом Минпросвещения от 18.05.2023 № 370.</w:t>
      </w:r>
    </w:p>
    <w:p w:rsidR="00C9036B" w:rsidRPr="00C9036B" w:rsidRDefault="00C9036B" w:rsidP="00C9036B">
      <w:pPr>
        <w:suppressAutoHyphens/>
        <w:spacing w:after="0" w:line="240" w:lineRule="auto"/>
        <w:rPr>
          <w:rFonts w:ascii="Times New Roman" w:eastAsia="Calibri" w:hAnsi="Times New Roman" w:cs="Times New Roman"/>
          <w:bCs/>
          <w:sz w:val="24"/>
          <w:lang w:eastAsia="zh-CN"/>
        </w:rPr>
      </w:pPr>
    </w:p>
    <w:p w:rsidR="00C9036B" w:rsidRPr="00C9036B" w:rsidRDefault="00C9036B" w:rsidP="00C9036B">
      <w:pPr>
        <w:suppressAutoHyphens/>
        <w:spacing w:after="0" w:line="240" w:lineRule="auto"/>
        <w:rPr>
          <w:rFonts w:ascii="Times New Roman" w:eastAsia="Calibri" w:hAnsi="Times New Roman" w:cs="Times New Roman"/>
          <w:b/>
          <w:i/>
          <w:sz w:val="24"/>
          <w:lang w:eastAsia="zh-CN"/>
        </w:rPr>
      </w:pPr>
      <w:r w:rsidRPr="00C9036B">
        <w:rPr>
          <w:rFonts w:ascii="Times New Roman" w:eastAsia="Calibri" w:hAnsi="Times New Roman" w:cs="Times New Roman"/>
          <w:b/>
          <w:bCs/>
          <w:i/>
          <w:sz w:val="24"/>
          <w:lang w:eastAsia="zh-CN"/>
        </w:rPr>
        <w:t>1. Даты начала и окончания учебного года</w:t>
      </w:r>
    </w:p>
    <w:p w:rsidR="00C9036B" w:rsidRPr="00C9036B" w:rsidRDefault="00C9036B" w:rsidP="00C9036B">
      <w:pPr>
        <w:suppressAutoHyphens/>
        <w:spacing w:after="0" w:line="240" w:lineRule="auto"/>
        <w:ind w:firstLine="708"/>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1.1.Дата начала учебного года: 1 сентября 2023 года.</w:t>
      </w:r>
    </w:p>
    <w:p w:rsidR="00C9036B" w:rsidRPr="00C9036B" w:rsidRDefault="00C9036B" w:rsidP="00C9036B">
      <w:pPr>
        <w:suppressAutoHyphens/>
        <w:spacing w:after="0" w:line="240" w:lineRule="auto"/>
        <w:ind w:firstLine="708"/>
        <w:rPr>
          <w:rFonts w:ascii="Calibri" w:eastAsia="Calibri" w:hAnsi="Calibri" w:cs="Times New Roman"/>
          <w:lang w:eastAsia="zh-CN"/>
        </w:rPr>
      </w:pPr>
      <w:r w:rsidRPr="00C9036B">
        <w:rPr>
          <w:rFonts w:ascii="Times New Roman" w:eastAsia="Calibri" w:hAnsi="Times New Roman" w:cs="Times New Roman"/>
          <w:sz w:val="24"/>
          <w:lang w:eastAsia="zh-CN"/>
        </w:rPr>
        <w:t>1.2. Дата окончания учебного года:</w:t>
      </w:r>
    </w:p>
    <w:p w:rsidR="00C9036B" w:rsidRPr="00C9036B" w:rsidRDefault="00C9036B" w:rsidP="00C9036B">
      <w:pPr>
        <w:suppressAutoHyphens/>
        <w:spacing w:after="0" w:line="240" w:lineRule="auto"/>
        <w:ind w:left="708" w:firstLine="708"/>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для 1-8, 10 классов: 27 мая 2024 года.</w:t>
      </w:r>
    </w:p>
    <w:p w:rsidR="00C9036B" w:rsidRPr="00C9036B" w:rsidRDefault="00C9036B" w:rsidP="00C9036B">
      <w:pPr>
        <w:suppressAutoHyphens/>
        <w:spacing w:after="0" w:line="240" w:lineRule="auto"/>
        <w:ind w:left="708" w:firstLine="708"/>
        <w:rPr>
          <w:rFonts w:ascii="Calibri" w:eastAsia="Calibri" w:hAnsi="Calibri" w:cs="Times New Roman"/>
          <w:lang w:eastAsia="zh-CN"/>
        </w:rPr>
      </w:pPr>
      <w:r w:rsidRPr="00C9036B">
        <w:rPr>
          <w:rFonts w:ascii="Times New Roman" w:eastAsia="Calibri" w:hAnsi="Times New Roman" w:cs="Times New Roman"/>
          <w:sz w:val="24"/>
          <w:lang w:eastAsia="zh-CN"/>
        </w:rPr>
        <w:t>для 9, 11 классов: определяется расписанием ГИА.</w:t>
      </w:r>
    </w:p>
    <w:p w:rsidR="00C9036B" w:rsidRPr="00C9036B" w:rsidRDefault="00C9036B" w:rsidP="00C9036B">
      <w:pPr>
        <w:suppressAutoHyphens/>
        <w:spacing w:after="0" w:line="240" w:lineRule="auto"/>
        <w:rPr>
          <w:rFonts w:ascii="Times New Roman" w:eastAsia="Calibri" w:hAnsi="Times New Roman" w:cs="Times New Roman"/>
          <w:bCs/>
          <w:sz w:val="24"/>
          <w:lang w:eastAsia="zh-CN"/>
        </w:rPr>
      </w:pPr>
    </w:p>
    <w:p w:rsidR="00C9036B" w:rsidRPr="00C9036B" w:rsidRDefault="00C9036B" w:rsidP="00C9036B">
      <w:pPr>
        <w:suppressAutoHyphens/>
        <w:spacing w:after="0" w:line="240" w:lineRule="auto"/>
        <w:rPr>
          <w:rFonts w:ascii="Times New Roman" w:eastAsia="Calibri" w:hAnsi="Times New Roman" w:cs="Times New Roman"/>
          <w:b/>
          <w:i/>
          <w:sz w:val="24"/>
          <w:lang w:eastAsia="zh-CN"/>
        </w:rPr>
      </w:pPr>
      <w:r w:rsidRPr="00C9036B">
        <w:rPr>
          <w:rFonts w:ascii="Times New Roman" w:eastAsia="Calibri" w:hAnsi="Times New Roman" w:cs="Times New Roman"/>
          <w:b/>
          <w:bCs/>
          <w:i/>
          <w:sz w:val="24"/>
          <w:lang w:eastAsia="zh-CN"/>
        </w:rPr>
        <w:t>2. Периоды образовательной деятельности</w:t>
      </w:r>
    </w:p>
    <w:p w:rsidR="00C9036B" w:rsidRPr="00C9036B" w:rsidRDefault="00C9036B" w:rsidP="00C9036B">
      <w:pPr>
        <w:suppressAutoHyphens/>
        <w:spacing w:after="0" w:line="240" w:lineRule="auto"/>
        <w:ind w:firstLine="708"/>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2.1. Продолжительность учебного года:</w:t>
      </w:r>
    </w:p>
    <w:p w:rsidR="00C9036B" w:rsidRPr="00C9036B" w:rsidRDefault="00C9036B" w:rsidP="00C9036B">
      <w:pPr>
        <w:suppressAutoHyphens/>
        <w:spacing w:after="0" w:line="240" w:lineRule="auto"/>
        <w:rPr>
          <w:rFonts w:ascii="Calibri" w:eastAsia="Calibri" w:hAnsi="Calibri" w:cs="Times New Roman"/>
          <w:lang w:eastAsia="zh-CN"/>
        </w:rPr>
      </w:pPr>
      <w:r w:rsidRPr="00C9036B">
        <w:rPr>
          <w:rFonts w:ascii="Times New Roman" w:eastAsia="Calibri" w:hAnsi="Times New Roman" w:cs="Times New Roman"/>
          <w:sz w:val="24"/>
          <w:lang w:eastAsia="zh-CN"/>
        </w:rPr>
        <w:t>- 2-11-е классы — 34 учебных недели (170 учебных дней);</w:t>
      </w:r>
    </w:p>
    <w:p w:rsidR="00C9036B" w:rsidRPr="00C9036B" w:rsidRDefault="00C9036B" w:rsidP="00C9036B">
      <w:pPr>
        <w:suppressAutoHyphens/>
        <w:spacing w:after="0" w:line="240" w:lineRule="auto"/>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- 1-й класс — 33 учебные недели  (165 учебных дней)</w:t>
      </w:r>
    </w:p>
    <w:p w:rsidR="00C9036B" w:rsidRPr="00C9036B" w:rsidRDefault="00C9036B" w:rsidP="00C9036B">
      <w:pPr>
        <w:suppressAutoHyphens/>
        <w:spacing w:after="0" w:line="240" w:lineRule="auto"/>
        <w:ind w:firstLine="708"/>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2.2. Продолжительность учебных периодов по четвертям в учебных неделях и учебных днях</w:t>
      </w:r>
    </w:p>
    <w:tbl>
      <w:tblPr>
        <w:tblW w:w="9289" w:type="dxa"/>
        <w:tblInd w:w="-82" w:type="dxa"/>
        <w:tblLayout w:type="fixed"/>
        <w:tblCellMar>
          <w:top w:w="75" w:type="dxa"/>
          <w:left w:w="75" w:type="dxa"/>
          <w:bottom w:w="75" w:type="dxa"/>
          <w:right w:w="75" w:type="dxa"/>
        </w:tblCellMar>
        <w:tblLook w:val="0000" w:firstRow="0" w:lastRow="0" w:firstColumn="0" w:lastColumn="0" w:noHBand="0" w:noVBand="0"/>
      </w:tblPr>
      <w:tblGrid>
        <w:gridCol w:w="1776"/>
        <w:gridCol w:w="1418"/>
        <w:gridCol w:w="1559"/>
        <w:gridCol w:w="2693"/>
        <w:gridCol w:w="1843"/>
      </w:tblGrid>
      <w:tr w:rsidR="00C9036B" w:rsidRPr="00C9036B" w:rsidTr="00C9036B">
        <w:tc>
          <w:tcPr>
            <w:tcW w:w="1776" w:type="dxa"/>
            <w:vMerge w:val="restart"/>
            <w:tcBorders>
              <w:top w:val="single" w:sz="6" w:space="0" w:color="000000"/>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Учебный период</w:t>
            </w:r>
          </w:p>
        </w:tc>
        <w:tc>
          <w:tcPr>
            <w:tcW w:w="2977" w:type="dxa"/>
            <w:gridSpan w:val="2"/>
            <w:tcBorders>
              <w:top w:val="single" w:sz="6" w:space="0" w:color="000000"/>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Дата</w:t>
            </w:r>
          </w:p>
        </w:tc>
        <w:tc>
          <w:tcPr>
            <w:tcW w:w="4536" w:type="dxa"/>
            <w:gridSpan w:val="2"/>
            <w:tcBorders>
              <w:top w:val="single" w:sz="6" w:space="0" w:color="000000"/>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Продолжительность (кол-во)</w:t>
            </w:r>
          </w:p>
        </w:tc>
      </w:tr>
      <w:tr w:rsidR="00C9036B" w:rsidRPr="00C9036B" w:rsidTr="00C9036B">
        <w:tc>
          <w:tcPr>
            <w:tcW w:w="1776" w:type="dxa"/>
            <w:vMerge/>
            <w:tcBorders>
              <w:top w:val="single" w:sz="6" w:space="0" w:color="000000"/>
              <w:left w:val="single" w:sz="6" w:space="0" w:color="000000"/>
              <w:bottom w:val="single" w:sz="6" w:space="0" w:color="000000"/>
              <w:right w:val="single" w:sz="6" w:space="0" w:color="000000"/>
            </w:tcBorders>
            <w:vAlign w:val="center"/>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c>
          <w:tcPr>
            <w:tcW w:w="1418"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Начало</w:t>
            </w:r>
          </w:p>
        </w:tc>
        <w:tc>
          <w:tcPr>
            <w:tcW w:w="1559"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Окончание</w:t>
            </w:r>
          </w:p>
        </w:tc>
        <w:tc>
          <w:tcPr>
            <w:tcW w:w="269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учебных недель/дней</w:t>
            </w:r>
          </w:p>
        </w:tc>
        <w:tc>
          <w:tcPr>
            <w:tcW w:w="184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учебных дней</w:t>
            </w:r>
          </w:p>
        </w:tc>
      </w:tr>
      <w:tr w:rsidR="00C9036B" w:rsidRPr="00C9036B" w:rsidTr="00C9036B">
        <w:tc>
          <w:tcPr>
            <w:tcW w:w="1776" w:type="dxa"/>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I четверть</w:t>
            </w:r>
          </w:p>
        </w:tc>
        <w:tc>
          <w:tcPr>
            <w:tcW w:w="1418"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01.09.2023</w:t>
            </w:r>
          </w:p>
        </w:tc>
        <w:tc>
          <w:tcPr>
            <w:tcW w:w="1559"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27.10.2023</w:t>
            </w:r>
          </w:p>
        </w:tc>
        <w:tc>
          <w:tcPr>
            <w:tcW w:w="269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8 недель 1 день</w:t>
            </w:r>
          </w:p>
        </w:tc>
        <w:tc>
          <w:tcPr>
            <w:tcW w:w="184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41</w:t>
            </w:r>
          </w:p>
        </w:tc>
      </w:tr>
      <w:tr w:rsidR="00C9036B" w:rsidRPr="00C9036B" w:rsidTr="00C9036B">
        <w:tc>
          <w:tcPr>
            <w:tcW w:w="1776" w:type="dxa"/>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II четверть</w:t>
            </w:r>
          </w:p>
        </w:tc>
        <w:tc>
          <w:tcPr>
            <w:tcW w:w="1418"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Calibri" w:eastAsia="Calibri" w:hAnsi="Calibri" w:cs="Times New Roman"/>
                <w:lang w:eastAsia="zh-CN"/>
              </w:rPr>
            </w:pPr>
            <w:r w:rsidRPr="00C9036B">
              <w:rPr>
                <w:rFonts w:ascii="Times New Roman" w:eastAsia="Calibri" w:hAnsi="Times New Roman" w:cs="Times New Roman"/>
                <w:sz w:val="24"/>
                <w:lang w:eastAsia="zh-CN"/>
              </w:rPr>
              <w:t>06.11.2023</w:t>
            </w:r>
          </w:p>
        </w:tc>
        <w:tc>
          <w:tcPr>
            <w:tcW w:w="1559"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Calibri" w:eastAsia="Calibri" w:hAnsi="Calibri" w:cs="Times New Roman"/>
                <w:lang w:eastAsia="zh-CN"/>
              </w:rPr>
            </w:pPr>
            <w:r w:rsidRPr="00C9036B">
              <w:rPr>
                <w:rFonts w:ascii="Times New Roman" w:eastAsia="Calibri" w:hAnsi="Times New Roman" w:cs="Times New Roman"/>
                <w:sz w:val="24"/>
                <w:lang w:eastAsia="zh-CN"/>
              </w:rPr>
              <w:t>29.12.2023</w:t>
            </w:r>
          </w:p>
        </w:tc>
        <w:tc>
          <w:tcPr>
            <w:tcW w:w="269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8 недель</w:t>
            </w:r>
          </w:p>
        </w:tc>
        <w:tc>
          <w:tcPr>
            <w:tcW w:w="184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40</w:t>
            </w:r>
          </w:p>
        </w:tc>
      </w:tr>
      <w:tr w:rsidR="00C9036B" w:rsidRPr="00C9036B" w:rsidTr="00C9036B">
        <w:tc>
          <w:tcPr>
            <w:tcW w:w="1776" w:type="dxa"/>
            <w:vMerge w:val="restart"/>
            <w:tcBorders>
              <w:left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III четверть</w:t>
            </w:r>
          </w:p>
        </w:tc>
        <w:tc>
          <w:tcPr>
            <w:tcW w:w="1418" w:type="dxa"/>
            <w:vMerge w:val="restart"/>
            <w:tcBorders>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09.01.2024</w:t>
            </w:r>
          </w:p>
        </w:tc>
        <w:tc>
          <w:tcPr>
            <w:tcW w:w="1559" w:type="dxa"/>
            <w:vMerge w:val="restart"/>
            <w:tcBorders>
              <w:right w:val="single" w:sz="6" w:space="0" w:color="000000"/>
            </w:tcBorders>
            <w:vAlign w:val="center"/>
          </w:tcPr>
          <w:p w:rsidR="00C9036B" w:rsidRPr="00C9036B" w:rsidRDefault="00C9036B" w:rsidP="00C9036B">
            <w:pPr>
              <w:suppressAutoHyphens/>
              <w:spacing w:after="0" w:line="240" w:lineRule="auto"/>
              <w:jc w:val="center"/>
              <w:rPr>
                <w:rFonts w:ascii="Calibri" w:eastAsia="Calibri" w:hAnsi="Calibri" w:cs="Times New Roman"/>
                <w:lang w:eastAsia="zh-CN"/>
              </w:rPr>
            </w:pPr>
            <w:r w:rsidRPr="00C9036B">
              <w:rPr>
                <w:rFonts w:ascii="Times New Roman" w:eastAsia="Calibri" w:hAnsi="Times New Roman" w:cs="Times New Roman"/>
                <w:sz w:val="24"/>
                <w:lang w:eastAsia="zh-CN"/>
              </w:rPr>
              <w:t>22.03.2024</w:t>
            </w:r>
          </w:p>
        </w:tc>
        <w:tc>
          <w:tcPr>
            <w:tcW w:w="269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10 недель 2 дня</w:t>
            </w:r>
          </w:p>
        </w:tc>
        <w:tc>
          <w:tcPr>
            <w:tcW w:w="184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52</w:t>
            </w:r>
          </w:p>
        </w:tc>
      </w:tr>
      <w:tr w:rsidR="00C9036B" w:rsidRPr="00C9036B" w:rsidTr="00C9036B">
        <w:tc>
          <w:tcPr>
            <w:tcW w:w="1776" w:type="dxa"/>
            <w:vMerge/>
            <w:tcBorders>
              <w:left w:val="single" w:sz="6" w:space="0" w:color="000000"/>
              <w:right w:val="single" w:sz="6" w:space="0" w:color="000000"/>
            </w:tcBorders>
            <w:vAlign w:val="center"/>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c>
          <w:tcPr>
            <w:tcW w:w="1418" w:type="dxa"/>
            <w:vMerge/>
            <w:tcBorders>
              <w:right w:val="single" w:sz="6" w:space="0" w:color="000000"/>
            </w:tcBorders>
            <w:vAlign w:val="center"/>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c>
          <w:tcPr>
            <w:tcW w:w="1559" w:type="dxa"/>
            <w:vMerge/>
            <w:tcBorders>
              <w:right w:val="single" w:sz="6" w:space="0" w:color="000000"/>
            </w:tcBorders>
            <w:vAlign w:val="center"/>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c>
          <w:tcPr>
            <w:tcW w:w="269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i/>
                <w:sz w:val="24"/>
                <w:lang w:eastAsia="zh-CN"/>
              </w:rPr>
            </w:pPr>
            <w:r w:rsidRPr="00C9036B">
              <w:rPr>
                <w:rFonts w:ascii="Times New Roman" w:eastAsia="Calibri" w:hAnsi="Times New Roman" w:cs="Times New Roman"/>
                <w:i/>
                <w:sz w:val="24"/>
                <w:lang w:eastAsia="zh-CN"/>
              </w:rPr>
              <w:t>9 недель 2 дня</w:t>
            </w:r>
          </w:p>
        </w:tc>
        <w:tc>
          <w:tcPr>
            <w:tcW w:w="184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i/>
                <w:sz w:val="24"/>
                <w:lang w:eastAsia="zh-CN"/>
              </w:rPr>
            </w:pPr>
            <w:r w:rsidRPr="00C9036B">
              <w:rPr>
                <w:rFonts w:ascii="Times New Roman" w:eastAsia="Calibri" w:hAnsi="Times New Roman" w:cs="Times New Roman"/>
                <w:i/>
                <w:sz w:val="24"/>
                <w:lang w:eastAsia="zh-CN"/>
              </w:rPr>
              <w:t>47</w:t>
            </w:r>
          </w:p>
        </w:tc>
      </w:tr>
      <w:tr w:rsidR="00C9036B" w:rsidRPr="00C9036B" w:rsidTr="00C9036B">
        <w:tc>
          <w:tcPr>
            <w:tcW w:w="1776" w:type="dxa"/>
            <w:tcBorders>
              <w:left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IV четверть</w:t>
            </w:r>
          </w:p>
        </w:tc>
        <w:tc>
          <w:tcPr>
            <w:tcW w:w="1418" w:type="dxa"/>
            <w:tcBorders>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01.04.2024</w:t>
            </w:r>
          </w:p>
        </w:tc>
        <w:tc>
          <w:tcPr>
            <w:tcW w:w="1559" w:type="dxa"/>
            <w:tcBorders>
              <w:right w:val="single" w:sz="6" w:space="0" w:color="000000"/>
            </w:tcBorders>
            <w:vAlign w:val="center"/>
          </w:tcPr>
          <w:p w:rsidR="00C9036B" w:rsidRPr="00C9036B" w:rsidRDefault="00C9036B" w:rsidP="00C9036B">
            <w:pPr>
              <w:suppressAutoHyphens/>
              <w:spacing w:after="0" w:line="240" w:lineRule="auto"/>
              <w:jc w:val="center"/>
              <w:rPr>
                <w:rFonts w:ascii="Calibri" w:eastAsia="Calibri" w:hAnsi="Calibri" w:cs="Times New Roman"/>
                <w:lang w:eastAsia="zh-CN"/>
              </w:rPr>
            </w:pPr>
            <w:r w:rsidRPr="00C9036B">
              <w:rPr>
                <w:rFonts w:ascii="Times New Roman" w:eastAsia="Calibri" w:hAnsi="Times New Roman" w:cs="Times New Roman"/>
                <w:sz w:val="24"/>
                <w:lang w:eastAsia="zh-CN"/>
              </w:rPr>
              <w:t>25.05.2024</w:t>
            </w:r>
          </w:p>
        </w:tc>
        <w:tc>
          <w:tcPr>
            <w:tcW w:w="269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7 недель 2 дня</w:t>
            </w:r>
          </w:p>
        </w:tc>
        <w:tc>
          <w:tcPr>
            <w:tcW w:w="184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37</w:t>
            </w:r>
          </w:p>
        </w:tc>
      </w:tr>
      <w:tr w:rsidR="00C9036B" w:rsidRPr="00C9036B" w:rsidTr="00C9036B">
        <w:trPr>
          <w:trHeight w:val="211"/>
        </w:trPr>
        <w:tc>
          <w:tcPr>
            <w:tcW w:w="4753" w:type="dxa"/>
            <w:gridSpan w:val="3"/>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line="240" w:lineRule="auto"/>
              <w:jc w:val="right"/>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Итого в учебном году</w:t>
            </w:r>
          </w:p>
        </w:tc>
        <w:tc>
          <w:tcPr>
            <w:tcW w:w="269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 xml:space="preserve">34 </w:t>
            </w:r>
            <w:r w:rsidRPr="00C9036B">
              <w:rPr>
                <w:rFonts w:ascii="Times New Roman" w:eastAsia="Calibri" w:hAnsi="Times New Roman" w:cs="Times New Roman"/>
                <w:b/>
                <w:i/>
                <w:sz w:val="24"/>
                <w:lang w:eastAsia="zh-CN"/>
              </w:rPr>
              <w:t>(33)</w:t>
            </w:r>
          </w:p>
        </w:tc>
        <w:tc>
          <w:tcPr>
            <w:tcW w:w="1843" w:type="dxa"/>
            <w:tcBorders>
              <w:bottom w:val="single" w:sz="6" w:space="0" w:color="000000"/>
              <w:right w:val="single" w:sz="6" w:space="0" w:color="000000"/>
            </w:tcBorders>
            <w:vAlign w:val="center"/>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 xml:space="preserve">170 </w:t>
            </w:r>
            <w:r w:rsidRPr="00C9036B">
              <w:rPr>
                <w:rFonts w:ascii="Times New Roman" w:eastAsia="Calibri" w:hAnsi="Times New Roman" w:cs="Times New Roman"/>
                <w:b/>
                <w:i/>
                <w:sz w:val="24"/>
                <w:lang w:eastAsia="zh-CN"/>
              </w:rPr>
              <w:t>(165)</w:t>
            </w:r>
          </w:p>
        </w:tc>
      </w:tr>
    </w:tbl>
    <w:p w:rsidR="00C9036B" w:rsidRPr="00C9036B" w:rsidRDefault="00C9036B" w:rsidP="00C9036B">
      <w:pPr>
        <w:suppressAutoHyphens/>
        <w:spacing w:after="0"/>
        <w:jc w:val="both"/>
        <w:rPr>
          <w:rFonts w:ascii="Times New Roman" w:eastAsia="Calibri" w:hAnsi="Times New Roman" w:cs="Times New Roman"/>
          <w:bCs/>
          <w:color w:val="000000"/>
          <w:sz w:val="24"/>
          <w:szCs w:val="24"/>
          <w:lang w:eastAsia="zh-CN"/>
        </w:rPr>
      </w:pPr>
    </w:p>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 Сроки проведения ГИА обучающихся устанавливают Минпросвещения и Рособрнадзор.</w:t>
      </w:r>
    </w:p>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 Продолжительность учебных недель/дней и каникул для 1 класса указаны курсивом.</w:t>
      </w:r>
    </w:p>
    <w:p w:rsidR="00C9036B" w:rsidRPr="00C9036B" w:rsidRDefault="00C9036B" w:rsidP="00C9036B">
      <w:pPr>
        <w:suppressAutoHyphens/>
        <w:spacing w:after="0" w:line="240" w:lineRule="auto"/>
        <w:rPr>
          <w:rFonts w:ascii="Times New Roman" w:eastAsia="Calibri" w:hAnsi="Times New Roman" w:cs="Times New Roman"/>
          <w:color w:val="000000"/>
          <w:sz w:val="24"/>
          <w:szCs w:val="24"/>
          <w:lang w:eastAsia="zh-CN"/>
        </w:rPr>
      </w:pPr>
    </w:p>
    <w:p w:rsidR="00C9036B" w:rsidRPr="00C9036B" w:rsidRDefault="00C9036B" w:rsidP="00C9036B">
      <w:pPr>
        <w:suppressAutoHyphens/>
        <w:spacing w:after="0" w:line="240" w:lineRule="auto"/>
        <w:rPr>
          <w:rFonts w:ascii="Times New Roman" w:eastAsia="Calibri" w:hAnsi="Times New Roman" w:cs="Times New Roman"/>
          <w:sz w:val="24"/>
          <w:lang w:eastAsia="zh-CN"/>
        </w:rPr>
      </w:pPr>
    </w:p>
    <w:tbl>
      <w:tblPr>
        <w:tblW w:w="10207" w:type="dxa"/>
        <w:tblInd w:w="-431" w:type="dxa"/>
        <w:tblLayout w:type="fixed"/>
        <w:tblLook w:val="0000" w:firstRow="0" w:lastRow="0" w:firstColumn="0" w:lastColumn="0" w:noHBand="0" w:noVBand="0"/>
      </w:tblPr>
      <w:tblGrid>
        <w:gridCol w:w="1844"/>
        <w:gridCol w:w="1672"/>
        <w:gridCol w:w="1163"/>
        <w:gridCol w:w="1134"/>
        <w:gridCol w:w="1418"/>
        <w:gridCol w:w="1417"/>
        <w:gridCol w:w="1559"/>
      </w:tblGrid>
      <w:tr w:rsidR="00C9036B" w:rsidRPr="00C9036B" w:rsidTr="00C9036B">
        <w:tc>
          <w:tcPr>
            <w:tcW w:w="184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понедельник</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вторник</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среда</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четверг</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пятница</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суббота</w:t>
            </w:r>
          </w:p>
        </w:tc>
      </w:tr>
      <w:tr w:rsidR="00C9036B" w:rsidRPr="00C9036B" w:rsidTr="00C9036B">
        <w:tc>
          <w:tcPr>
            <w:tcW w:w="1844" w:type="dxa"/>
            <w:vMerge w:val="restart"/>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1 четверть</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sz w:val="24"/>
                <w:lang w:eastAsia="zh-CN"/>
              </w:rPr>
            </w:pP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01.09</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04.09</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05.09</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06.09</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07.09</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08.09</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11.09</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12.09</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13.09</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14.09</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15.09</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18.09</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19.09</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20.09</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21.09</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22.09</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25.09</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26.09</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27.09</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28.09</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29.09</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02.10</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03.10</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04.10</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05.10</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06.10</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09.10</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10.10</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11.10</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12.10</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13.10</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16.10</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17.10</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18.10</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19.10</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20.10</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i/>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23.10</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24.10</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25.10</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26.10</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27.10</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right"/>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недели</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9</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sz w:val="24"/>
                <w:lang w:eastAsia="zh-CN"/>
              </w:rPr>
            </w:pPr>
          </w:p>
        </w:tc>
      </w:tr>
      <w:tr w:rsidR="00C9036B" w:rsidRPr="00C9036B" w:rsidTr="00C9036B">
        <w:tc>
          <w:tcPr>
            <w:tcW w:w="10207" w:type="dxa"/>
            <w:gridSpan w:val="7"/>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sz w:val="24"/>
                <w:lang w:eastAsia="zh-CN"/>
              </w:rPr>
            </w:pPr>
          </w:p>
        </w:tc>
      </w:tr>
      <w:tr w:rsidR="00C9036B" w:rsidRPr="00C9036B" w:rsidTr="00C9036B">
        <w:tc>
          <w:tcPr>
            <w:tcW w:w="1844" w:type="dxa"/>
            <w:vMerge w:val="restart"/>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2 четверть</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06.11</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07.11</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08.11</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09.11</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10.11</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13.11</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14.11</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15.11</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16.11</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17.11</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20.11</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21.11</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22.11</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23.11</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24.11</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27.11</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28.11</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29.11</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30.11</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01.12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04.12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05.12</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06.12</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07.12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08.12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11.12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12.12</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13.12</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14.12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15.12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18.12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19.12</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20.12</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21.12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Calibri" w:eastAsia="Calibri" w:hAnsi="Calibri" w:cs="Times New Roman"/>
                <w:lang w:eastAsia="zh-CN"/>
              </w:rPr>
            </w:pPr>
            <w:r w:rsidRPr="00C9036B">
              <w:rPr>
                <w:rFonts w:ascii="Times New Roman" w:eastAsia="Calibri" w:hAnsi="Times New Roman" w:cs="Times New Roman"/>
                <w:sz w:val="24"/>
                <w:lang w:eastAsia="zh-CN"/>
              </w:rPr>
              <w:t>22.12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i/>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25.12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26.12</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27.12</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28.12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29.12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right"/>
              <w:rPr>
                <w:rFonts w:ascii="Times New Roman" w:eastAsia="Calibri" w:hAnsi="Times New Roman" w:cs="Times New Roman"/>
                <w:b/>
                <w:sz w:val="24"/>
                <w:lang w:eastAsia="zh-CN"/>
              </w:rPr>
            </w:pPr>
            <w:r w:rsidRPr="00C9036B">
              <w:rPr>
                <w:rFonts w:ascii="Times New Roman" w:eastAsia="Times New Roman" w:hAnsi="Times New Roman" w:cs="Times New Roman"/>
                <w:b/>
                <w:sz w:val="24"/>
                <w:lang w:eastAsia="zh-CN"/>
              </w:rPr>
              <w:t xml:space="preserve"> </w:t>
            </w:r>
            <w:r w:rsidRPr="00C9036B">
              <w:rPr>
                <w:rFonts w:ascii="Times New Roman" w:eastAsia="Calibri" w:hAnsi="Times New Roman" w:cs="Times New Roman"/>
                <w:b/>
                <w:sz w:val="24"/>
                <w:lang w:eastAsia="zh-CN"/>
              </w:rPr>
              <w:t>недели</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8</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sz w:val="24"/>
                <w:lang w:eastAsia="zh-CN"/>
              </w:rPr>
            </w:pPr>
          </w:p>
        </w:tc>
      </w:tr>
      <w:tr w:rsidR="00C9036B" w:rsidRPr="00C9036B" w:rsidTr="00C9036B">
        <w:tc>
          <w:tcPr>
            <w:tcW w:w="10207" w:type="dxa"/>
            <w:gridSpan w:val="7"/>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sz w:val="24"/>
                <w:lang w:eastAsia="zh-CN"/>
              </w:rPr>
            </w:pPr>
          </w:p>
        </w:tc>
      </w:tr>
      <w:tr w:rsidR="00C9036B" w:rsidRPr="00C9036B" w:rsidTr="00C9036B">
        <w:tc>
          <w:tcPr>
            <w:tcW w:w="1844" w:type="dxa"/>
            <w:vMerge w:val="restart"/>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3 четверть</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E06D0E">
            <w:pPr>
              <w:numPr>
                <w:ilvl w:val="0"/>
                <w:numId w:val="70"/>
              </w:numPr>
              <w:suppressAutoHyphens/>
              <w:snapToGrid w:val="0"/>
              <w:spacing w:after="0" w:line="240" w:lineRule="auto"/>
              <w:jc w:val="center"/>
              <w:rPr>
                <w:rFonts w:ascii="Times New Roman" w:eastAsia="Calibri" w:hAnsi="Times New Roman" w:cs="Times New Roman"/>
                <w:b/>
                <w:sz w:val="24"/>
                <w:lang w:eastAsia="zh-CN"/>
              </w:rPr>
            </w:pP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val="en-US" w:eastAsia="zh-CN"/>
              </w:rPr>
              <w:t>09.01</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10.01</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11.01</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12.01</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15.01</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16.01</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17.01</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18.01</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19.01</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22.01</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23.01</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24.01</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25.01</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26.01</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29.01</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30.01</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31.01</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01.02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02.02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05.02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06.02</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07.02</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08.02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09.02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rPr>
                <w:rFonts w:ascii="Times New Roman" w:eastAsia="Calibri" w:hAnsi="Times New Roman" w:cs="Times New Roman"/>
                <w:b/>
                <w:i/>
                <w:sz w:val="24"/>
                <w:lang w:eastAsia="zh-CN"/>
              </w:rPr>
            </w:pPr>
            <w:r w:rsidRPr="00C9036B">
              <w:rPr>
                <w:rFonts w:ascii="Times New Roman" w:eastAsia="Calibri" w:hAnsi="Times New Roman" w:cs="Times New Roman"/>
                <w:b/>
                <w:i/>
                <w:sz w:val="24"/>
                <w:lang w:eastAsia="zh-CN"/>
              </w:rPr>
              <w:t>Доп. каникулы для 1 класса</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i/>
                <w:sz w:val="24"/>
                <w:lang w:eastAsia="zh-CN"/>
              </w:rPr>
            </w:pPr>
            <w:r w:rsidRPr="00C9036B">
              <w:rPr>
                <w:rFonts w:ascii="Times New Roman" w:eastAsia="Calibri" w:hAnsi="Times New Roman" w:cs="Times New Roman"/>
                <w:i/>
                <w:sz w:val="24"/>
                <w:lang w:eastAsia="zh-CN"/>
              </w:rPr>
              <w:t>12.02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i/>
                <w:sz w:val="24"/>
                <w:lang w:eastAsia="zh-CN"/>
              </w:rPr>
            </w:pPr>
            <w:r w:rsidRPr="00C9036B">
              <w:rPr>
                <w:rFonts w:ascii="Times New Roman" w:eastAsia="Calibri" w:hAnsi="Times New Roman" w:cs="Times New Roman"/>
                <w:i/>
                <w:sz w:val="24"/>
                <w:lang w:eastAsia="zh-CN"/>
              </w:rPr>
              <w:t>13.02</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i/>
                <w:sz w:val="24"/>
                <w:lang w:eastAsia="zh-CN"/>
              </w:rPr>
            </w:pPr>
            <w:r w:rsidRPr="00C9036B">
              <w:rPr>
                <w:rFonts w:ascii="Times New Roman" w:eastAsia="Calibri" w:hAnsi="Times New Roman" w:cs="Times New Roman"/>
                <w:i/>
                <w:sz w:val="24"/>
                <w:lang w:eastAsia="zh-CN"/>
              </w:rPr>
              <w:t>14.02</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i/>
                <w:sz w:val="24"/>
                <w:lang w:eastAsia="zh-CN"/>
              </w:rPr>
            </w:pPr>
            <w:r w:rsidRPr="00C9036B">
              <w:rPr>
                <w:rFonts w:ascii="Times New Roman" w:eastAsia="Calibri" w:hAnsi="Times New Roman" w:cs="Times New Roman"/>
                <w:i/>
                <w:sz w:val="24"/>
                <w:lang w:eastAsia="zh-CN"/>
              </w:rPr>
              <w:t>15.02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i/>
                <w:sz w:val="24"/>
                <w:lang w:eastAsia="zh-CN"/>
              </w:rPr>
            </w:pPr>
            <w:r w:rsidRPr="00C9036B">
              <w:rPr>
                <w:rFonts w:ascii="Times New Roman" w:eastAsia="Calibri" w:hAnsi="Times New Roman" w:cs="Times New Roman"/>
                <w:i/>
                <w:sz w:val="24"/>
                <w:lang w:eastAsia="zh-CN"/>
              </w:rPr>
              <w:t>16.02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i/>
                <w:sz w:val="24"/>
                <w:lang w:eastAsia="zh-CN"/>
              </w:rPr>
            </w:pPr>
          </w:p>
        </w:tc>
      </w:tr>
      <w:tr w:rsidR="00C9036B" w:rsidRPr="00C9036B" w:rsidTr="00C9036B">
        <w:tc>
          <w:tcPr>
            <w:tcW w:w="1844" w:type="dxa"/>
            <w:vMerge w:val="restart"/>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ind w:right="-79"/>
              <w:rPr>
                <w:rFonts w:ascii="Times New Roman" w:eastAsia="Calibri" w:hAnsi="Times New Roman" w:cs="Times New Roman"/>
                <w:b/>
                <w:i/>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19.02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20.02</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21.02</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22.02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E06D0E">
            <w:pPr>
              <w:numPr>
                <w:ilvl w:val="0"/>
                <w:numId w:val="74"/>
              </w:numPr>
              <w:suppressAutoHyphens/>
              <w:snapToGrid w:val="0"/>
              <w:spacing w:after="0" w:line="240" w:lineRule="auto"/>
              <w:jc w:val="center"/>
              <w:rPr>
                <w:rFonts w:ascii="Times New Roman" w:eastAsia="Calibri" w:hAnsi="Times New Roman" w:cs="Times New Roman"/>
                <w:sz w:val="24"/>
                <w:lang w:eastAsia="zh-CN"/>
              </w:rPr>
            </w:pP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i/>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i/>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26.02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27.02</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28.02</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29.02</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01.03</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04.03</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05.03</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06.03</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07.03</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E06D0E">
            <w:pPr>
              <w:numPr>
                <w:ilvl w:val="0"/>
                <w:numId w:val="71"/>
              </w:numPr>
              <w:suppressAutoHyphens/>
              <w:snapToGrid w:val="0"/>
              <w:spacing w:after="0" w:line="240" w:lineRule="auto"/>
              <w:jc w:val="center"/>
              <w:rPr>
                <w:rFonts w:ascii="Times New Roman" w:eastAsia="Calibri" w:hAnsi="Times New Roman" w:cs="Times New Roman"/>
                <w:sz w:val="24"/>
                <w:lang w:eastAsia="zh-CN"/>
              </w:rPr>
            </w:pP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i/>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i/>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11.03</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12.03</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13.03</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14.03</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15.03</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18.03</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19.03</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20.03</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21.03</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22.03</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r>
      <w:tr w:rsidR="00C9036B" w:rsidRPr="00C9036B" w:rsidTr="00C9036B">
        <w:tc>
          <w:tcPr>
            <w:tcW w:w="184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right"/>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недели</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10/</w:t>
            </w:r>
            <w:r w:rsidRPr="00C9036B">
              <w:rPr>
                <w:rFonts w:ascii="Times New Roman" w:eastAsia="Calibri" w:hAnsi="Times New Roman" w:cs="Times New Roman"/>
                <w:b/>
                <w:i/>
                <w:sz w:val="24"/>
                <w:lang w:eastAsia="zh-CN"/>
              </w:rPr>
              <w:t>9</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11/</w:t>
            </w:r>
            <w:r w:rsidRPr="00C9036B">
              <w:rPr>
                <w:rFonts w:ascii="Times New Roman" w:eastAsia="Calibri" w:hAnsi="Times New Roman" w:cs="Times New Roman"/>
                <w:b/>
                <w:i/>
                <w:sz w:val="24"/>
                <w:lang w:eastAsia="zh-CN"/>
              </w:rPr>
              <w:t>10</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11/</w:t>
            </w:r>
            <w:r w:rsidRPr="00C9036B">
              <w:rPr>
                <w:rFonts w:ascii="Times New Roman" w:eastAsia="Calibri" w:hAnsi="Times New Roman" w:cs="Times New Roman"/>
                <w:b/>
                <w:i/>
                <w:sz w:val="24"/>
                <w:lang w:eastAsia="zh-CN"/>
              </w:rPr>
              <w:t xml:space="preserve">10 </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11/</w:t>
            </w:r>
            <w:r w:rsidRPr="00C9036B">
              <w:rPr>
                <w:rFonts w:ascii="Times New Roman" w:eastAsia="Calibri" w:hAnsi="Times New Roman" w:cs="Times New Roman"/>
                <w:b/>
                <w:i/>
                <w:sz w:val="24"/>
                <w:lang w:eastAsia="zh-CN"/>
              </w:rPr>
              <w:t>10</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9/</w:t>
            </w:r>
            <w:r w:rsidRPr="00C9036B">
              <w:rPr>
                <w:rFonts w:ascii="Times New Roman" w:eastAsia="Calibri" w:hAnsi="Times New Roman" w:cs="Times New Roman"/>
                <w:b/>
                <w:i/>
                <w:sz w:val="24"/>
                <w:lang w:eastAsia="zh-CN"/>
              </w:rPr>
              <w:t>8</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sz w:val="24"/>
                <w:lang w:eastAsia="zh-CN"/>
              </w:rPr>
            </w:pPr>
          </w:p>
        </w:tc>
      </w:tr>
      <w:tr w:rsidR="00C9036B" w:rsidRPr="00C9036B" w:rsidTr="00C9036B">
        <w:tc>
          <w:tcPr>
            <w:tcW w:w="10207" w:type="dxa"/>
            <w:gridSpan w:val="7"/>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sz w:val="24"/>
                <w:lang w:eastAsia="zh-CN"/>
              </w:rPr>
            </w:pPr>
          </w:p>
        </w:tc>
      </w:tr>
      <w:tr w:rsidR="00C9036B" w:rsidRPr="00C9036B" w:rsidTr="00C9036B">
        <w:tc>
          <w:tcPr>
            <w:tcW w:w="1844" w:type="dxa"/>
            <w:vMerge w:val="restart"/>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rPr>
                <w:rFonts w:ascii="Times New Roman" w:eastAsia="Calibri" w:hAnsi="Times New Roman" w:cs="Times New Roman"/>
                <w:sz w:val="24"/>
                <w:lang w:eastAsia="zh-CN"/>
              </w:rPr>
            </w:pPr>
            <w:r w:rsidRPr="00C9036B">
              <w:rPr>
                <w:rFonts w:ascii="Times New Roman" w:eastAsia="Calibri" w:hAnsi="Times New Roman" w:cs="Times New Roman"/>
                <w:b/>
                <w:sz w:val="24"/>
                <w:lang w:eastAsia="zh-CN"/>
              </w:rPr>
              <w:t>4 четверть</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01.04</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02.04</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03.04</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04.04</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05.04</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08.04</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09.04</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10.04</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11.04</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12.04</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15.04</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16.04</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17.04</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18.04</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19.04</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22.04</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23.04</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24.04</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25.04</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26.04</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ind w:left="62" w:right="-79"/>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 xml:space="preserve">27.04 </w:t>
            </w: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E06D0E">
            <w:pPr>
              <w:numPr>
                <w:ilvl w:val="0"/>
                <w:numId w:val="72"/>
              </w:numPr>
              <w:suppressAutoHyphens/>
              <w:snapToGrid w:val="0"/>
              <w:spacing w:after="0" w:line="240" w:lineRule="auto"/>
              <w:jc w:val="center"/>
              <w:rPr>
                <w:rFonts w:ascii="Times New Roman" w:eastAsia="Calibri" w:hAnsi="Times New Roman" w:cs="Times New Roman"/>
                <w:sz w:val="24"/>
                <w:lang w:eastAsia="zh-CN"/>
              </w:rPr>
            </w:pP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E06D0E">
            <w:pPr>
              <w:numPr>
                <w:ilvl w:val="0"/>
                <w:numId w:val="72"/>
              </w:numPr>
              <w:suppressAutoHyphens/>
              <w:snapToGrid w:val="0"/>
              <w:spacing w:after="0" w:line="240" w:lineRule="auto"/>
              <w:jc w:val="center"/>
              <w:rPr>
                <w:rFonts w:ascii="Times New Roman" w:eastAsia="Calibri" w:hAnsi="Times New Roman" w:cs="Times New Roman"/>
                <w:sz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E06D0E">
            <w:pPr>
              <w:numPr>
                <w:ilvl w:val="0"/>
                <w:numId w:val="72"/>
              </w:numPr>
              <w:suppressAutoHyphens/>
              <w:snapToGrid w:val="0"/>
              <w:spacing w:after="0" w:line="240" w:lineRule="auto"/>
              <w:jc w:val="center"/>
              <w:rPr>
                <w:rFonts w:ascii="Times New Roman" w:eastAsia="Calibri" w:hAnsi="Times New Roman" w:cs="Times New Roman"/>
                <w:sz w:val="24"/>
                <w:lang w:eastAsia="zh-CN"/>
              </w:rPr>
            </w:pP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02.05</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03.05</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06.05</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07.05</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08.05</w:t>
            </w:r>
          </w:p>
        </w:tc>
        <w:tc>
          <w:tcPr>
            <w:tcW w:w="1418" w:type="dxa"/>
            <w:tcBorders>
              <w:top w:val="single" w:sz="4" w:space="0" w:color="000000"/>
              <w:left w:val="single" w:sz="4" w:space="0" w:color="000000"/>
              <w:bottom w:val="single" w:sz="4" w:space="0" w:color="000000"/>
              <w:right w:val="single" w:sz="4" w:space="0" w:color="000000"/>
            </w:tcBorders>
            <w:vAlign w:val="center"/>
          </w:tcPr>
          <w:p w:rsidR="00C9036B" w:rsidRPr="00C9036B" w:rsidRDefault="00C9036B" w:rsidP="00E06D0E">
            <w:pPr>
              <w:numPr>
                <w:ilvl w:val="0"/>
                <w:numId w:val="73"/>
              </w:numPr>
              <w:suppressAutoHyphens/>
              <w:snapToGrid w:val="0"/>
              <w:spacing w:after="0" w:line="240" w:lineRule="auto"/>
              <w:jc w:val="center"/>
              <w:rPr>
                <w:rFonts w:ascii="Times New Roman" w:eastAsia="Calibri" w:hAnsi="Times New Roman" w:cs="Times New Roman"/>
                <w:sz w:val="24"/>
                <w:lang w:eastAsia="zh-C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9036B" w:rsidRPr="00C9036B" w:rsidRDefault="00C9036B" w:rsidP="00E06D0E">
            <w:pPr>
              <w:numPr>
                <w:ilvl w:val="0"/>
                <w:numId w:val="73"/>
              </w:numPr>
              <w:suppressAutoHyphens/>
              <w:snapToGrid w:val="0"/>
              <w:spacing w:after="0" w:line="240" w:lineRule="auto"/>
              <w:jc w:val="center"/>
              <w:rPr>
                <w:rFonts w:ascii="Times New Roman" w:eastAsia="Calibri" w:hAnsi="Times New Roman" w:cs="Times New Roman"/>
                <w:sz w:val="24"/>
                <w:lang w:eastAsia="zh-CN"/>
              </w:rPr>
            </w:pP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jc w:val="center"/>
              <w:rPr>
                <w:rFonts w:ascii="Times New Roman" w:eastAsia="Calibri" w:hAnsi="Times New Roman" w:cs="Times New Roman"/>
                <w:b/>
                <w:i/>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i/>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13.05</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14.05</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15.05</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16.05</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17.05</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jc w:val="center"/>
              <w:rPr>
                <w:rFonts w:ascii="Times New Roman" w:eastAsia="Calibri" w:hAnsi="Times New Roman" w:cs="Times New Roman"/>
                <w:sz w:val="24"/>
                <w:lang w:eastAsia="zh-CN"/>
              </w:rPr>
            </w:pPr>
          </w:p>
        </w:tc>
      </w:tr>
      <w:tr w:rsidR="00C9036B" w:rsidRPr="00C9036B" w:rsidTr="00C9036B">
        <w:tc>
          <w:tcPr>
            <w:tcW w:w="1844" w:type="dxa"/>
            <w:vMerge/>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rPr>
                <w:rFonts w:ascii="Times New Roman" w:eastAsia="Calibri" w:hAnsi="Times New Roman" w:cs="Times New Roman"/>
                <w:b/>
                <w:i/>
                <w:sz w:val="24"/>
                <w:lang w:eastAsia="zh-CN"/>
              </w:rPr>
            </w:pP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20.05</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i/>
                <w:sz w:val="24"/>
                <w:lang w:eastAsia="zh-CN"/>
              </w:rPr>
            </w:pPr>
            <w:r w:rsidRPr="00C9036B">
              <w:rPr>
                <w:rFonts w:ascii="Times New Roman" w:eastAsia="Calibri" w:hAnsi="Times New Roman" w:cs="Times New Roman"/>
                <w:sz w:val="24"/>
                <w:lang w:eastAsia="zh-CN"/>
              </w:rPr>
              <w:t>21.05</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22.05</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23.05</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24.05</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ind w:right="-108"/>
              <w:jc w:val="center"/>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25.05</w:t>
            </w:r>
          </w:p>
        </w:tc>
      </w:tr>
      <w:tr w:rsidR="00C9036B" w:rsidRPr="00C9036B" w:rsidTr="00C9036B">
        <w:tc>
          <w:tcPr>
            <w:tcW w:w="184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right"/>
              <w:rPr>
                <w:rFonts w:ascii="Times New Roman" w:eastAsia="Calibri" w:hAnsi="Times New Roman" w:cs="Times New Roman"/>
                <w:sz w:val="24"/>
                <w:lang w:eastAsia="zh-CN"/>
              </w:rPr>
            </w:pPr>
            <w:r w:rsidRPr="00C9036B">
              <w:rPr>
                <w:rFonts w:ascii="Times New Roman" w:eastAsia="Calibri" w:hAnsi="Times New Roman" w:cs="Times New Roman"/>
                <w:b/>
                <w:sz w:val="24"/>
                <w:lang w:eastAsia="zh-CN"/>
              </w:rPr>
              <w:t>недели</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7</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7</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7</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7</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7</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napToGrid w:val="0"/>
              <w:spacing w:after="0" w:line="240" w:lineRule="auto"/>
              <w:jc w:val="center"/>
              <w:rPr>
                <w:rFonts w:ascii="Times New Roman" w:eastAsia="Calibri" w:hAnsi="Times New Roman" w:cs="Times New Roman"/>
                <w:b/>
                <w:sz w:val="24"/>
                <w:lang w:eastAsia="zh-CN"/>
              </w:rPr>
            </w:pPr>
          </w:p>
        </w:tc>
      </w:tr>
      <w:tr w:rsidR="00C9036B" w:rsidRPr="00C9036B" w:rsidTr="00C9036B">
        <w:tc>
          <w:tcPr>
            <w:tcW w:w="184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right"/>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итого</w:t>
            </w:r>
          </w:p>
        </w:tc>
        <w:tc>
          <w:tcPr>
            <w:tcW w:w="1672"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33/</w:t>
            </w:r>
            <w:r w:rsidRPr="00C9036B">
              <w:rPr>
                <w:rFonts w:ascii="Times New Roman" w:eastAsia="Calibri" w:hAnsi="Times New Roman" w:cs="Times New Roman"/>
                <w:b/>
                <w:i/>
                <w:sz w:val="24"/>
                <w:lang w:eastAsia="zh-CN"/>
              </w:rPr>
              <w:t>32</w:t>
            </w:r>
          </w:p>
        </w:tc>
        <w:tc>
          <w:tcPr>
            <w:tcW w:w="1163"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34/</w:t>
            </w:r>
            <w:r w:rsidRPr="00C9036B">
              <w:rPr>
                <w:rFonts w:ascii="Times New Roman" w:eastAsia="Calibri" w:hAnsi="Times New Roman" w:cs="Times New Roman"/>
                <w:b/>
                <w:i/>
                <w:sz w:val="24"/>
                <w:lang w:eastAsia="zh-CN"/>
              </w:rPr>
              <w:t>33</w:t>
            </w:r>
          </w:p>
        </w:tc>
        <w:tc>
          <w:tcPr>
            <w:tcW w:w="1134"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 xml:space="preserve">34/ </w:t>
            </w:r>
            <w:r w:rsidRPr="00C9036B">
              <w:rPr>
                <w:rFonts w:ascii="Times New Roman" w:eastAsia="Calibri" w:hAnsi="Times New Roman" w:cs="Times New Roman"/>
                <w:b/>
                <w:i/>
                <w:sz w:val="24"/>
                <w:lang w:eastAsia="zh-CN"/>
              </w:rPr>
              <w:t>33</w:t>
            </w:r>
          </w:p>
        </w:tc>
        <w:tc>
          <w:tcPr>
            <w:tcW w:w="1418"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34/</w:t>
            </w:r>
            <w:r w:rsidRPr="00C9036B">
              <w:rPr>
                <w:rFonts w:ascii="Times New Roman" w:eastAsia="Calibri" w:hAnsi="Times New Roman" w:cs="Times New Roman"/>
                <w:b/>
                <w:i/>
                <w:sz w:val="24"/>
                <w:lang w:eastAsia="zh-CN"/>
              </w:rPr>
              <w:t>33</w:t>
            </w:r>
          </w:p>
        </w:tc>
        <w:tc>
          <w:tcPr>
            <w:tcW w:w="1417"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33/</w:t>
            </w:r>
            <w:r w:rsidRPr="00C9036B">
              <w:rPr>
                <w:rFonts w:ascii="Times New Roman" w:eastAsia="Calibri" w:hAnsi="Times New Roman" w:cs="Times New Roman"/>
                <w:b/>
                <w:i/>
                <w:sz w:val="24"/>
                <w:lang w:eastAsia="zh-CN"/>
              </w:rPr>
              <w:t>32</w:t>
            </w:r>
          </w:p>
        </w:tc>
        <w:tc>
          <w:tcPr>
            <w:tcW w:w="1559" w:type="dxa"/>
            <w:tcBorders>
              <w:top w:val="single" w:sz="4" w:space="0" w:color="000000"/>
              <w:left w:val="single" w:sz="4" w:space="0" w:color="000000"/>
              <w:bottom w:val="single" w:sz="4" w:space="0" w:color="000000"/>
              <w:right w:val="single" w:sz="4" w:space="0" w:color="000000"/>
            </w:tcBorders>
          </w:tcPr>
          <w:p w:rsidR="00C9036B" w:rsidRPr="00C9036B" w:rsidRDefault="00C9036B" w:rsidP="00C9036B">
            <w:pPr>
              <w:suppressAutoHyphens/>
              <w:spacing w:after="0" w:line="240" w:lineRule="auto"/>
              <w:jc w:val="center"/>
              <w:rPr>
                <w:rFonts w:ascii="Times New Roman" w:eastAsia="Calibri" w:hAnsi="Times New Roman" w:cs="Times New Roman"/>
                <w:b/>
                <w:sz w:val="24"/>
                <w:lang w:eastAsia="zh-CN"/>
              </w:rPr>
            </w:pPr>
            <w:r w:rsidRPr="00C9036B">
              <w:rPr>
                <w:rFonts w:ascii="Times New Roman" w:eastAsia="Calibri" w:hAnsi="Times New Roman" w:cs="Times New Roman"/>
                <w:b/>
                <w:sz w:val="24"/>
                <w:lang w:eastAsia="zh-CN"/>
              </w:rPr>
              <w:t>2 дня/</w:t>
            </w:r>
            <w:r w:rsidRPr="00C9036B">
              <w:rPr>
                <w:rFonts w:ascii="Times New Roman" w:eastAsia="Calibri" w:hAnsi="Times New Roman" w:cs="Times New Roman"/>
                <w:b/>
                <w:i/>
                <w:sz w:val="24"/>
                <w:lang w:eastAsia="zh-CN"/>
              </w:rPr>
              <w:t>2 дня</w:t>
            </w:r>
          </w:p>
        </w:tc>
      </w:tr>
    </w:tbl>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p>
    <w:p w:rsidR="00C9036B" w:rsidRPr="00C9036B" w:rsidRDefault="00C9036B" w:rsidP="00C9036B">
      <w:pPr>
        <w:suppressAutoHyphens/>
        <w:spacing w:after="0"/>
        <w:jc w:val="both"/>
        <w:rPr>
          <w:rFonts w:ascii="Times New Roman" w:eastAsia="Calibri" w:hAnsi="Times New Roman" w:cs="Times New Roman"/>
          <w:bCs/>
          <w:color w:val="000000"/>
          <w:sz w:val="24"/>
          <w:szCs w:val="24"/>
          <w:lang w:eastAsia="zh-CN"/>
        </w:rPr>
      </w:pPr>
      <w:r w:rsidRPr="00C9036B">
        <w:rPr>
          <w:rFonts w:ascii="Times New Roman" w:eastAsia="Calibri" w:hAnsi="Times New Roman" w:cs="Times New Roman"/>
          <w:bCs/>
          <w:color w:val="000000"/>
          <w:sz w:val="24"/>
          <w:szCs w:val="24"/>
          <w:lang w:eastAsia="zh-CN"/>
        </w:rPr>
        <w:t>27.04 (суббота) учимся по расписанию понедельника (за 29.04).</w:t>
      </w:r>
    </w:p>
    <w:p w:rsidR="00C9036B" w:rsidRPr="00C9036B" w:rsidRDefault="00C9036B" w:rsidP="00C9036B">
      <w:pPr>
        <w:suppressAutoHyphens/>
        <w:spacing w:after="0" w:line="240" w:lineRule="auto"/>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25.05 (суббота) учимся по расписанию понедельника (за 27.05).</w:t>
      </w:r>
    </w:p>
    <w:p w:rsidR="00C9036B" w:rsidRPr="00C9036B" w:rsidRDefault="00C9036B" w:rsidP="00E06D0E">
      <w:pPr>
        <w:numPr>
          <w:ilvl w:val="0"/>
          <w:numId w:val="73"/>
        </w:numPr>
        <w:suppressAutoHyphens/>
        <w:spacing w:after="0" w:line="240" w:lineRule="auto"/>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Праздничные и выходные дни</w:t>
      </w:r>
    </w:p>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p>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p>
    <w:p w:rsidR="00C9036B" w:rsidRPr="00C9036B" w:rsidRDefault="00C9036B" w:rsidP="00C9036B">
      <w:pPr>
        <w:suppressAutoHyphens/>
        <w:spacing w:after="0"/>
        <w:jc w:val="both"/>
        <w:rPr>
          <w:rFonts w:ascii="Times New Roman" w:eastAsia="Calibri" w:hAnsi="Times New Roman" w:cs="Times New Roman"/>
          <w:b/>
          <w:bCs/>
          <w:i/>
          <w:color w:val="000000"/>
          <w:sz w:val="24"/>
          <w:szCs w:val="24"/>
          <w:lang w:eastAsia="zh-CN"/>
        </w:rPr>
      </w:pPr>
      <w:r w:rsidRPr="00C9036B">
        <w:rPr>
          <w:rFonts w:ascii="Times New Roman" w:eastAsia="Calibri" w:hAnsi="Times New Roman" w:cs="Times New Roman"/>
          <w:b/>
          <w:bCs/>
          <w:i/>
          <w:color w:val="000000"/>
          <w:sz w:val="24"/>
          <w:szCs w:val="24"/>
          <w:lang w:eastAsia="zh-CN"/>
        </w:rPr>
        <w:t>3. Продолжительность каникул, праздничных и выходных дней</w:t>
      </w:r>
    </w:p>
    <w:p w:rsidR="00C9036B" w:rsidRPr="00C9036B" w:rsidRDefault="00C9036B" w:rsidP="00C9036B">
      <w:pPr>
        <w:suppressAutoHyphens/>
        <w:spacing w:after="0"/>
        <w:jc w:val="both"/>
        <w:rPr>
          <w:rFonts w:ascii="Times New Roman" w:eastAsia="Calibri" w:hAnsi="Times New Roman" w:cs="Times New Roman"/>
          <w:b/>
          <w:bCs/>
          <w:i/>
          <w:color w:val="000000"/>
          <w:sz w:val="24"/>
          <w:szCs w:val="24"/>
          <w:lang w:eastAsia="zh-CN"/>
        </w:rPr>
      </w:pPr>
    </w:p>
    <w:tbl>
      <w:tblPr>
        <w:tblW w:w="9856" w:type="dxa"/>
        <w:tblInd w:w="-433" w:type="dxa"/>
        <w:tblLayout w:type="fixed"/>
        <w:tblCellMar>
          <w:top w:w="75" w:type="dxa"/>
          <w:left w:w="75" w:type="dxa"/>
          <w:bottom w:w="75" w:type="dxa"/>
          <w:right w:w="75" w:type="dxa"/>
        </w:tblCellMar>
        <w:tblLook w:val="0000" w:firstRow="0" w:lastRow="0" w:firstColumn="0" w:lastColumn="0" w:noHBand="0" w:noVBand="0"/>
      </w:tblPr>
      <w:tblGrid>
        <w:gridCol w:w="2371"/>
        <w:gridCol w:w="1883"/>
        <w:gridCol w:w="1984"/>
        <w:gridCol w:w="3618"/>
      </w:tblGrid>
      <w:tr w:rsidR="00C9036B" w:rsidRPr="00C9036B" w:rsidTr="00C9036B">
        <w:tc>
          <w:tcPr>
            <w:tcW w:w="2371" w:type="dxa"/>
            <w:vMerge w:val="restart"/>
            <w:tcBorders>
              <w:top w:val="single" w:sz="6" w:space="0" w:color="000000"/>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bCs/>
                <w:color w:val="000000"/>
                <w:sz w:val="24"/>
                <w:szCs w:val="24"/>
                <w:lang w:eastAsia="zh-CN"/>
              </w:rPr>
              <w:lastRenderedPageBreak/>
              <w:t>Каникулярный период</w:t>
            </w:r>
          </w:p>
        </w:tc>
        <w:tc>
          <w:tcPr>
            <w:tcW w:w="3867" w:type="dxa"/>
            <w:gridSpan w:val="2"/>
            <w:tcBorders>
              <w:top w:val="single" w:sz="6" w:space="0" w:color="000000"/>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bCs/>
                <w:color w:val="000000"/>
                <w:sz w:val="24"/>
                <w:szCs w:val="24"/>
                <w:lang w:eastAsia="zh-CN"/>
              </w:rPr>
              <w:t>Дата</w:t>
            </w:r>
          </w:p>
        </w:tc>
        <w:tc>
          <w:tcPr>
            <w:tcW w:w="3618" w:type="dxa"/>
            <w:vMerge w:val="restart"/>
            <w:tcBorders>
              <w:top w:val="single" w:sz="6" w:space="0" w:color="000000"/>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bCs/>
                <w:color w:val="000000"/>
                <w:sz w:val="24"/>
                <w:szCs w:val="24"/>
                <w:lang w:eastAsia="zh-CN"/>
              </w:rPr>
            </w:pPr>
            <w:r w:rsidRPr="00C9036B">
              <w:rPr>
                <w:rFonts w:ascii="Times New Roman" w:eastAsia="Calibri" w:hAnsi="Times New Roman" w:cs="Times New Roman"/>
                <w:bCs/>
                <w:color w:val="000000"/>
                <w:sz w:val="24"/>
                <w:szCs w:val="24"/>
                <w:lang w:eastAsia="zh-CN"/>
              </w:rPr>
              <w:t xml:space="preserve">Продолжительность каникул, праздничных и выходных дней </w:t>
            </w:r>
          </w:p>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bCs/>
                <w:color w:val="000000"/>
                <w:sz w:val="24"/>
                <w:szCs w:val="24"/>
                <w:lang w:eastAsia="zh-CN"/>
              </w:rPr>
              <w:t>в календарных днях</w:t>
            </w:r>
          </w:p>
        </w:tc>
      </w:tr>
      <w:tr w:rsidR="00C9036B" w:rsidRPr="00C9036B" w:rsidTr="00C9036B">
        <w:tc>
          <w:tcPr>
            <w:tcW w:w="2371" w:type="dxa"/>
            <w:vMerge/>
            <w:tcBorders>
              <w:top w:val="single" w:sz="6" w:space="0" w:color="000000"/>
              <w:left w:val="single" w:sz="6" w:space="0" w:color="000000"/>
              <w:bottom w:val="single" w:sz="6" w:space="0" w:color="000000"/>
              <w:right w:val="single" w:sz="6" w:space="0" w:color="000000"/>
            </w:tcBorders>
            <w:vAlign w:val="center"/>
          </w:tcPr>
          <w:p w:rsidR="00C9036B" w:rsidRPr="00C9036B" w:rsidRDefault="00C9036B" w:rsidP="00C9036B">
            <w:pPr>
              <w:suppressAutoHyphens/>
              <w:snapToGrid w:val="0"/>
              <w:spacing w:after="0" w:line="240" w:lineRule="auto"/>
              <w:rPr>
                <w:rFonts w:ascii="Times New Roman" w:eastAsia="Calibri" w:hAnsi="Times New Roman" w:cs="Times New Roman"/>
                <w:color w:val="000000"/>
                <w:sz w:val="24"/>
                <w:szCs w:val="24"/>
                <w:lang w:eastAsia="zh-CN"/>
              </w:rPr>
            </w:pPr>
          </w:p>
        </w:tc>
        <w:tc>
          <w:tcPr>
            <w:tcW w:w="1883"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bCs/>
                <w:color w:val="000000"/>
                <w:sz w:val="24"/>
                <w:szCs w:val="24"/>
                <w:lang w:eastAsia="zh-CN"/>
              </w:rPr>
              <w:t>Начало</w:t>
            </w:r>
          </w:p>
        </w:tc>
        <w:tc>
          <w:tcPr>
            <w:tcW w:w="1984"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bCs/>
                <w:color w:val="000000"/>
                <w:sz w:val="24"/>
                <w:szCs w:val="24"/>
                <w:lang w:eastAsia="zh-CN"/>
              </w:rPr>
              <w:t>Окончание</w:t>
            </w:r>
          </w:p>
        </w:tc>
        <w:tc>
          <w:tcPr>
            <w:tcW w:w="3618" w:type="dxa"/>
            <w:vMerge/>
            <w:tcBorders>
              <w:top w:val="single" w:sz="6" w:space="0" w:color="000000"/>
              <w:bottom w:val="single" w:sz="6" w:space="0" w:color="000000"/>
              <w:right w:val="single" w:sz="6" w:space="0" w:color="000000"/>
            </w:tcBorders>
            <w:vAlign w:val="center"/>
          </w:tcPr>
          <w:p w:rsidR="00C9036B" w:rsidRPr="00C9036B" w:rsidRDefault="00C9036B" w:rsidP="00C9036B">
            <w:pPr>
              <w:suppressAutoHyphens/>
              <w:snapToGrid w:val="0"/>
              <w:spacing w:after="0" w:line="240" w:lineRule="auto"/>
              <w:rPr>
                <w:rFonts w:ascii="Times New Roman" w:eastAsia="Calibri" w:hAnsi="Times New Roman" w:cs="Times New Roman"/>
                <w:color w:val="000000"/>
                <w:sz w:val="24"/>
                <w:szCs w:val="24"/>
                <w:lang w:eastAsia="zh-CN"/>
              </w:rPr>
            </w:pPr>
          </w:p>
        </w:tc>
      </w:tr>
      <w:tr w:rsidR="00C9036B" w:rsidRPr="00C9036B" w:rsidTr="00C9036B">
        <w:tc>
          <w:tcPr>
            <w:tcW w:w="2371" w:type="dxa"/>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Осенние каникулы</w:t>
            </w:r>
          </w:p>
        </w:tc>
        <w:tc>
          <w:tcPr>
            <w:tcW w:w="1883"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28.10.2023</w:t>
            </w:r>
          </w:p>
        </w:tc>
        <w:tc>
          <w:tcPr>
            <w:tcW w:w="1984"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Calibri" w:eastAsia="Calibri" w:hAnsi="Calibri" w:cs="Times New Roman"/>
                <w:lang w:eastAsia="zh-CN"/>
              </w:rPr>
            </w:pPr>
            <w:r w:rsidRPr="00C9036B">
              <w:rPr>
                <w:rFonts w:ascii="Times New Roman" w:eastAsia="Calibri" w:hAnsi="Times New Roman" w:cs="Times New Roman"/>
                <w:color w:val="000000"/>
                <w:sz w:val="24"/>
                <w:szCs w:val="24"/>
                <w:lang w:eastAsia="zh-CN"/>
              </w:rPr>
              <w:t>05.11.2023</w:t>
            </w:r>
          </w:p>
        </w:tc>
        <w:tc>
          <w:tcPr>
            <w:tcW w:w="3618"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9</w:t>
            </w:r>
          </w:p>
        </w:tc>
      </w:tr>
      <w:tr w:rsidR="00C9036B" w:rsidRPr="00C9036B" w:rsidTr="00C9036B">
        <w:tc>
          <w:tcPr>
            <w:tcW w:w="2371" w:type="dxa"/>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Зимние каникулы</w:t>
            </w:r>
          </w:p>
        </w:tc>
        <w:tc>
          <w:tcPr>
            <w:tcW w:w="1883"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30.12.2023</w:t>
            </w:r>
          </w:p>
        </w:tc>
        <w:tc>
          <w:tcPr>
            <w:tcW w:w="1984"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08.01.2024</w:t>
            </w:r>
          </w:p>
        </w:tc>
        <w:tc>
          <w:tcPr>
            <w:tcW w:w="3618"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10</w:t>
            </w:r>
          </w:p>
        </w:tc>
      </w:tr>
      <w:tr w:rsidR="00C9036B" w:rsidRPr="00C9036B" w:rsidTr="00C9036B">
        <w:tc>
          <w:tcPr>
            <w:tcW w:w="2371" w:type="dxa"/>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jc w:val="both"/>
              <w:rPr>
                <w:rFonts w:ascii="Times New Roman" w:eastAsia="Calibri" w:hAnsi="Times New Roman" w:cs="Times New Roman"/>
                <w:i/>
                <w:color w:val="000000"/>
                <w:sz w:val="24"/>
                <w:szCs w:val="24"/>
                <w:lang w:eastAsia="zh-CN"/>
              </w:rPr>
            </w:pPr>
            <w:r w:rsidRPr="00C9036B">
              <w:rPr>
                <w:rFonts w:ascii="Times New Roman" w:eastAsia="Calibri" w:hAnsi="Times New Roman" w:cs="Times New Roman"/>
                <w:i/>
                <w:color w:val="000000"/>
                <w:sz w:val="24"/>
                <w:szCs w:val="24"/>
                <w:lang w:eastAsia="zh-CN"/>
              </w:rPr>
              <w:t>Дополнительные каникулы в 1 классе</w:t>
            </w:r>
          </w:p>
        </w:tc>
        <w:tc>
          <w:tcPr>
            <w:tcW w:w="1883"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Calibri" w:eastAsia="Calibri" w:hAnsi="Calibri" w:cs="Times New Roman"/>
                <w:lang w:eastAsia="zh-CN"/>
              </w:rPr>
            </w:pPr>
            <w:r w:rsidRPr="00C9036B">
              <w:rPr>
                <w:rFonts w:ascii="Times New Roman" w:eastAsia="Calibri" w:hAnsi="Times New Roman" w:cs="Times New Roman"/>
                <w:i/>
                <w:color w:val="000000"/>
                <w:sz w:val="24"/>
                <w:szCs w:val="24"/>
                <w:lang w:eastAsia="zh-CN"/>
              </w:rPr>
              <w:t>12.02.2024</w:t>
            </w:r>
          </w:p>
        </w:tc>
        <w:tc>
          <w:tcPr>
            <w:tcW w:w="1984"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Calibri" w:eastAsia="Calibri" w:hAnsi="Calibri" w:cs="Times New Roman"/>
                <w:lang w:eastAsia="zh-CN"/>
              </w:rPr>
            </w:pPr>
            <w:r w:rsidRPr="00C9036B">
              <w:rPr>
                <w:rFonts w:ascii="Times New Roman" w:eastAsia="Calibri" w:hAnsi="Times New Roman" w:cs="Times New Roman"/>
                <w:i/>
                <w:color w:val="000000"/>
                <w:sz w:val="24"/>
                <w:szCs w:val="24"/>
                <w:lang w:eastAsia="zh-CN"/>
              </w:rPr>
              <w:t>18.02.2024</w:t>
            </w:r>
          </w:p>
        </w:tc>
        <w:tc>
          <w:tcPr>
            <w:tcW w:w="3618"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i/>
                <w:color w:val="000000"/>
                <w:sz w:val="24"/>
                <w:szCs w:val="24"/>
                <w:lang w:eastAsia="zh-CN"/>
              </w:rPr>
            </w:pPr>
            <w:r w:rsidRPr="00C9036B">
              <w:rPr>
                <w:rFonts w:ascii="Times New Roman" w:eastAsia="Calibri" w:hAnsi="Times New Roman" w:cs="Times New Roman"/>
                <w:i/>
                <w:color w:val="000000"/>
                <w:sz w:val="24"/>
                <w:szCs w:val="24"/>
                <w:lang w:eastAsia="zh-CN"/>
              </w:rPr>
              <w:t>7</w:t>
            </w:r>
          </w:p>
        </w:tc>
      </w:tr>
      <w:tr w:rsidR="00C9036B" w:rsidRPr="00C9036B" w:rsidTr="00C9036B">
        <w:tc>
          <w:tcPr>
            <w:tcW w:w="2371" w:type="dxa"/>
            <w:vMerge w:val="restart"/>
            <w:tcBorders>
              <w:left w:val="single" w:sz="6" w:space="0" w:color="000000"/>
              <w:right w:val="single" w:sz="6" w:space="0" w:color="000000"/>
            </w:tcBorders>
            <w:vAlign w:val="center"/>
          </w:tcPr>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Весенние каникулы</w:t>
            </w:r>
          </w:p>
        </w:tc>
        <w:tc>
          <w:tcPr>
            <w:tcW w:w="1883"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23.03.2024</w:t>
            </w:r>
          </w:p>
        </w:tc>
        <w:tc>
          <w:tcPr>
            <w:tcW w:w="1984"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31.03.2024</w:t>
            </w:r>
          </w:p>
        </w:tc>
        <w:tc>
          <w:tcPr>
            <w:tcW w:w="3618"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9</w:t>
            </w:r>
          </w:p>
        </w:tc>
      </w:tr>
      <w:tr w:rsidR="00C9036B" w:rsidRPr="00C9036B" w:rsidTr="00C9036B">
        <w:tc>
          <w:tcPr>
            <w:tcW w:w="2371" w:type="dxa"/>
            <w:vMerge/>
            <w:tcBorders>
              <w:left w:val="single" w:sz="6" w:space="0" w:color="000000"/>
              <w:right w:val="single" w:sz="6" w:space="0" w:color="000000"/>
            </w:tcBorders>
            <w:vAlign w:val="center"/>
          </w:tcPr>
          <w:p w:rsidR="00C9036B" w:rsidRPr="00C9036B" w:rsidRDefault="00C9036B" w:rsidP="00C9036B">
            <w:pPr>
              <w:suppressAutoHyphens/>
              <w:snapToGrid w:val="0"/>
              <w:spacing w:after="0"/>
              <w:jc w:val="both"/>
              <w:rPr>
                <w:rFonts w:ascii="Times New Roman" w:eastAsia="Calibri" w:hAnsi="Times New Roman" w:cs="Times New Roman"/>
                <w:color w:val="000000"/>
                <w:sz w:val="24"/>
                <w:szCs w:val="24"/>
                <w:lang w:eastAsia="zh-CN"/>
              </w:rPr>
            </w:pPr>
          </w:p>
        </w:tc>
        <w:tc>
          <w:tcPr>
            <w:tcW w:w="1883"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Calibri" w:eastAsia="Calibri" w:hAnsi="Calibri" w:cs="Times New Roman"/>
                <w:lang w:eastAsia="zh-CN"/>
              </w:rPr>
            </w:pPr>
            <w:r w:rsidRPr="00C9036B">
              <w:rPr>
                <w:rFonts w:ascii="Times New Roman" w:eastAsia="Calibri" w:hAnsi="Times New Roman" w:cs="Times New Roman"/>
                <w:color w:val="000000"/>
                <w:sz w:val="24"/>
                <w:szCs w:val="24"/>
                <w:lang w:eastAsia="zh-CN"/>
              </w:rPr>
              <w:t>26.05.2024</w:t>
            </w:r>
          </w:p>
        </w:tc>
        <w:tc>
          <w:tcPr>
            <w:tcW w:w="1984"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31.05.2024</w:t>
            </w:r>
          </w:p>
        </w:tc>
        <w:tc>
          <w:tcPr>
            <w:tcW w:w="3618"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6</w:t>
            </w:r>
          </w:p>
        </w:tc>
      </w:tr>
      <w:tr w:rsidR="00C9036B" w:rsidRPr="00C9036B" w:rsidTr="00C9036B">
        <w:tc>
          <w:tcPr>
            <w:tcW w:w="2371" w:type="dxa"/>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napToGrid w:val="0"/>
              <w:spacing w:after="0"/>
              <w:jc w:val="both"/>
              <w:rPr>
                <w:rFonts w:ascii="Times New Roman" w:eastAsia="Calibri" w:hAnsi="Times New Roman" w:cs="Times New Roman"/>
                <w:color w:val="000000"/>
                <w:sz w:val="24"/>
                <w:szCs w:val="24"/>
                <w:lang w:eastAsia="zh-CN"/>
              </w:rPr>
            </w:pPr>
          </w:p>
        </w:tc>
        <w:tc>
          <w:tcPr>
            <w:tcW w:w="1883" w:type="dxa"/>
            <w:tcBorders>
              <w:bottom w:val="single" w:sz="6" w:space="0" w:color="000000"/>
              <w:right w:val="single" w:sz="6" w:space="0" w:color="000000"/>
            </w:tcBorders>
            <w:vAlign w:val="center"/>
          </w:tcPr>
          <w:p w:rsidR="00C9036B" w:rsidRPr="00C9036B" w:rsidRDefault="00C9036B" w:rsidP="00C9036B">
            <w:pPr>
              <w:suppressAutoHyphens/>
              <w:snapToGrid w:val="0"/>
              <w:spacing w:after="0"/>
              <w:jc w:val="center"/>
              <w:rPr>
                <w:rFonts w:ascii="Times New Roman" w:eastAsia="Calibri" w:hAnsi="Times New Roman" w:cs="Times New Roman"/>
                <w:color w:val="000000"/>
                <w:sz w:val="24"/>
                <w:szCs w:val="24"/>
                <w:lang w:eastAsia="zh-CN"/>
              </w:rPr>
            </w:pPr>
          </w:p>
        </w:tc>
        <w:tc>
          <w:tcPr>
            <w:tcW w:w="1984" w:type="dxa"/>
            <w:tcBorders>
              <w:bottom w:val="single" w:sz="6" w:space="0" w:color="000000"/>
              <w:right w:val="single" w:sz="6" w:space="0" w:color="000000"/>
            </w:tcBorders>
            <w:vAlign w:val="center"/>
          </w:tcPr>
          <w:p w:rsidR="00C9036B" w:rsidRPr="00C9036B" w:rsidRDefault="00C9036B" w:rsidP="00C9036B">
            <w:pPr>
              <w:suppressAutoHyphens/>
              <w:spacing w:after="0"/>
              <w:jc w:val="right"/>
              <w:rPr>
                <w:rFonts w:ascii="Calibri" w:eastAsia="Calibri" w:hAnsi="Calibri" w:cs="Times New Roman"/>
                <w:lang w:eastAsia="zh-CN"/>
              </w:rPr>
            </w:pPr>
            <w:r w:rsidRPr="00C9036B">
              <w:rPr>
                <w:rFonts w:ascii="Times New Roman" w:eastAsia="Calibri" w:hAnsi="Times New Roman" w:cs="Times New Roman"/>
                <w:b/>
                <w:color w:val="000000"/>
                <w:sz w:val="24"/>
                <w:szCs w:val="24"/>
                <w:lang w:eastAsia="zh-CN"/>
              </w:rPr>
              <w:t xml:space="preserve">всего </w:t>
            </w:r>
          </w:p>
          <w:p w:rsidR="00C9036B" w:rsidRPr="00C9036B" w:rsidRDefault="00C9036B" w:rsidP="00C9036B">
            <w:pPr>
              <w:suppressAutoHyphens/>
              <w:spacing w:after="0"/>
              <w:jc w:val="right"/>
              <w:rPr>
                <w:rFonts w:ascii="Times New Roman" w:eastAsia="Calibri" w:hAnsi="Times New Roman" w:cs="Times New Roman"/>
                <w:b/>
                <w:color w:val="000000"/>
                <w:sz w:val="24"/>
                <w:szCs w:val="24"/>
                <w:lang w:eastAsia="zh-CN"/>
              </w:rPr>
            </w:pPr>
            <w:r w:rsidRPr="00C9036B">
              <w:rPr>
                <w:rFonts w:ascii="Times New Roman" w:eastAsia="Calibri" w:hAnsi="Times New Roman" w:cs="Times New Roman"/>
                <w:b/>
                <w:color w:val="000000"/>
                <w:sz w:val="24"/>
                <w:szCs w:val="24"/>
                <w:lang w:eastAsia="zh-CN"/>
              </w:rPr>
              <w:t>за учебный год</w:t>
            </w:r>
          </w:p>
        </w:tc>
        <w:tc>
          <w:tcPr>
            <w:tcW w:w="3618"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b/>
                <w:color w:val="000000"/>
                <w:sz w:val="24"/>
                <w:szCs w:val="24"/>
                <w:lang w:eastAsia="zh-CN"/>
              </w:rPr>
            </w:pPr>
            <w:r w:rsidRPr="00C9036B">
              <w:rPr>
                <w:rFonts w:ascii="Times New Roman" w:eastAsia="Calibri" w:hAnsi="Times New Roman" w:cs="Times New Roman"/>
                <w:b/>
                <w:color w:val="000000"/>
                <w:sz w:val="24"/>
                <w:szCs w:val="24"/>
                <w:lang w:eastAsia="zh-CN"/>
              </w:rPr>
              <w:t>34</w:t>
            </w:r>
          </w:p>
        </w:tc>
      </w:tr>
      <w:tr w:rsidR="00C9036B" w:rsidRPr="00C9036B" w:rsidTr="00C9036B">
        <w:tc>
          <w:tcPr>
            <w:tcW w:w="2371" w:type="dxa"/>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Летние каникулы</w:t>
            </w:r>
          </w:p>
        </w:tc>
        <w:tc>
          <w:tcPr>
            <w:tcW w:w="1883"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01.06.2024</w:t>
            </w:r>
          </w:p>
        </w:tc>
        <w:tc>
          <w:tcPr>
            <w:tcW w:w="1984"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31.08.2024</w:t>
            </w:r>
          </w:p>
        </w:tc>
        <w:tc>
          <w:tcPr>
            <w:tcW w:w="3618"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92</w:t>
            </w:r>
          </w:p>
        </w:tc>
      </w:tr>
      <w:tr w:rsidR="00C9036B" w:rsidRPr="00C9036B" w:rsidTr="00C9036B">
        <w:tc>
          <w:tcPr>
            <w:tcW w:w="6238" w:type="dxa"/>
            <w:gridSpan w:val="3"/>
            <w:tcBorders>
              <w:left w:val="single" w:sz="6" w:space="0" w:color="000000"/>
              <w:bottom w:val="single" w:sz="6" w:space="0" w:color="000000"/>
              <w:right w:val="single" w:sz="6" w:space="0" w:color="000000"/>
            </w:tcBorders>
            <w:vAlign w:val="center"/>
          </w:tcPr>
          <w:p w:rsidR="00C9036B" w:rsidRPr="00C9036B" w:rsidRDefault="00C9036B" w:rsidP="00C9036B">
            <w:pPr>
              <w:suppressAutoHyphens/>
              <w:spacing w:after="0"/>
              <w:jc w:val="right"/>
              <w:rPr>
                <w:rFonts w:ascii="Times New Roman" w:eastAsia="Calibri" w:hAnsi="Times New Roman" w:cs="Times New Roman"/>
                <w:b/>
                <w:color w:val="000000"/>
                <w:sz w:val="24"/>
                <w:szCs w:val="24"/>
                <w:lang w:eastAsia="zh-CN"/>
              </w:rPr>
            </w:pPr>
            <w:r w:rsidRPr="00C9036B">
              <w:rPr>
                <w:rFonts w:ascii="Times New Roman" w:eastAsia="Calibri" w:hAnsi="Times New Roman" w:cs="Times New Roman"/>
                <w:b/>
                <w:bCs/>
                <w:color w:val="000000"/>
                <w:sz w:val="24"/>
                <w:szCs w:val="24"/>
                <w:lang w:eastAsia="zh-CN"/>
              </w:rPr>
              <w:t>Итого</w:t>
            </w:r>
          </w:p>
        </w:tc>
        <w:tc>
          <w:tcPr>
            <w:tcW w:w="3618" w:type="dxa"/>
            <w:tcBorders>
              <w:bottom w:val="single" w:sz="6" w:space="0" w:color="000000"/>
              <w:right w:val="single" w:sz="6" w:space="0" w:color="000000"/>
            </w:tcBorders>
            <w:vAlign w:val="center"/>
          </w:tcPr>
          <w:p w:rsidR="00C9036B" w:rsidRPr="00C9036B" w:rsidRDefault="00C9036B" w:rsidP="00C9036B">
            <w:pPr>
              <w:suppressAutoHyphens/>
              <w:spacing w:after="0"/>
              <w:jc w:val="center"/>
              <w:rPr>
                <w:rFonts w:ascii="Times New Roman" w:eastAsia="Calibri" w:hAnsi="Times New Roman" w:cs="Times New Roman"/>
                <w:b/>
                <w:color w:val="000000"/>
                <w:sz w:val="24"/>
                <w:szCs w:val="24"/>
                <w:lang w:eastAsia="zh-CN"/>
              </w:rPr>
            </w:pPr>
            <w:r w:rsidRPr="00C9036B">
              <w:rPr>
                <w:rFonts w:ascii="Times New Roman" w:eastAsia="Calibri" w:hAnsi="Times New Roman" w:cs="Times New Roman"/>
                <w:b/>
                <w:color w:val="000000"/>
                <w:sz w:val="24"/>
                <w:szCs w:val="24"/>
                <w:lang w:eastAsia="zh-CN"/>
              </w:rPr>
              <w:t xml:space="preserve">126 </w:t>
            </w:r>
            <w:r w:rsidRPr="00C9036B">
              <w:rPr>
                <w:rFonts w:ascii="Times New Roman" w:eastAsia="Calibri" w:hAnsi="Times New Roman" w:cs="Times New Roman"/>
                <w:b/>
                <w:i/>
                <w:color w:val="000000"/>
                <w:sz w:val="24"/>
                <w:szCs w:val="24"/>
                <w:lang w:eastAsia="zh-CN"/>
              </w:rPr>
              <w:t>(133)</w:t>
            </w:r>
          </w:p>
        </w:tc>
      </w:tr>
    </w:tbl>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p>
    <w:p w:rsidR="00C9036B" w:rsidRPr="00C9036B" w:rsidRDefault="00C9036B" w:rsidP="00C9036B">
      <w:pPr>
        <w:suppressAutoHyphens/>
        <w:spacing w:after="0"/>
        <w:jc w:val="both"/>
        <w:rPr>
          <w:rFonts w:ascii="Calibri" w:eastAsia="Calibri" w:hAnsi="Calibri" w:cs="Times New Roman"/>
          <w:lang w:eastAsia="zh-CN"/>
        </w:rPr>
      </w:pPr>
      <w:r w:rsidRPr="00C9036B">
        <w:rPr>
          <w:rFonts w:ascii="Times New Roman" w:eastAsia="Calibri" w:hAnsi="Times New Roman" w:cs="Times New Roman"/>
          <w:color w:val="000000"/>
          <w:sz w:val="24"/>
          <w:szCs w:val="24"/>
          <w:lang w:eastAsia="zh-CN"/>
        </w:rPr>
        <w:t>* Для обучающихся 9, 11-х классов учебный год завершается в соответствии с расписанием ГИА.</w:t>
      </w:r>
    </w:p>
    <w:p w:rsidR="00C9036B" w:rsidRPr="00C9036B" w:rsidRDefault="00C9036B" w:rsidP="00C9036B">
      <w:pPr>
        <w:suppressAutoHyphens/>
        <w:spacing w:after="0"/>
        <w:jc w:val="both"/>
        <w:rPr>
          <w:rFonts w:ascii="Times New Roman" w:eastAsia="Calibri" w:hAnsi="Times New Roman" w:cs="Times New Roman"/>
          <w:color w:val="000000"/>
          <w:sz w:val="24"/>
          <w:szCs w:val="24"/>
          <w:lang w:eastAsia="zh-CN"/>
        </w:rPr>
      </w:pPr>
      <w:r w:rsidRPr="00C9036B">
        <w:rPr>
          <w:rFonts w:ascii="Times New Roman" w:eastAsia="Calibri" w:hAnsi="Times New Roman" w:cs="Times New Roman"/>
          <w:color w:val="000000"/>
          <w:sz w:val="24"/>
          <w:szCs w:val="24"/>
          <w:lang w:eastAsia="zh-CN"/>
        </w:rPr>
        <w:t>** В календарном учебном графике период летних каникул определен примерно.</w:t>
      </w:r>
    </w:p>
    <w:p w:rsidR="00C9036B" w:rsidRPr="00C9036B" w:rsidRDefault="00C9036B" w:rsidP="00C9036B">
      <w:pPr>
        <w:suppressAutoHyphens/>
        <w:spacing w:after="0"/>
        <w:jc w:val="both"/>
        <w:rPr>
          <w:rFonts w:ascii="Times New Roman" w:eastAsia="Calibri" w:hAnsi="Times New Roman" w:cs="Times New Roman"/>
          <w:bCs/>
          <w:color w:val="000000"/>
          <w:sz w:val="24"/>
          <w:szCs w:val="24"/>
          <w:lang w:eastAsia="zh-CN"/>
        </w:rPr>
      </w:pPr>
    </w:p>
    <w:p w:rsidR="00C9036B" w:rsidRPr="00C9036B" w:rsidRDefault="00C9036B" w:rsidP="00C9036B">
      <w:pPr>
        <w:suppressAutoHyphens/>
        <w:spacing w:after="0"/>
        <w:jc w:val="both"/>
        <w:rPr>
          <w:rFonts w:ascii="Times New Roman" w:eastAsia="Calibri" w:hAnsi="Times New Roman" w:cs="Times New Roman"/>
          <w:bCs/>
          <w:color w:val="000000"/>
          <w:sz w:val="24"/>
          <w:szCs w:val="24"/>
          <w:lang w:eastAsia="zh-CN"/>
        </w:rPr>
      </w:pPr>
    </w:p>
    <w:p w:rsidR="00C9036B" w:rsidRPr="00C9036B" w:rsidRDefault="00C9036B" w:rsidP="00C9036B">
      <w:pPr>
        <w:suppressAutoHyphens/>
        <w:spacing w:after="0"/>
        <w:jc w:val="both"/>
        <w:rPr>
          <w:rFonts w:ascii="Times New Roman" w:eastAsia="Calibri" w:hAnsi="Times New Roman" w:cs="Times New Roman"/>
          <w:b/>
          <w:i/>
          <w:color w:val="000000"/>
          <w:sz w:val="24"/>
          <w:szCs w:val="24"/>
          <w:lang w:eastAsia="zh-CN"/>
        </w:rPr>
      </w:pPr>
      <w:r w:rsidRPr="00C9036B">
        <w:rPr>
          <w:rFonts w:ascii="Times New Roman" w:eastAsia="Calibri" w:hAnsi="Times New Roman" w:cs="Times New Roman"/>
          <w:b/>
          <w:bCs/>
          <w:i/>
          <w:color w:val="000000"/>
          <w:sz w:val="24"/>
          <w:szCs w:val="24"/>
          <w:lang w:eastAsia="zh-CN"/>
        </w:rPr>
        <w:t>4. Сроки проведения промежуточной аттестации</w:t>
      </w:r>
    </w:p>
    <w:p w:rsidR="00C9036B" w:rsidRPr="00C9036B" w:rsidRDefault="00C9036B" w:rsidP="00C9036B">
      <w:pPr>
        <w:suppressAutoHyphens/>
        <w:spacing w:after="0" w:line="240" w:lineRule="auto"/>
        <w:ind w:firstLine="708"/>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Промежуточная аттестация проводится без прекращения образовательной деятельности по предметам учебного плана с 8 апреля по 30 апреля 2024 года по предметам учебного плана по специально утверждённому графику.</w:t>
      </w:r>
    </w:p>
    <w:p w:rsidR="00C9036B" w:rsidRPr="00C9036B" w:rsidRDefault="00C9036B" w:rsidP="00C9036B">
      <w:pPr>
        <w:suppressAutoHyphens/>
        <w:spacing w:after="0" w:line="240" w:lineRule="auto"/>
        <w:ind w:firstLine="708"/>
        <w:rPr>
          <w:rFonts w:ascii="Times New Roman" w:eastAsia="Calibri" w:hAnsi="Times New Roman" w:cs="Times New Roman"/>
          <w:sz w:val="24"/>
          <w:lang w:eastAsia="zh-CN"/>
        </w:rPr>
      </w:pPr>
      <w:r w:rsidRPr="00C9036B">
        <w:rPr>
          <w:rFonts w:ascii="Times New Roman" w:eastAsia="Calibri" w:hAnsi="Times New Roman" w:cs="Times New Roman"/>
          <w:sz w:val="24"/>
          <w:lang w:eastAsia="zh-CN"/>
        </w:rPr>
        <w:t>Формы промежуточной аттестации: контрольная работа, диктант, ВПР, интегрированный зачет, творческая работа, тестирование.</w:t>
      </w:r>
    </w:p>
    <w:p w:rsidR="00C9036B" w:rsidRPr="00C9036B" w:rsidRDefault="00C9036B" w:rsidP="00C9036B">
      <w:pPr>
        <w:suppressAutoHyphens/>
        <w:spacing w:after="0" w:line="240" w:lineRule="auto"/>
        <w:rPr>
          <w:rFonts w:ascii="Times New Roman" w:eastAsia="Calibri" w:hAnsi="Times New Roman" w:cs="Times New Roman"/>
          <w:bCs/>
          <w:sz w:val="24"/>
          <w:lang w:eastAsia="zh-CN"/>
        </w:rPr>
      </w:pPr>
    </w:p>
    <w:p w:rsidR="00C9036B" w:rsidRPr="00C9036B" w:rsidRDefault="00C9036B" w:rsidP="00C9036B">
      <w:pPr>
        <w:suppressAutoHyphens/>
        <w:spacing w:after="0" w:line="240" w:lineRule="auto"/>
        <w:rPr>
          <w:rFonts w:ascii="Calibri" w:eastAsia="Calibri" w:hAnsi="Calibri" w:cs="Times New Roman"/>
          <w:lang w:eastAsia="zh-CN"/>
        </w:rPr>
      </w:pPr>
      <w:r w:rsidRPr="00C9036B">
        <w:rPr>
          <w:rFonts w:ascii="Symbol" w:eastAsia="Symbol" w:hAnsi="Symbol" w:cs="Symbol"/>
          <w:bCs/>
          <w:sz w:val="24"/>
          <w:lang w:eastAsia="zh-CN"/>
        </w:rPr>
        <w:t></w:t>
      </w:r>
      <w:r w:rsidRPr="00C9036B">
        <w:rPr>
          <w:rFonts w:ascii="Times New Roman" w:eastAsia="Calibri" w:hAnsi="Times New Roman" w:cs="Times New Roman"/>
          <w:bCs/>
          <w:sz w:val="24"/>
          <w:lang w:eastAsia="zh-CN"/>
        </w:rPr>
        <w:t xml:space="preserve"> в соответствии с федеральным графиком ВПР возможна корректировка предметов и форм и времени проведения промежуточной аттестации.</w:t>
      </w:r>
    </w:p>
    <w:p w:rsidR="00C9036B" w:rsidRPr="00C9036B" w:rsidRDefault="00C9036B" w:rsidP="00C9036B">
      <w:pPr>
        <w:suppressAutoHyphens/>
        <w:rPr>
          <w:rFonts w:ascii="Times New Roman" w:eastAsia="Calibri" w:hAnsi="Times New Roman" w:cs="Times New Roman"/>
          <w:bCs/>
          <w:sz w:val="24"/>
          <w:lang w:eastAsia="zh-CN"/>
        </w:rPr>
      </w:pPr>
    </w:p>
    <w:p w:rsidR="00726A27" w:rsidRDefault="00726A27" w:rsidP="00726A27">
      <w:pPr>
        <w:spacing w:after="0" w:line="240" w:lineRule="auto"/>
        <w:ind w:firstLine="567"/>
        <w:jc w:val="both"/>
        <w:rPr>
          <w:rFonts w:ascii="Times New Roman" w:hAnsi="Times New Roman" w:cs="Times New Roman"/>
        </w:rPr>
        <w:sectPr w:rsidR="00726A27" w:rsidSect="00C9036B">
          <w:pgSz w:w="11907" w:h="16839" w:code="9"/>
          <w:pgMar w:top="567" w:right="850" w:bottom="567" w:left="1701" w:header="708" w:footer="708" w:gutter="0"/>
          <w:cols w:space="708"/>
          <w:docGrid w:linePitch="360"/>
        </w:sectPr>
      </w:pPr>
    </w:p>
    <w:p w:rsidR="00726A27" w:rsidRPr="00927C70" w:rsidRDefault="00726A27" w:rsidP="008C281F">
      <w:pPr>
        <w:spacing w:after="0" w:line="240" w:lineRule="auto"/>
        <w:ind w:firstLine="709"/>
        <w:jc w:val="both"/>
        <w:rPr>
          <w:rFonts w:ascii="Times New Roman" w:hAnsi="Times New Roman" w:cs="Times New Roman"/>
        </w:rPr>
      </w:pPr>
    </w:p>
    <w:p w:rsidR="00C9036B" w:rsidRDefault="00DB31D2" w:rsidP="00C9036B">
      <w:pPr>
        <w:spacing w:after="0" w:line="240" w:lineRule="auto"/>
        <w:ind w:firstLine="709"/>
        <w:jc w:val="both"/>
        <w:rPr>
          <w:rFonts w:ascii="Times New Roman" w:eastAsia="Calibri" w:hAnsi="Times New Roman" w:cs="Times New Roman"/>
          <w14:ligatures w14:val="standardContextual"/>
        </w:rPr>
      </w:pPr>
      <w:bookmarkStart w:id="35" w:name="_Toc114235925"/>
      <w:r>
        <w:rPr>
          <w:rFonts w:ascii="Times New Roman" w:hAnsi="Times New Roman" w:cs="Times New Roman"/>
          <w:b/>
        </w:rPr>
        <w:t>П</w:t>
      </w:r>
      <w:r w:rsidR="0020189A" w:rsidRPr="00927C70">
        <w:rPr>
          <w:rFonts w:ascii="Times New Roman" w:hAnsi="Times New Roman" w:cs="Times New Roman"/>
          <w:b/>
        </w:rPr>
        <w:t>лан внеурочной деятельности</w:t>
      </w:r>
      <w:bookmarkEnd w:id="35"/>
      <w:r w:rsidR="00C9036B" w:rsidRPr="00C9036B">
        <w:rPr>
          <w:rFonts w:ascii="Times New Roman" w:eastAsia="Calibri" w:hAnsi="Times New Roman" w:cs="Times New Roman"/>
          <w14:ligatures w14:val="standardContextual"/>
        </w:rPr>
        <w:t xml:space="preserve"> </w:t>
      </w:r>
    </w:p>
    <w:p w:rsidR="00C9036B" w:rsidRPr="00C9036B" w:rsidRDefault="00C9036B" w:rsidP="00C9036B">
      <w:pPr>
        <w:spacing w:after="0" w:line="240" w:lineRule="auto"/>
        <w:ind w:firstLine="709"/>
        <w:jc w:val="both"/>
        <w:rPr>
          <w:rFonts w:ascii="Times New Roman" w:eastAsia="Calibri" w:hAnsi="Times New Roman" w:cs="Times New Roman"/>
          <w14:ligatures w14:val="standardContextual"/>
        </w:rPr>
      </w:pPr>
      <w:r w:rsidRPr="00C9036B">
        <w:rPr>
          <w:rFonts w:ascii="Times New Roman" w:eastAsia="Calibri" w:hAnsi="Times New Roman" w:cs="Times New Roman"/>
          <w14:ligatures w14:val="standardContextual"/>
        </w:rPr>
        <w:t xml:space="preserve">План внеурочной деятельности МОУ СШ им.Ф.И.Толбухина ЯМР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C9036B" w:rsidRPr="00C9036B" w:rsidRDefault="00C9036B" w:rsidP="00C9036B">
      <w:pPr>
        <w:spacing w:after="0" w:line="240" w:lineRule="auto"/>
        <w:ind w:firstLine="709"/>
        <w:jc w:val="both"/>
        <w:rPr>
          <w:rFonts w:ascii="Times New Roman" w:eastAsia="Calibri" w:hAnsi="Times New Roman" w:cs="Times New Roman"/>
          <w14:ligatures w14:val="standardContextual"/>
        </w:rPr>
      </w:pPr>
      <w:r w:rsidRPr="00C9036B">
        <w:rPr>
          <w:rFonts w:ascii="Times New Roman" w:eastAsia="Calibri" w:hAnsi="Times New Roman" w:cs="Times New Roman"/>
          <w14:ligatures w14:val="standardContextual"/>
        </w:rPr>
        <w:t xml:space="preserve">План внеурочной деятельности сформирован на основании </w:t>
      </w:r>
      <w:r w:rsidRPr="00C9036B">
        <w:rPr>
          <w:rFonts w:ascii="Times New Roman" w:eastAsia="Calibri" w:hAnsi="Times New Roman" w:cs="Times New Roman"/>
          <w:color w:val="000000"/>
          <w14:ligatures w14:val="standardContextual"/>
        </w:rPr>
        <w:t>методических рекомендаций (п</w:t>
      </w:r>
      <w:r w:rsidRPr="00C9036B">
        <w:rPr>
          <w:rFonts w:ascii="Times New Roman" w:eastAsia="Calibri" w:hAnsi="Times New Roman" w:cs="Times New Roman"/>
          <w14:ligatures w14:val="standardContextual"/>
        </w:rPr>
        <w:t xml:space="preserve">исьмо Минпросвещения России от 05.07.2022 № ТВ-1290/03), </w:t>
      </w:r>
      <w:r w:rsidRPr="00C9036B">
        <w:rPr>
          <w:rFonts w:ascii="Times New Roman" w:eastAsia="Calibri" w:hAnsi="Times New Roman" w:cs="Times New Roman"/>
          <w:color w:val="000000"/>
          <w14:ligatures w14:val="standardContextual"/>
        </w:rPr>
        <w:t>с</w:t>
      </w:r>
      <w:r w:rsidRPr="00C9036B">
        <w:rPr>
          <w:rFonts w:ascii="Times New Roman" w:eastAsia="Calibri" w:hAnsi="Times New Roman" w:cs="Times New Roman"/>
          <w:color w:val="000000"/>
          <w:spacing w:val="-6"/>
          <w14:ligatures w14:val="standardContextual"/>
        </w:rPr>
        <w:t xml:space="preserve"> </w:t>
      </w:r>
      <w:r w:rsidRPr="00C9036B">
        <w:rPr>
          <w:rFonts w:ascii="Times New Roman" w:eastAsia="Calibri" w:hAnsi="Times New Roman" w:cs="Times New Roman"/>
          <w:color w:val="000000"/>
          <w14:ligatures w14:val="standardContextual"/>
        </w:rPr>
        <w:t>учетом</w:t>
      </w:r>
      <w:r w:rsidRPr="00C9036B">
        <w:rPr>
          <w:rFonts w:ascii="Times New Roman" w:eastAsia="Calibri" w:hAnsi="Times New Roman" w:cs="Times New Roman"/>
          <w:color w:val="000000"/>
          <w:spacing w:val="-5"/>
          <w14:ligatures w14:val="standardContextual"/>
        </w:rPr>
        <w:t xml:space="preserve"> </w:t>
      </w:r>
      <w:r w:rsidRPr="00C9036B">
        <w:rPr>
          <w:rFonts w:ascii="Times New Roman" w:eastAsia="Calibri" w:hAnsi="Times New Roman" w:cs="Times New Roman"/>
          <w:color w:val="000000"/>
          <w14:ligatures w14:val="standardContextual"/>
        </w:rPr>
        <w:t>успешности обучения школьников, уровня их социальной адаптации и развития,</w:t>
      </w:r>
      <w:r w:rsidRPr="00C9036B">
        <w:rPr>
          <w:rFonts w:ascii="Times New Roman" w:eastAsia="Calibri" w:hAnsi="Times New Roman" w:cs="Times New Roman"/>
          <w:color w:val="000000"/>
          <w:spacing w:val="1"/>
          <w14:ligatures w14:val="standardContextual"/>
        </w:rPr>
        <w:t xml:space="preserve"> </w:t>
      </w:r>
      <w:r w:rsidRPr="00C9036B">
        <w:rPr>
          <w:rFonts w:ascii="Times New Roman" w:eastAsia="Calibri" w:hAnsi="Times New Roman" w:cs="Times New Roman"/>
          <w:color w:val="000000"/>
          <w14:ligatures w14:val="standardContextual"/>
        </w:rPr>
        <w:t>индивидуальных способностей, особенностей, познавательных интересов</w:t>
      </w:r>
      <w:r w:rsidRPr="00C9036B">
        <w:rPr>
          <w:rFonts w:ascii="Times New Roman" w:eastAsia="Calibri" w:hAnsi="Times New Roman" w:cs="Times New Roman"/>
          <w14:ligatures w14:val="standardContextual"/>
        </w:rPr>
        <w:t xml:space="preserve"> и потребностей ребенка, запросов семьи, культурных традиций, национальных и этнокультурных особенностей Ярославской области, Ярославского района..</w:t>
      </w:r>
    </w:p>
    <w:p w:rsidR="00C9036B" w:rsidRPr="00C9036B" w:rsidRDefault="00C9036B" w:rsidP="00C9036B">
      <w:pPr>
        <w:spacing w:after="0" w:line="240" w:lineRule="auto"/>
        <w:ind w:firstLine="709"/>
        <w:jc w:val="both"/>
        <w:rPr>
          <w:rFonts w:ascii="Times New Roman" w:eastAsia="Calibri" w:hAnsi="Times New Roman" w:cs="Times New Roman"/>
          <w14:ligatures w14:val="standardContextual"/>
        </w:rPr>
      </w:pPr>
      <w:r w:rsidRPr="00C9036B">
        <w:rPr>
          <w:rFonts w:ascii="Times New Roman" w:eastAsia="Calibri" w:hAnsi="Times New Roman" w:cs="Times New Roman"/>
          <w14:ligatures w14:val="standardContextual"/>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C9036B" w:rsidRPr="00C9036B" w:rsidRDefault="00C9036B" w:rsidP="00C9036B">
      <w:pPr>
        <w:spacing w:after="0" w:line="240" w:lineRule="auto"/>
        <w:ind w:firstLine="709"/>
        <w:jc w:val="both"/>
        <w:rPr>
          <w:rFonts w:ascii="Times New Roman" w:eastAsia="Calibri" w:hAnsi="Times New Roman" w:cs="Times New Roman"/>
          <w14:ligatures w14:val="standardContextual"/>
        </w:rPr>
      </w:pPr>
      <w:r w:rsidRPr="00C9036B">
        <w:rPr>
          <w:rFonts w:ascii="Times New Roman" w:eastAsia="Calibri" w:hAnsi="Times New Roman" w:cs="Times New Roman"/>
          <w14:ligatures w14:val="standardContextual"/>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C9036B" w:rsidRPr="00C9036B" w:rsidRDefault="00C9036B" w:rsidP="00C9036B">
      <w:pPr>
        <w:spacing w:after="0" w:line="240" w:lineRule="auto"/>
        <w:ind w:firstLine="709"/>
        <w:jc w:val="both"/>
        <w:rPr>
          <w:rFonts w:ascii="Times New Roman" w:eastAsia="Calibri" w:hAnsi="Times New Roman" w:cs="Times New Roman"/>
          <w14:ligatures w14:val="standardContextual"/>
        </w:rPr>
      </w:pPr>
      <w:r w:rsidRPr="00C9036B">
        <w:rPr>
          <w:rFonts w:ascii="Times New Roman" w:eastAsia="Calibri" w:hAnsi="Times New Roman" w:cs="Times New Roman"/>
          <w14:ligatures w14:val="standardContextual"/>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C9036B" w:rsidRPr="00C9036B" w:rsidRDefault="00C9036B" w:rsidP="00C9036B">
      <w:pPr>
        <w:spacing w:after="0" w:line="240" w:lineRule="auto"/>
        <w:ind w:firstLine="709"/>
        <w:jc w:val="both"/>
        <w:rPr>
          <w:rFonts w:ascii="Times New Roman" w:eastAsia="Calibri" w:hAnsi="Times New Roman" w:cs="Times New Roman"/>
          <w14:ligatures w14:val="standardContextual"/>
        </w:rPr>
      </w:pPr>
      <w:r w:rsidRPr="00C9036B">
        <w:rPr>
          <w:rFonts w:ascii="Times New Roman" w:eastAsia="Calibri" w:hAnsi="Times New Roman" w:cs="Times New Roman"/>
          <w14:ligatures w14:val="standardContextual"/>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C9036B" w:rsidRPr="00C9036B" w:rsidRDefault="00C9036B"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14:ligatures w14:val="standardContextual"/>
        </w:rPr>
      </w:pPr>
      <w:r w:rsidRPr="00C9036B">
        <w:rPr>
          <w:rFonts w:ascii="Times New Roman" w:eastAsia="Bookman Old Style" w:hAnsi="Times New Roman" w:cs="Times New Roman"/>
          <w14:ligatures w14:val="standardContextual"/>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9036B" w:rsidRPr="00C9036B" w:rsidRDefault="00C9036B"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Calibri" w:hAnsi="Times New Roman" w:cs="Times New Roman"/>
          <w14:ligatures w14:val="standardContextual"/>
        </w:rPr>
      </w:pPr>
      <w:r w:rsidRPr="00C9036B">
        <w:rPr>
          <w:rFonts w:ascii="Times New Roman" w:eastAsia="Bookman Old Style" w:hAnsi="Times New Roman" w:cs="Times New Roman"/>
          <w14:ligatures w14:val="standardContextual"/>
        </w:rPr>
        <w:t xml:space="preserve"> занятия по формированию функциональной грамотности обучающихся (в том числе финансовой грамотности);</w:t>
      </w:r>
    </w:p>
    <w:p w:rsidR="00C9036B" w:rsidRPr="00C9036B" w:rsidRDefault="00C9036B"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Calibri" w:hAnsi="Times New Roman" w:cs="Times New Roman"/>
          <w14:ligatures w14:val="standardContextual"/>
        </w:rPr>
      </w:pPr>
      <w:r w:rsidRPr="00C9036B">
        <w:rPr>
          <w:rFonts w:ascii="Times New Roman" w:eastAsia="Bookman Old Style" w:hAnsi="Times New Roman" w:cs="Times New Roman"/>
          <w14:ligatures w14:val="standardContextual"/>
        </w:rPr>
        <w:t xml:space="preserve"> занятия, направленные на удовлетворение профориентационных интересов и потребностей обучающихся (в том числе основы предпринимательства). По четвргам профориентационный урок «Россия – мои горизонты»</w:t>
      </w:r>
    </w:p>
    <w:p w:rsidR="00C9036B" w:rsidRPr="00C9036B" w:rsidRDefault="00C9036B"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14:ligatures w14:val="standardContextual"/>
        </w:rPr>
      </w:pPr>
      <w:r w:rsidRPr="00C9036B">
        <w:rPr>
          <w:rFonts w:ascii="Times New Roman" w:eastAsia="Bookman Old Style" w:hAnsi="Times New Roman" w:cs="Times New Roman"/>
          <w14:ligatures w14:val="standardContextual"/>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9036B" w:rsidRPr="00C9036B" w:rsidRDefault="00C9036B"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14:ligatures w14:val="standardContextual"/>
        </w:rPr>
      </w:pPr>
      <w:r w:rsidRPr="00C9036B">
        <w:rPr>
          <w:rFonts w:ascii="Times New Roman" w:eastAsia="Bookman Old Style" w:hAnsi="Times New Roman" w:cs="Times New Roman"/>
          <w14:ligatures w14:val="standardContextual"/>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C9036B" w:rsidRPr="00C9036B" w:rsidRDefault="00C9036B" w:rsidP="00E06D0E">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14:ligatures w14:val="standardContextual"/>
        </w:rPr>
      </w:pPr>
      <w:r w:rsidRPr="00C9036B">
        <w:rPr>
          <w:rFonts w:ascii="Times New Roman" w:eastAsia="Bookman Old Style" w:hAnsi="Times New Roman" w:cs="Times New Roman"/>
          <w14:ligatures w14:val="standardContextual"/>
        </w:rPr>
        <w:t xml:space="preserve"> занятия, направленные на удовлетворение социальных интересов и потребностей обучающихся (в том числе в рамках РДДМ «Движение первых», реализации проекта «Россия - страна возможностей»).</w:t>
      </w:r>
    </w:p>
    <w:p w:rsidR="00C9036B" w:rsidRPr="00C9036B" w:rsidRDefault="00C9036B" w:rsidP="00C9036B">
      <w:pPr>
        <w:spacing w:after="0" w:line="240" w:lineRule="auto"/>
        <w:rPr>
          <w:rFonts w:ascii="Times New Roman" w:eastAsia="Calibri" w:hAnsi="Times New Roman" w:cs="Times New Roman"/>
          <w14:ligatures w14:val="standardContextual"/>
        </w:rPr>
      </w:pPr>
    </w:p>
    <w:tbl>
      <w:tblPr>
        <w:tblStyle w:val="312"/>
        <w:tblW w:w="9363" w:type="dxa"/>
        <w:jc w:val="center"/>
        <w:tblLook w:val="04A0" w:firstRow="1" w:lastRow="0" w:firstColumn="1" w:lastColumn="0" w:noHBand="0" w:noVBand="1"/>
      </w:tblPr>
      <w:tblGrid>
        <w:gridCol w:w="3028"/>
        <w:gridCol w:w="6335"/>
      </w:tblGrid>
      <w:tr w:rsidR="00C9036B" w:rsidRPr="00C9036B" w:rsidTr="00C9036B">
        <w:trPr>
          <w:jc w:val="center"/>
        </w:trPr>
        <w:tc>
          <w:tcPr>
            <w:tcW w:w="302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jc w:val="center"/>
              <w:rPr>
                <w:b/>
              </w:rPr>
            </w:pPr>
            <w:r w:rsidRPr="00C9036B">
              <w:rPr>
                <w:b/>
              </w:rPr>
              <w:t>Направление</w:t>
            </w:r>
            <w:r w:rsidRPr="00C9036B">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jc w:val="center"/>
              <w:rPr>
                <w:b/>
              </w:rPr>
            </w:pPr>
            <w:r w:rsidRPr="00C9036B">
              <w:rPr>
                <w:b/>
              </w:rPr>
              <w:t>Основное содержание занятий</w:t>
            </w:r>
          </w:p>
        </w:tc>
      </w:tr>
      <w:tr w:rsidR="00C9036B" w:rsidRPr="00C9036B" w:rsidTr="00C9036B">
        <w:trPr>
          <w:jc w:val="center"/>
        </w:trPr>
        <w:tc>
          <w:tcPr>
            <w:tcW w:w="302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rPr>
                <w:lang w:val="ru-RU"/>
              </w:rPr>
            </w:pPr>
            <w:r w:rsidRPr="00C9036B">
              <w:rPr>
                <w:lang w:val="ru-RU"/>
              </w:rPr>
              <w:t>Информационно-</w:t>
            </w:r>
            <w:r w:rsidRPr="00C9036B">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jc w:val="both"/>
              <w:rPr>
                <w:lang w:val="ru-RU"/>
              </w:rPr>
            </w:pPr>
            <w:r w:rsidRPr="00C9036B">
              <w:rPr>
                <w:b/>
                <w:lang w:val="ru-RU"/>
              </w:rPr>
              <w:t>Основная цель:</w:t>
            </w:r>
            <w:r w:rsidRPr="00C9036B">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C9036B" w:rsidRPr="00C9036B" w:rsidRDefault="00C9036B" w:rsidP="00C9036B">
            <w:pPr>
              <w:spacing w:before="0" w:beforeAutospacing="0" w:after="0" w:afterAutospacing="0" w:line="276" w:lineRule="auto"/>
              <w:jc w:val="both"/>
              <w:rPr>
                <w:lang w:val="ru-RU"/>
              </w:rPr>
            </w:pPr>
            <w:r w:rsidRPr="00C9036B">
              <w:rPr>
                <w:b/>
                <w:lang w:val="ru-RU"/>
              </w:rPr>
              <w:t>Основная задача:</w:t>
            </w:r>
            <w:r w:rsidRPr="00C9036B">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9036B" w:rsidRPr="00C9036B" w:rsidRDefault="00C9036B" w:rsidP="00C9036B">
            <w:pPr>
              <w:spacing w:before="0" w:beforeAutospacing="0" w:after="0" w:afterAutospacing="0" w:line="276" w:lineRule="auto"/>
              <w:jc w:val="both"/>
              <w:rPr>
                <w:lang w:val="ru-RU"/>
              </w:rPr>
            </w:pPr>
            <w:r w:rsidRPr="00C9036B">
              <w:rPr>
                <w:b/>
                <w:lang w:val="ru-RU"/>
              </w:rPr>
              <w:t>Основные темы занятий</w:t>
            </w:r>
            <w:r w:rsidRPr="00C9036B">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w:t>
            </w:r>
            <w:r w:rsidRPr="00C9036B">
              <w:rPr>
                <w:lang w:val="ru-RU"/>
              </w:rPr>
              <w:lastRenderedPageBreak/>
              <w:t>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C9036B" w:rsidRPr="00C9036B" w:rsidTr="00C9036B">
        <w:trPr>
          <w:jc w:val="center"/>
        </w:trPr>
        <w:tc>
          <w:tcPr>
            <w:tcW w:w="302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rPr>
                <w:lang w:val="ru-RU"/>
              </w:rPr>
            </w:pPr>
            <w:r w:rsidRPr="00C9036B">
              <w:rPr>
                <w:lang w:val="ru-RU"/>
              </w:rPr>
              <w:lastRenderedPageBreak/>
              <w:t>Занятия</w:t>
            </w:r>
            <w:r w:rsidRPr="00C9036B">
              <w:rPr>
                <w:lang w:val="ru-RU"/>
              </w:rPr>
              <w:br/>
              <w:t>по формированию</w:t>
            </w:r>
            <w:r w:rsidRPr="00C9036B">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jc w:val="both"/>
              <w:rPr>
                <w:lang w:val="ru-RU"/>
              </w:rPr>
            </w:pPr>
            <w:r w:rsidRPr="00C9036B">
              <w:rPr>
                <w:b/>
                <w:lang w:val="ru-RU"/>
              </w:rPr>
              <w:t>Основная цель:</w:t>
            </w:r>
            <w:r w:rsidRPr="00C9036B">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C9036B" w:rsidRPr="00C9036B" w:rsidRDefault="00C9036B" w:rsidP="00C9036B">
            <w:pPr>
              <w:spacing w:before="0" w:beforeAutospacing="0" w:after="0" w:afterAutospacing="0" w:line="276" w:lineRule="auto"/>
              <w:jc w:val="both"/>
              <w:rPr>
                <w:lang w:val="ru-RU"/>
              </w:rPr>
            </w:pPr>
            <w:r w:rsidRPr="00C9036B">
              <w:rPr>
                <w:b/>
                <w:lang w:val="ru-RU"/>
              </w:rPr>
              <w:t>Основная задача:</w:t>
            </w:r>
            <w:r w:rsidRPr="00C9036B">
              <w:rPr>
                <w:lang w:val="ru-RU"/>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C9036B" w:rsidRPr="00C9036B" w:rsidRDefault="00C9036B" w:rsidP="00C9036B">
            <w:pPr>
              <w:spacing w:before="0" w:beforeAutospacing="0" w:after="0" w:afterAutospacing="0" w:line="276" w:lineRule="auto"/>
              <w:jc w:val="both"/>
              <w:rPr>
                <w:lang w:val="ru-RU"/>
              </w:rPr>
            </w:pPr>
            <w:r w:rsidRPr="00C9036B">
              <w:rPr>
                <w:b/>
                <w:lang w:val="ru-RU"/>
              </w:rPr>
              <w:t>Основные организационные формы:</w:t>
            </w:r>
            <w:r w:rsidRPr="00C9036B">
              <w:rPr>
                <w:lang w:val="ru-RU"/>
              </w:rPr>
              <w:t xml:space="preserve"> интегрированные курсы, метапредметные кружки или факультативы</w:t>
            </w:r>
          </w:p>
        </w:tc>
      </w:tr>
      <w:tr w:rsidR="00C9036B" w:rsidRPr="00C9036B" w:rsidTr="00C9036B">
        <w:trPr>
          <w:jc w:val="center"/>
        </w:trPr>
        <w:tc>
          <w:tcPr>
            <w:tcW w:w="302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jc w:val="both"/>
              <w:rPr>
                <w:lang w:val="ru-RU"/>
              </w:rPr>
            </w:pPr>
            <w:r w:rsidRPr="00C9036B">
              <w:rPr>
                <w:lang w:val="ru-RU"/>
              </w:rPr>
              <w:t>Занятия, направленные на удовлетворение профориентационных интересов и потребностей обучающихся «Россия – мои горизонты»</w:t>
            </w:r>
          </w:p>
        </w:tc>
        <w:tc>
          <w:tcPr>
            <w:tcW w:w="6335"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jc w:val="both"/>
              <w:rPr>
                <w:lang w:val="ru-RU"/>
              </w:rPr>
            </w:pPr>
            <w:r w:rsidRPr="00C9036B">
              <w:rPr>
                <w:b/>
                <w:lang w:val="ru-RU"/>
              </w:rPr>
              <w:t>Основная цель:</w:t>
            </w:r>
            <w:r w:rsidRPr="00C9036B">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C9036B" w:rsidRPr="00C9036B" w:rsidRDefault="00C9036B" w:rsidP="00C9036B">
            <w:pPr>
              <w:spacing w:before="0" w:beforeAutospacing="0" w:after="0" w:afterAutospacing="0" w:line="276" w:lineRule="auto"/>
              <w:jc w:val="both"/>
              <w:rPr>
                <w:lang w:val="ru-RU"/>
              </w:rPr>
            </w:pPr>
            <w:r w:rsidRPr="00C9036B">
              <w:rPr>
                <w:b/>
                <w:lang w:val="ru-RU"/>
              </w:rPr>
              <w:t>Основная задача:</w:t>
            </w:r>
            <w:r w:rsidRPr="00C9036B">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C9036B" w:rsidRPr="00C9036B" w:rsidRDefault="00C9036B" w:rsidP="00C9036B">
            <w:pPr>
              <w:spacing w:before="0" w:beforeAutospacing="0" w:after="0" w:afterAutospacing="0" w:line="276" w:lineRule="auto"/>
              <w:jc w:val="both"/>
              <w:rPr>
                <w:lang w:val="ru-RU"/>
              </w:rPr>
            </w:pPr>
            <w:r w:rsidRPr="00C9036B">
              <w:rPr>
                <w:b/>
                <w:lang w:val="ru-RU"/>
              </w:rPr>
              <w:t>Основные организационные формы:</w:t>
            </w:r>
          </w:p>
          <w:p w:rsidR="00C9036B" w:rsidRPr="00C9036B" w:rsidRDefault="00C9036B" w:rsidP="00C9036B">
            <w:pPr>
              <w:spacing w:before="0" w:beforeAutospacing="0" w:after="0" w:afterAutospacing="0" w:line="276" w:lineRule="auto"/>
              <w:jc w:val="both"/>
              <w:rPr>
                <w:b/>
                <w:lang w:val="ru-RU"/>
              </w:rPr>
            </w:pPr>
            <w:r w:rsidRPr="00C9036B">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C9036B">
              <w:rPr>
                <w:b/>
                <w:lang w:val="ru-RU"/>
              </w:rPr>
              <w:t xml:space="preserve"> </w:t>
            </w:r>
          </w:p>
          <w:p w:rsidR="00C9036B" w:rsidRPr="00C9036B" w:rsidRDefault="00C9036B" w:rsidP="00C9036B">
            <w:pPr>
              <w:spacing w:before="0" w:beforeAutospacing="0" w:after="0" w:afterAutospacing="0" w:line="276" w:lineRule="auto"/>
              <w:jc w:val="both"/>
              <w:rPr>
                <w:b/>
                <w:lang w:val="ru-RU"/>
              </w:rPr>
            </w:pPr>
            <w:r w:rsidRPr="00C9036B">
              <w:rPr>
                <w:b/>
                <w:lang w:val="ru-RU"/>
              </w:rPr>
              <w:t>Основное содержание:</w:t>
            </w:r>
          </w:p>
          <w:p w:rsidR="00C9036B" w:rsidRPr="00C9036B" w:rsidRDefault="00C9036B" w:rsidP="00C9036B">
            <w:pPr>
              <w:spacing w:before="0" w:beforeAutospacing="0" w:after="0" w:afterAutospacing="0" w:line="276" w:lineRule="auto"/>
              <w:jc w:val="both"/>
              <w:rPr>
                <w:lang w:val="ru-RU"/>
              </w:rPr>
            </w:pPr>
            <w:r w:rsidRPr="00C9036B">
              <w:rPr>
                <w:lang w:val="ru-RU"/>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w:t>
            </w:r>
          </w:p>
          <w:p w:rsidR="00C9036B" w:rsidRPr="00C9036B" w:rsidRDefault="00C9036B" w:rsidP="00C9036B">
            <w:pPr>
              <w:spacing w:before="0" w:beforeAutospacing="0" w:after="0" w:afterAutospacing="0" w:line="276" w:lineRule="auto"/>
              <w:jc w:val="both"/>
              <w:rPr>
                <w:lang w:val="ru-RU"/>
              </w:rPr>
            </w:pPr>
            <w:r w:rsidRPr="00C9036B">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C9036B" w:rsidRPr="00C9036B" w:rsidTr="00C9036B">
        <w:trPr>
          <w:jc w:val="center"/>
        </w:trPr>
        <w:tc>
          <w:tcPr>
            <w:tcW w:w="302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rPr>
                <w:lang w:val="ru-RU"/>
              </w:rPr>
            </w:pPr>
            <w:r w:rsidRPr="00C9036B">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jc w:val="both"/>
              <w:rPr>
                <w:lang w:val="ru-RU"/>
              </w:rPr>
            </w:pPr>
            <w:r w:rsidRPr="00C9036B">
              <w:rPr>
                <w:b/>
                <w:lang w:val="ru-RU"/>
              </w:rPr>
              <w:t xml:space="preserve">Основная цель: </w:t>
            </w:r>
            <w:r w:rsidRPr="00C9036B">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C9036B" w:rsidRPr="00C9036B" w:rsidRDefault="00C9036B" w:rsidP="00C9036B">
            <w:pPr>
              <w:spacing w:before="0" w:beforeAutospacing="0" w:after="0" w:afterAutospacing="0" w:line="276" w:lineRule="auto"/>
              <w:jc w:val="both"/>
              <w:rPr>
                <w:lang w:val="ru-RU"/>
              </w:rPr>
            </w:pPr>
            <w:r w:rsidRPr="00C9036B">
              <w:rPr>
                <w:b/>
                <w:lang w:val="ru-RU"/>
              </w:rPr>
              <w:t>Основная задача:</w:t>
            </w:r>
            <w:r w:rsidRPr="00C9036B">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C9036B" w:rsidRPr="00C9036B" w:rsidRDefault="00C9036B" w:rsidP="00C9036B">
            <w:pPr>
              <w:spacing w:before="0" w:beforeAutospacing="0" w:after="0" w:afterAutospacing="0" w:line="276" w:lineRule="auto"/>
              <w:jc w:val="both"/>
              <w:rPr>
                <w:lang w:val="ru-RU"/>
              </w:rPr>
            </w:pPr>
            <w:r w:rsidRPr="00C9036B">
              <w:rPr>
                <w:b/>
                <w:lang w:val="ru-RU"/>
              </w:rPr>
              <w:t>Основные направления деятельности:</w:t>
            </w:r>
            <w:r w:rsidRPr="00C9036B">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C9036B">
              <w:rPr>
                <w:lang w:val="ru-RU"/>
              </w:rPr>
              <w:br/>
              <w:t xml:space="preserve">занятия, связанные с освоением регионального компонента образования или особыми этнокультурными интересами </w:t>
            </w:r>
            <w:r w:rsidRPr="00C9036B">
              <w:rPr>
                <w:lang w:val="ru-RU"/>
              </w:rPr>
              <w:lastRenderedPageBreak/>
              <w:t>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C9036B" w:rsidRPr="00C9036B" w:rsidTr="00C9036B">
        <w:trPr>
          <w:jc w:val="center"/>
        </w:trPr>
        <w:tc>
          <w:tcPr>
            <w:tcW w:w="302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rPr>
                <w:lang w:val="ru-RU"/>
              </w:rPr>
            </w:pPr>
            <w:r w:rsidRPr="00C9036B">
              <w:rPr>
                <w:lang w:val="ru-RU"/>
              </w:rPr>
              <w:lastRenderedPageBreak/>
              <w:t>Занятия, направленные на удовлетворение интересов и потребностей обучающихся в творческом и физическом</w:t>
            </w:r>
            <w:r w:rsidRPr="00C9036B">
              <w:rPr>
                <w:lang w:val="ru-RU"/>
              </w:rPr>
              <w:br/>
              <w:t>развитии, помощь в самореализации, раскрытии</w:t>
            </w:r>
            <w:r w:rsidRPr="00C9036B">
              <w:rPr>
                <w:lang w:val="ru-RU"/>
              </w:rPr>
              <w:br/>
              <w:t>и развитии способностей</w:t>
            </w:r>
            <w:r w:rsidRPr="00C9036B">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C9036B" w:rsidRPr="00C9036B" w:rsidRDefault="00C9036B" w:rsidP="00C9036B">
            <w:pPr>
              <w:spacing w:before="0" w:beforeAutospacing="0" w:after="0" w:afterAutospacing="0" w:line="276" w:lineRule="auto"/>
              <w:jc w:val="both"/>
              <w:rPr>
                <w:lang w:val="ru-RU"/>
              </w:rPr>
            </w:pPr>
            <w:r w:rsidRPr="00C9036B">
              <w:rPr>
                <w:b/>
                <w:lang w:val="ru-RU"/>
              </w:rPr>
              <w:t>Основная цель:</w:t>
            </w:r>
            <w:r w:rsidRPr="00C9036B">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C9036B" w:rsidRPr="00C9036B" w:rsidRDefault="00C9036B" w:rsidP="00C9036B">
            <w:pPr>
              <w:spacing w:before="0" w:beforeAutospacing="0" w:after="0" w:afterAutospacing="0" w:line="276" w:lineRule="auto"/>
              <w:jc w:val="both"/>
              <w:rPr>
                <w:lang w:val="ru-RU"/>
              </w:rPr>
            </w:pPr>
            <w:r w:rsidRPr="00C9036B">
              <w:rPr>
                <w:b/>
                <w:lang w:val="ru-RU"/>
              </w:rPr>
              <w:t>Основные задачи:</w:t>
            </w:r>
            <w:r w:rsidRPr="00C9036B">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C9036B" w:rsidRPr="00C9036B" w:rsidRDefault="00C9036B" w:rsidP="00C9036B">
            <w:pPr>
              <w:spacing w:before="0" w:beforeAutospacing="0" w:after="0" w:afterAutospacing="0" w:line="276" w:lineRule="auto"/>
              <w:jc w:val="both"/>
              <w:rPr>
                <w:b/>
                <w:lang w:val="ru-RU"/>
              </w:rPr>
            </w:pPr>
            <w:r w:rsidRPr="00C9036B">
              <w:rPr>
                <w:b/>
                <w:lang w:val="ru-RU"/>
              </w:rPr>
              <w:t xml:space="preserve">Основные организационные формы: </w:t>
            </w:r>
            <w:r w:rsidRPr="00C9036B">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C9036B" w:rsidRPr="00C9036B" w:rsidTr="00C9036B">
        <w:trPr>
          <w:jc w:val="center"/>
        </w:trPr>
        <w:tc>
          <w:tcPr>
            <w:tcW w:w="3028"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rPr>
                <w:lang w:val="ru-RU"/>
              </w:rPr>
            </w:pPr>
            <w:r w:rsidRPr="00C9036B">
              <w:rPr>
                <w:lang w:val="ru-RU"/>
              </w:rPr>
              <w:t>Занятия, направленные на удовлетворение социальных</w:t>
            </w:r>
            <w:r w:rsidRPr="00C9036B">
              <w:rPr>
                <w:lang w:val="ru-RU"/>
              </w:rPr>
              <w:br/>
              <w:t>интересов и потребностей обучающихся, на педагогическое сопровождение</w:t>
            </w:r>
            <w:r w:rsidRPr="00C9036B">
              <w:rPr>
                <w:lang w:val="ru-RU"/>
              </w:rPr>
              <w:br/>
              <w:t>деятельности социально</w:t>
            </w:r>
            <w:r w:rsidRPr="00C9036B">
              <w:rPr>
                <w:lang w:val="ru-RU"/>
              </w:rPr>
              <w:br/>
              <w:t>ориентированных ученических</w:t>
            </w:r>
            <w:r w:rsidRPr="00C9036B">
              <w:rPr>
                <w:lang w:val="ru-RU"/>
              </w:rPr>
              <w:br/>
              <w:t>сообществ, детских  общественных объединений,</w:t>
            </w:r>
            <w:r w:rsidRPr="00C9036B">
              <w:rPr>
                <w:lang w:val="ru-RU"/>
              </w:rPr>
              <w:br/>
              <w:t>органов ученического</w:t>
            </w:r>
            <w:r w:rsidRPr="00C9036B">
              <w:rPr>
                <w:lang w:val="ru-RU"/>
              </w:rPr>
              <w:br/>
              <w:t>самоуправления, на  организацию совместно</w:t>
            </w:r>
            <w:r w:rsidRPr="00C9036B">
              <w:rPr>
                <w:lang w:val="ru-RU"/>
              </w:rPr>
              <w:br/>
              <w:t>с обучающимися комплекса</w:t>
            </w:r>
            <w:r w:rsidRPr="00C9036B">
              <w:rPr>
                <w:lang w:val="ru-RU"/>
              </w:rPr>
              <w:br/>
              <w:t>мероприятий воспитательной</w:t>
            </w:r>
            <w:r w:rsidRPr="00C9036B">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C9036B" w:rsidRPr="00C9036B" w:rsidRDefault="00C9036B" w:rsidP="00C9036B">
            <w:pPr>
              <w:spacing w:before="0" w:beforeAutospacing="0" w:after="0" w:afterAutospacing="0" w:line="276" w:lineRule="auto"/>
              <w:jc w:val="both"/>
              <w:rPr>
                <w:lang w:val="ru-RU"/>
              </w:rPr>
            </w:pPr>
            <w:r w:rsidRPr="00C9036B">
              <w:rPr>
                <w:b/>
                <w:lang w:val="ru-RU"/>
              </w:rPr>
              <w:t>Основная цель:</w:t>
            </w:r>
            <w:r w:rsidRPr="00C9036B">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C9036B">
              <w:rPr>
                <w:b/>
                <w:lang w:val="ru-RU"/>
              </w:rPr>
              <w:t>Основная задача:</w:t>
            </w:r>
            <w:r w:rsidRPr="00C9036B">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C9036B" w:rsidRPr="00C9036B" w:rsidRDefault="00C9036B" w:rsidP="00C9036B">
            <w:pPr>
              <w:spacing w:before="0" w:beforeAutospacing="0" w:after="0" w:afterAutospacing="0" w:line="276" w:lineRule="auto"/>
              <w:jc w:val="both"/>
              <w:rPr>
                <w:highlight w:val="yellow"/>
                <w:lang w:val="ru-RU"/>
              </w:rPr>
            </w:pPr>
            <w:r w:rsidRPr="00C9036B">
              <w:rPr>
                <w:b/>
                <w:lang w:val="ru-RU"/>
              </w:rPr>
              <w:t>Основные организационные формы:</w:t>
            </w:r>
            <w:r w:rsidRPr="00C9036B">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C9036B" w:rsidRPr="00C9036B" w:rsidRDefault="00C9036B" w:rsidP="00C9036B">
      <w:pPr>
        <w:spacing w:after="0" w:line="240" w:lineRule="auto"/>
        <w:rPr>
          <w:rFonts w:ascii="Times New Roman" w:eastAsia="Calibri" w:hAnsi="Times New Roman" w:cs="Times New Roman"/>
          <w14:ligatures w14:val="standardContextual"/>
        </w:rPr>
      </w:pPr>
    </w:p>
    <w:p w:rsidR="00C9036B" w:rsidRPr="00C9036B" w:rsidRDefault="00C9036B" w:rsidP="00C9036B">
      <w:pPr>
        <w:spacing w:after="0" w:line="240" w:lineRule="auto"/>
        <w:ind w:firstLine="708"/>
        <w:jc w:val="both"/>
        <w:rPr>
          <w:rFonts w:ascii="Times New Roman" w:eastAsia="Calibri" w:hAnsi="Times New Roman" w:cs="Times New Roman"/>
          <w14:ligatures w14:val="standardContextual"/>
        </w:rPr>
        <w:sectPr w:rsidR="00C9036B" w:rsidRPr="00C9036B" w:rsidSect="00C9036B">
          <w:headerReference w:type="even" r:id="rId26"/>
          <w:headerReference w:type="default" r:id="rId27"/>
          <w:footerReference w:type="even" r:id="rId28"/>
          <w:footerReference w:type="default" r:id="rId29"/>
          <w:headerReference w:type="first" r:id="rId30"/>
          <w:footerReference w:type="first" r:id="rId31"/>
          <w:pgSz w:w="11907" w:h="16839" w:code="9"/>
          <w:pgMar w:top="1134" w:right="850" w:bottom="1134" w:left="1701" w:header="708" w:footer="708" w:gutter="0"/>
          <w:cols w:space="708"/>
          <w:docGrid w:linePitch="360"/>
        </w:sectPr>
      </w:pPr>
      <w:r w:rsidRPr="00C9036B">
        <w:rPr>
          <w:rFonts w:ascii="Times New Roman" w:eastAsia="Times New Roman" w:hAnsi="Times New Roman" w:cs="Times New Roman"/>
          <w14:ligatures w14:val="standardContextual"/>
        </w:rPr>
        <w:t xml:space="preserve">В соответствии с требованиями обновленных </w:t>
      </w:r>
      <w:hyperlink r:id="rId32" w:anchor="/document/99/607175842/XA00LUO2M6/" w:history="1">
        <w:r w:rsidRPr="00C9036B">
          <w:rPr>
            <w:rFonts w:ascii="Times New Roman" w:eastAsia="Times New Roman" w:hAnsi="Times New Roman" w:cs="Times New Roman"/>
            <w14:ligatures w14:val="standardContextual"/>
          </w:rPr>
          <w:t>ФГОС ООО</w:t>
        </w:r>
      </w:hyperlink>
      <w:r w:rsidRPr="00C9036B">
        <w:rPr>
          <w:rFonts w:ascii="Times New Roman" w:eastAsia="Times New Roman" w:hAnsi="Times New Roman" w:cs="Times New Roman"/>
          <w14:ligatures w14:val="standardContextual"/>
        </w:rPr>
        <w:t xml:space="preserve"> образовательная организация обеспечивает проведение до 10 часов еженедельных занятий внеурочной деятельност</w:t>
      </w:r>
    </w:p>
    <w:tbl>
      <w:tblPr>
        <w:tblStyle w:val="8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C9036B" w:rsidRPr="00C9036B" w:rsidTr="00C9036B">
        <w:tc>
          <w:tcPr>
            <w:tcW w:w="10314" w:type="dxa"/>
          </w:tcPr>
          <w:p w:rsidR="00C9036B" w:rsidRPr="00C9036B" w:rsidRDefault="00C9036B" w:rsidP="00C9036B">
            <w:pPr>
              <w:spacing w:after="200" w:line="276" w:lineRule="auto"/>
              <w:rPr>
                <w:rFonts w:ascii="Times New Roman" w:eastAsia="Calibri" w:hAnsi="Times New Roman" w:cs="Times New Roman"/>
              </w:rPr>
            </w:pPr>
            <w:bookmarkStart w:id="36" w:name="_Hlk143690310"/>
            <w:r>
              <w:rPr>
                <w:rFonts w:ascii="Times New Roman" w:eastAsia="Calibri" w:hAnsi="Times New Roman" w:cs="Times New Roman"/>
              </w:rPr>
              <w:lastRenderedPageBreak/>
              <w:t xml:space="preserve"> </w:t>
            </w:r>
            <w:r>
              <w:rPr>
                <w:rFonts w:ascii="Times New Roman" w:eastAsia="Calibri" w:hAnsi="Times New Roman" w:cs="Times New Roman"/>
                <w:sz w:val="24"/>
                <w:szCs w:val="24"/>
              </w:rPr>
              <w:t xml:space="preserve">  </w:t>
            </w:r>
          </w:p>
        </w:tc>
      </w:tr>
    </w:tbl>
    <w:p w:rsidR="00C9036B" w:rsidRPr="00C9036B" w:rsidRDefault="00C9036B" w:rsidP="00C9036B">
      <w:pPr>
        <w:spacing w:after="0" w:line="240" w:lineRule="auto"/>
        <w:jc w:val="center"/>
        <w:rPr>
          <w:rFonts w:ascii="Times New Roman" w:eastAsia="Calibri" w:hAnsi="Times New Roman" w:cs="Times New Roman"/>
          <w:sz w:val="24"/>
          <w:szCs w:val="24"/>
          <w14:ligatures w14:val="standardContextual"/>
        </w:rPr>
      </w:pPr>
    </w:p>
    <w:p w:rsidR="00C9036B" w:rsidRPr="00C9036B" w:rsidRDefault="00C9036B" w:rsidP="00C9036B">
      <w:pPr>
        <w:spacing w:after="0" w:line="240" w:lineRule="auto"/>
        <w:jc w:val="center"/>
        <w:rPr>
          <w:rFonts w:ascii="Times New Roman" w:eastAsia="Calibri" w:hAnsi="Times New Roman" w:cs="Times New Roman"/>
          <w:b/>
          <w:sz w:val="24"/>
          <w:szCs w:val="24"/>
          <w14:ligatures w14:val="standardContextual"/>
        </w:rPr>
      </w:pPr>
      <w:r w:rsidRPr="00C9036B">
        <w:rPr>
          <w:rFonts w:ascii="Times New Roman" w:eastAsia="Calibri" w:hAnsi="Times New Roman" w:cs="Times New Roman"/>
          <w:b/>
          <w:sz w:val="24"/>
          <w:szCs w:val="24"/>
          <w14:ligatures w14:val="standardContextual"/>
        </w:rPr>
        <w:t>МОУ СШ им.Ф.И.Толбухина ЯМР</w:t>
      </w:r>
    </w:p>
    <w:p w:rsidR="00C9036B" w:rsidRPr="00C9036B" w:rsidRDefault="00C9036B" w:rsidP="00C9036B">
      <w:pPr>
        <w:spacing w:after="0" w:line="240" w:lineRule="auto"/>
        <w:jc w:val="center"/>
        <w:rPr>
          <w:rFonts w:ascii="Times New Roman" w:eastAsia="Calibri" w:hAnsi="Times New Roman" w:cs="Times New Roman"/>
          <w:b/>
          <w:bCs/>
          <w:sz w:val="24"/>
          <w:szCs w:val="24"/>
          <w:lang w:eastAsia="ru-RU"/>
          <w14:ligatures w14:val="standardContextual"/>
        </w:rPr>
      </w:pPr>
    </w:p>
    <w:p w:rsidR="00C9036B" w:rsidRPr="00C9036B" w:rsidRDefault="00C9036B" w:rsidP="00C9036B">
      <w:pPr>
        <w:spacing w:after="0" w:line="240" w:lineRule="auto"/>
        <w:jc w:val="center"/>
        <w:rPr>
          <w:rFonts w:ascii="Times New Roman" w:eastAsia="Calibri" w:hAnsi="Times New Roman" w:cs="Times New Roman"/>
          <w:b/>
          <w:bCs/>
          <w:sz w:val="24"/>
          <w:szCs w:val="24"/>
          <w:lang w:eastAsia="ru-RU"/>
          <w14:ligatures w14:val="standardContextual"/>
        </w:rPr>
      </w:pPr>
      <w:r w:rsidRPr="00C9036B">
        <w:rPr>
          <w:rFonts w:ascii="Times New Roman" w:eastAsia="Calibri" w:hAnsi="Times New Roman" w:cs="Times New Roman"/>
          <w:b/>
          <w:bCs/>
          <w:sz w:val="24"/>
          <w:szCs w:val="24"/>
          <w:lang w:eastAsia="ru-RU"/>
          <w14:ligatures w14:val="standardContextual"/>
        </w:rPr>
        <w:t xml:space="preserve">ПЛАН </w:t>
      </w:r>
    </w:p>
    <w:p w:rsidR="00C9036B" w:rsidRPr="00C9036B" w:rsidRDefault="00C9036B" w:rsidP="00C9036B">
      <w:pPr>
        <w:spacing w:after="0" w:line="240" w:lineRule="auto"/>
        <w:jc w:val="center"/>
        <w:rPr>
          <w:rFonts w:ascii="Times New Roman" w:eastAsia="Calibri" w:hAnsi="Times New Roman" w:cs="Times New Roman"/>
          <w:b/>
          <w:bCs/>
          <w:sz w:val="24"/>
          <w:szCs w:val="24"/>
          <w:lang w:eastAsia="ru-RU"/>
          <w14:ligatures w14:val="standardContextual"/>
        </w:rPr>
      </w:pPr>
      <w:r w:rsidRPr="00C9036B">
        <w:rPr>
          <w:rFonts w:ascii="Times New Roman" w:eastAsia="Calibri" w:hAnsi="Times New Roman" w:cs="Times New Roman"/>
          <w:b/>
          <w:bCs/>
          <w:sz w:val="24"/>
          <w:szCs w:val="24"/>
          <w:lang w:eastAsia="ru-RU"/>
          <w14:ligatures w14:val="standardContextual"/>
        </w:rPr>
        <w:t xml:space="preserve">ВНЕУРОЧНОЙ ДЕЯТЕЛЬНОСТИ </w:t>
      </w:r>
    </w:p>
    <w:p w:rsidR="00C9036B" w:rsidRPr="00C9036B" w:rsidRDefault="00C9036B" w:rsidP="00C9036B">
      <w:pPr>
        <w:spacing w:after="0" w:line="240" w:lineRule="auto"/>
        <w:jc w:val="center"/>
        <w:rPr>
          <w:rFonts w:ascii="Times New Roman" w:eastAsia="Calibri" w:hAnsi="Times New Roman" w:cs="Times New Roman"/>
          <w:b/>
          <w:bCs/>
          <w:sz w:val="24"/>
          <w:szCs w:val="24"/>
          <w:lang w:eastAsia="ru-RU"/>
          <w14:ligatures w14:val="standardContextual"/>
        </w:rPr>
      </w:pPr>
      <w:r w:rsidRPr="00C9036B">
        <w:rPr>
          <w:rFonts w:ascii="Times New Roman" w:eastAsia="Calibri" w:hAnsi="Times New Roman" w:cs="Times New Roman"/>
          <w:b/>
          <w:bCs/>
          <w:sz w:val="24"/>
          <w:szCs w:val="24"/>
          <w:lang w:eastAsia="ru-RU"/>
          <w14:ligatures w14:val="standardContextual"/>
        </w:rPr>
        <w:t>20</w:t>
      </w:r>
      <w:r w:rsidRPr="00C9036B">
        <w:rPr>
          <w:rFonts w:ascii="Times New Roman" w:eastAsia="Calibri" w:hAnsi="Times New Roman" w:cs="Times New Roman"/>
          <w:b/>
          <w:bCs/>
          <w:sz w:val="24"/>
          <w:szCs w:val="24"/>
          <w14:ligatures w14:val="standardContextual"/>
        </w:rPr>
        <w:t>23-2024 </w:t>
      </w:r>
      <w:r w:rsidRPr="00C9036B">
        <w:rPr>
          <w:rFonts w:ascii="Times New Roman" w:eastAsia="Calibri" w:hAnsi="Times New Roman" w:cs="Times New Roman"/>
          <w:b/>
          <w:bCs/>
          <w:sz w:val="24"/>
          <w:szCs w:val="24"/>
          <w:lang w:eastAsia="ru-RU"/>
          <w14:ligatures w14:val="standardContextual"/>
        </w:rPr>
        <w:t>учебный год</w:t>
      </w:r>
    </w:p>
    <w:p w:rsidR="00C9036B" w:rsidRPr="00C9036B" w:rsidRDefault="00C9036B" w:rsidP="00C9036B">
      <w:pPr>
        <w:spacing w:after="0" w:line="240" w:lineRule="auto"/>
        <w:jc w:val="center"/>
        <w:rPr>
          <w:rFonts w:ascii="Times New Roman" w:eastAsia="Calibri" w:hAnsi="Times New Roman" w:cs="Times New Roman"/>
          <w:b/>
          <w:bCs/>
          <w:sz w:val="24"/>
          <w:szCs w:val="24"/>
          <w:lang w:eastAsia="ru-RU"/>
          <w14:ligatures w14:val="standardContextual"/>
        </w:rPr>
      </w:pPr>
    </w:p>
    <w:p w:rsidR="00C9036B" w:rsidRPr="00C9036B" w:rsidRDefault="00C9036B" w:rsidP="00C9036B">
      <w:pPr>
        <w:spacing w:after="0" w:line="240" w:lineRule="auto"/>
        <w:jc w:val="center"/>
        <w:rPr>
          <w:rFonts w:ascii="Times New Roman" w:eastAsia="Calibri" w:hAnsi="Times New Roman" w:cs="Times New Roman"/>
          <w:b/>
          <w:bCs/>
          <w:sz w:val="24"/>
          <w:szCs w:val="24"/>
          <w14:ligatures w14:val="standardContextual"/>
        </w:rPr>
      </w:pPr>
      <w:r w:rsidRPr="00C9036B">
        <w:rPr>
          <w:rFonts w:ascii="Times New Roman" w:eastAsia="Calibri" w:hAnsi="Times New Roman" w:cs="Times New Roman"/>
          <w:b/>
          <w:bCs/>
          <w:sz w:val="24"/>
          <w:szCs w:val="24"/>
          <w14:ligatures w14:val="standardContextual"/>
        </w:rPr>
        <w:t>ОСНОВНОЕ ОБЩЕЕ ОБРАЗОВАНИЕ. ФОП</w:t>
      </w:r>
    </w:p>
    <w:p w:rsidR="00C9036B" w:rsidRPr="00C9036B" w:rsidRDefault="00C9036B" w:rsidP="00C9036B">
      <w:pPr>
        <w:spacing w:after="0" w:line="240" w:lineRule="auto"/>
        <w:jc w:val="center"/>
        <w:rPr>
          <w:rFonts w:ascii="Times New Roman" w:eastAsia="Calibri" w:hAnsi="Times New Roman" w:cs="Times New Roman"/>
          <w:b/>
          <w:bCs/>
          <w:sz w:val="24"/>
          <w:szCs w:val="24"/>
          <w14:ligatures w14:val="standardContextual"/>
        </w:rPr>
      </w:pPr>
    </w:p>
    <w:tbl>
      <w:tblPr>
        <w:tblW w:w="5404" w:type="pct"/>
        <w:tblInd w:w="-41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695"/>
        <w:gridCol w:w="3449"/>
        <w:gridCol w:w="3162"/>
        <w:gridCol w:w="1031"/>
        <w:gridCol w:w="1132"/>
        <w:gridCol w:w="1132"/>
        <w:gridCol w:w="1097"/>
        <w:gridCol w:w="1101"/>
        <w:gridCol w:w="36"/>
        <w:gridCol w:w="11"/>
      </w:tblGrid>
      <w:tr w:rsidR="00C9036B" w:rsidRPr="00C9036B" w:rsidTr="00C9036B">
        <w:trPr>
          <w:gridAfter w:val="1"/>
          <w:wAfter w:w="7" w:type="dxa"/>
        </w:trPr>
        <w:tc>
          <w:tcPr>
            <w:tcW w:w="2381" w:type="dxa"/>
            <w:vMerge w:val="restart"/>
            <w:tcBorders>
              <w:top w:val="single" w:sz="6" w:space="0" w:color="222222"/>
              <w:left w:val="single" w:sz="6" w:space="0" w:color="222222"/>
              <w:right w:val="single" w:sz="6" w:space="0" w:color="222222"/>
            </w:tcBorders>
            <w:vAlign w:val="center"/>
            <w:hideMark/>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Направления</w:t>
            </w:r>
          </w:p>
        </w:tc>
        <w:tc>
          <w:tcPr>
            <w:tcW w:w="2222" w:type="dxa"/>
            <w:vMerge w:val="restart"/>
            <w:tcBorders>
              <w:top w:val="single" w:sz="6" w:space="0" w:color="222222"/>
              <w:left w:val="single" w:sz="6" w:space="0" w:color="222222"/>
              <w:right w:val="single" w:sz="6" w:space="0" w:color="222222"/>
            </w:tcBorders>
            <w:vAlign w:val="center"/>
            <w:hideMark/>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Названия</w:t>
            </w:r>
          </w:p>
        </w:tc>
        <w:tc>
          <w:tcPr>
            <w:tcW w:w="2037" w:type="dxa"/>
            <w:vMerge w:val="restart"/>
            <w:tcBorders>
              <w:top w:val="single" w:sz="6" w:space="0" w:color="222222"/>
              <w:left w:val="single" w:sz="6" w:space="0" w:color="222222"/>
              <w:right w:val="single" w:sz="6" w:space="0" w:color="222222"/>
            </w:tcBorders>
            <w:vAlign w:val="center"/>
            <w:hideMark/>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Формы организации</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5-й класс</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6-й класс</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7-й класс</w:t>
            </w:r>
          </w:p>
        </w:tc>
        <w:tc>
          <w:tcPr>
            <w:tcW w:w="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8-й класс</w:t>
            </w: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9-й класс</w:t>
            </w:r>
          </w:p>
        </w:tc>
      </w:tr>
      <w:tr w:rsidR="00C9036B" w:rsidRPr="00C9036B" w:rsidTr="00C9036B">
        <w:trPr>
          <w:gridAfter w:val="2"/>
          <w:wAfter w:w="30" w:type="dxa"/>
        </w:trPr>
        <w:tc>
          <w:tcPr>
            <w:tcW w:w="2381" w:type="dxa"/>
            <w:vMerge/>
            <w:tcBorders>
              <w:left w:val="single" w:sz="6" w:space="0" w:color="222222"/>
              <w:bottom w:val="single" w:sz="6" w:space="0" w:color="222222"/>
              <w:right w:val="single" w:sz="6" w:space="0" w:color="222222"/>
            </w:tcBorders>
            <w:vAlign w:val="center"/>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p>
        </w:tc>
        <w:tc>
          <w:tcPr>
            <w:tcW w:w="2222" w:type="dxa"/>
            <w:vMerge/>
            <w:tcBorders>
              <w:left w:val="single" w:sz="6" w:space="0" w:color="222222"/>
              <w:bottom w:val="single" w:sz="6" w:space="0" w:color="222222"/>
              <w:right w:val="single" w:sz="6" w:space="0" w:color="222222"/>
            </w:tcBorders>
            <w:vAlign w:val="center"/>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p>
        </w:tc>
        <w:tc>
          <w:tcPr>
            <w:tcW w:w="2037" w:type="dxa"/>
            <w:vMerge/>
            <w:tcBorders>
              <w:left w:val="single" w:sz="6" w:space="0" w:color="222222"/>
              <w:bottom w:val="single" w:sz="6" w:space="0" w:color="222222"/>
              <w:right w:val="single" w:sz="6" w:space="0" w:color="222222"/>
            </w:tcBorders>
            <w:vAlign w:val="center"/>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p>
        </w:tc>
        <w:tc>
          <w:tcPr>
            <w:tcW w:w="3538"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b/>
                <w:bCs/>
                <w:sz w:val="20"/>
                <w:szCs w:val="20"/>
                <w:lang w:eastAsia="ru-RU"/>
                <w14:ligatures w14:val="standardContextual"/>
              </w:rPr>
            </w:pPr>
            <w:r w:rsidRPr="00C9036B">
              <w:rPr>
                <w:rFonts w:ascii="Times New Roman" w:eastAsia="Calibri" w:hAnsi="Times New Roman" w:cs="Times New Roman"/>
                <w:b/>
                <w:bCs/>
                <w:sz w:val="20"/>
                <w:szCs w:val="20"/>
                <w:lang w:eastAsia="ru-RU"/>
                <w14:ligatures w14:val="standardContextual"/>
              </w:rPr>
              <w:t>Количество часов в неделю</w:t>
            </w:r>
          </w:p>
        </w:tc>
      </w:tr>
      <w:tr w:rsidR="00C9036B" w:rsidRPr="00C9036B" w:rsidTr="00C9036B">
        <w:trPr>
          <w:gridAfter w:val="1"/>
          <w:wAfter w:w="7" w:type="dxa"/>
        </w:trPr>
        <w:tc>
          <w:tcPr>
            <w:tcW w:w="2381" w:type="dxa"/>
            <w:vMerge w:val="restart"/>
            <w:tcBorders>
              <w:top w:val="single" w:sz="6" w:space="0" w:color="222222"/>
              <w:left w:val="single" w:sz="6" w:space="0" w:color="222222"/>
              <w:right w:val="single" w:sz="6" w:space="0" w:color="222222"/>
            </w:tcBorders>
          </w:tcPr>
          <w:p w:rsidR="00C9036B" w:rsidRPr="00C9036B" w:rsidRDefault="00C9036B" w:rsidP="00C9036B">
            <w:pPr>
              <w:spacing w:after="0" w:line="240" w:lineRule="auto"/>
              <w:ind w:left="124"/>
              <w:rPr>
                <w:rFonts w:ascii="Times New Roman" w:eastAsia="Calibri" w:hAnsi="Times New Roman" w:cs="Times New Roman"/>
                <w:b/>
                <w:bCs/>
                <w:sz w:val="20"/>
                <w:szCs w:val="20"/>
                <w14:ligatures w14:val="standardContextual"/>
              </w:rPr>
            </w:pPr>
            <w:r w:rsidRPr="00C9036B">
              <w:rPr>
                <w:rFonts w:ascii="Times New Roman" w:eastAsia="Calibri" w:hAnsi="Times New Roman" w:cs="Times New Roman"/>
                <w:b/>
                <w:bCs/>
                <w:sz w:val="20"/>
                <w:szCs w:val="20"/>
                <w14:ligatures w14:val="standardContextual"/>
              </w:rPr>
              <w:t>Развитие ценностного отношения обучающихся к своей Родине</w:t>
            </w:r>
          </w:p>
        </w:tc>
        <w:tc>
          <w:tcPr>
            <w:tcW w:w="2222" w:type="dxa"/>
            <w:vMerge w:val="restart"/>
            <w:tcBorders>
              <w:top w:val="single" w:sz="6" w:space="0" w:color="222222"/>
              <w:left w:val="single" w:sz="6" w:space="0" w:color="222222"/>
              <w:right w:val="single" w:sz="6" w:space="0" w:color="222222"/>
            </w:tcBorders>
          </w:tcPr>
          <w:p w:rsidR="00C9036B" w:rsidRPr="00C9036B" w:rsidRDefault="00C9036B" w:rsidP="00C9036B">
            <w:pPr>
              <w:spacing w:after="0" w:line="240" w:lineRule="auto"/>
              <w:ind w:left="124"/>
              <w:rPr>
                <w:rFonts w:ascii="Times New Roman" w:eastAsia="Calibri" w:hAnsi="Times New Roman" w:cs="Times New Roman"/>
                <w:bCs/>
                <w:sz w:val="20"/>
                <w:szCs w:val="20"/>
                <w14:ligatures w14:val="standardContextual"/>
              </w:rPr>
            </w:pPr>
            <w:r w:rsidRPr="00C9036B">
              <w:rPr>
                <w:rFonts w:ascii="Times New Roman" w:eastAsia="Calibri" w:hAnsi="Times New Roman" w:cs="Times New Roman"/>
                <w:bCs/>
                <w:sz w:val="20"/>
                <w:szCs w:val="20"/>
                <w14:ligatures w14:val="standardContextual"/>
              </w:rPr>
              <w:t>Разговор о важном</w:t>
            </w:r>
          </w:p>
          <w:p w:rsidR="00C9036B" w:rsidRPr="00C9036B" w:rsidRDefault="00C9036B" w:rsidP="00C9036B">
            <w:pPr>
              <w:spacing w:after="0" w:line="240" w:lineRule="auto"/>
              <w:ind w:left="124"/>
              <w:rPr>
                <w:rFonts w:ascii="Times New Roman" w:eastAsia="Calibri" w:hAnsi="Times New Roman" w:cs="Times New Roman"/>
                <w:bCs/>
                <w:sz w:val="20"/>
                <w:szCs w:val="20"/>
                <w14:ligatures w14:val="standardContextual"/>
              </w:rPr>
            </w:pPr>
            <w:r w:rsidRPr="00C9036B">
              <w:rPr>
                <w:rFonts w:ascii="Times New Roman" w:eastAsia="Calibri" w:hAnsi="Times New Roman" w:cs="Times New Roman"/>
                <w:bCs/>
                <w:sz w:val="20"/>
                <w:szCs w:val="20"/>
                <w14:ligatures w14:val="standardContextual"/>
              </w:rPr>
              <w:t>Организационная линейка</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Вероятность и статистика</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Занимательная география </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Общество и человек</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В мире информатики </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Русская словесность</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В мире математики </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В мире биологии </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Введение в химию</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Движение есть жизнь</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Код будущего </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Баскетбол</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bCs/>
                <w:sz w:val="20"/>
                <w:szCs w:val="20"/>
                <w:lang w:eastAsia="ru-RU"/>
                <w14:ligatures w14:val="standardContextual"/>
              </w:rPr>
              <w:t>Волейбол</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Основы исследовательской работы</w:t>
            </w:r>
          </w:p>
          <w:p w:rsidR="00C9036B" w:rsidRPr="00C9036B" w:rsidRDefault="00C9036B" w:rsidP="00C9036B">
            <w:pPr>
              <w:spacing w:after="0" w:line="240" w:lineRule="auto"/>
              <w:ind w:right="-92"/>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 </w:t>
            </w:r>
          </w:p>
          <w:p w:rsidR="00C9036B" w:rsidRPr="00C9036B" w:rsidRDefault="00C9036B" w:rsidP="00C9036B">
            <w:pPr>
              <w:spacing w:after="0" w:line="240" w:lineRule="auto"/>
              <w:ind w:right="-92"/>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ind w:right="-92"/>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ind w:right="-92"/>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ФГ: математическая, </w:t>
            </w:r>
            <w:r w:rsidRPr="00C9036B">
              <w:rPr>
                <w:rFonts w:ascii="Times New Roman" w:eastAsia="Calibri" w:hAnsi="Times New Roman" w:cs="Times New Roman"/>
                <w:sz w:val="20"/>
                <w:szCs w:val="20"/>
                <w14:ligatures w14:val="standardContextual"/>
              </w:rPr>
              <w:lastRenderedPageBreak/>
              <w:t>естественнонаучная</w:t>
            </w:r>
          </w:p>
          <w:p w:rsidR="00C9036B" w:rsidRPr="00C9036B" w:rsidRDefault="00C9036B" w:rsidP="00C9036B">
            <w:pPr>
              <w:spacing w:after="0" w:line="240" w:lineRule="auto"/>
              <w:ind w:right="-92"/>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ФГ: естественнонаучная, финансовая</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Я- волонтёр</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России – мои горизонты </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Безопасноость жизнедеятельности</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Супертех</w:t>
            </w: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p w:rsidR="00C9036B" w:rsidRPr="00C9036B" w:rsidRDefault="00C9036B" w:rsidP="00C9036B">
            <w:pPr>
              <w:spacing w:after="0" w:line="240" w:lineRule="auto"/>
              <w:rPr>
                <w:rFonts w:ascii="Times New Roman" w:eastAsia="Calibri" w:hAnsi="Times New Roman" w:cs="Times New Roman"/>
                <w:bCs/>
                <w:sz w:val="20"/>
                <w:szCs w:val="20"/>
                <w14:ligatures w14:val="standardContextual"/>
              </w:rPr>
            </w:pPr>
            <w:r w:rsidRPr="00C9036B">
              <w:rPr>
                <w:rFonts w:ascii="Times New Roman" w:eastAsia="Calibri" w:hAnsi="Times New Roman" w:cs="Times New Roman"/>
                <w:sz w:val="20"/>
                <w:szCs w:val="20"/>
                <w14:ligatures w14:val="standardContextual"/>
              </w:rPr>
              <w:t>Школьный фото-видео оператор</w:t>
            </w:r>
          </w:p>
        </w:tc>
        <w:tc>
          <w:tcPr>
            <w:tcW w:w="2037" w:type="dxa"/>
            <w:tcBorders>
              <w:top w:val="single" w:sz="6" w:space="0" w:color="222222"/>
              <w:left w:val="single" w:sz="6" w:space="0" w:color="222222"/>
              <w:bottom w:val="single" w:sz="6" w:space="0" w:color="222222"/>
              <w:right w:val="single" w:sz="6" w:space="0" w:color="222222"/>
            </w:tcBorders>
          </w:tcPr>
          <w:p w:rsidR="00C9036B" w:rsidRPr="00C9036B" w:rsidRDefault="00C9036B" w:rsidP="00C9036B">
            <w:pPr>
              <w:spacing w:after="0" w:line="240" w:lineRule="auto"/>
              <w:ind w:left="124"/>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lastRenderedPageBreak/>
              <w:t>классное собрание</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0,5</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lang w:eastAsia="ru-RU"/>
                <w14:ligatures w14:val="standardContextual"/>
              </w:rPr>
            </w:pPr>
            <w:r w:rsidRPr="00C9036B">
              <w:rPr>
                <w:rFonts w:ascii="Times New Roman" w:eastAsia="Calibri" w:hAnsi="Times New Roman" w:cs="Times New Roman"/>
                <w:sz w:val="20"/>
                <w:szCs w:val="20"/>
                <w14:ligatures w14:val="standardContextual"/>
              </w:rPr>
              <w:t>0,5</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lang w:eastAsia="ru-RU"/>
                <w14:ligatures w14:val="standardContextual"/>
              </w:rPr>
            </w:pPr>
            <w:r w:rsidRPr="00C9036B">
              <w:rPr>
                <w:rFonts w:ascii="Times New Roman" w:eastAsia="Calibri" w:hAnsi="Times New Roman" w:cs="Times New Roman"/>
                <w:sz w:val="20"/>
                <w:szCs w:val="20"/>
                <w14:ligatures w14:val="standardContextual"/>
              </w:rPr>
              <w:t>0,5</w:t>
            </w:r>
          </w:p>
        </w:tc>
        <w:tc>
          <w:tcPr>
            <w:tcW w:w="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lang w:eastAsia="ru-RU"/>
                <w14:ligatures w14:val="standardContextual"/>
              </w:rPr>
            </w:pPr>
            <w:r w:rsidRPr="00C9036B">
              <w:rPr>
                <w:rFonts w:ascii="Times New Roman" w:eastAsia="Calibri" w:hAnsi="Times New Roman" w:cs="Times New Roman"/>
                <w:sz w:val="20"/>
                <w:szCs w:val="20"/>
                <w14:ligatures w14:val="standardContextual"/>
              </w:rPr>
              <w:t>0,5</w:t>
            </w: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lang w:eastAsia="ru-RU"/>
                <w14:ligatures w14:val="standardContextual"/>
              </w:rPr>
            </w:pPr>
            <w:r w:rsidRPr="00C9036B">
              <w:rPr>
                <w:rFonts w:ascii="Times New Roman" w:eastAsia="Calibri" w:hAnsi="Times New Roman" w:cs="Times New Roman"/>
                <w:sz w:val="20"/>
                <w:szCs w:val="20"/>
                <w14:ligatures w14:val="standardContextual"/>
              </w:rPr>
              <w:t>0,5</w:t>
            </w:r>
          </w:p>
        </w:tc>
      </w:tr>
      <w:tr w:rsidR="00C9036B" w:rsidRPr="00C9036B" w:rsidTr="00C9036B">
        <w:trPr>
          <w:gridAfter w:val="1"/>
          <w:wAfter w:w="7" w:type="dxa"/>
        </w:trPr>
        <w:tc>
          <w:tcPr>
            <w:tcW w:w="2381" w:type="dxa"/>
            <w:vMerge/>
            <w:tcBorders>
              <w:left w:val="single" w:sz="6" w:space="0" w:color="222222"/>
              <w:bottom w:val="single" w:sz="6" w:space="0" w:color="222222"/>
              <w:right w:val="single" w:sz="6" w:space="0" w:color="222222"/>
            </w:tcBorders>
          </w:tcPr>
          <w:p w:rsidR="00C9036B" w:rsidRPr="00C9036B" w:rsidRDefault="00C9036B" w:rsidP="00C9036B">
            <w:pPr>
              <w:spacing w:after="0" w:line="240" w:lineRule="auto"/>
              <w:ind w:left="124"/>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Pr>
          <w:p w:rsidR="00C9036B" w:rsidRPr="00C9036B" w:rsidRDefault="00C9036B" w:rsidP="00C9036B">
            <w:pPr>
              <w:spacing w:after="0" w:line="240" w:lineRule="auto"/>
              <w:rPr>
                <w:rFonts w:ascii="Times New Roman" w:eastAsia="Calibri" w:hAnsi="Times New Roman" w:cs="Times New Roman"/>
                <w:bCs/>
                <w:sz w:val="20"/>
                <w:szCs w:val="20"/>
                <w14:ligatures w14:val="standardContextual"/>
              </w:rPr>
            </w:pPr>
          </w:p>
        </w:tc>
        <w:tc>
          <w:tcPr>
            <w:tcW w:w="2037" w:type="dxa"/>
            <w:tcBorders>
              <w:top w:val="single" w:sz="6" w:space="0" w:color="222222"/>
              <w:left w:val="single" w:sz="6" w:space="0" w:color="222222"/>
              <w:bottom w:val="single" w:sz="6" w:space="0" w:color="222222"/>
              <w:right w:val="single" w:sz="6" w:space="0" w:color="222222"/>
            </w:tcBorders>
          </w:tcPr>
          <w:p w:rsidR="00C9036B" w:rsidRPr="00C9036B" w:rsidRDefault="00C9036B" w:rsidP="00C9036B">
            <w:pPr>
              <w:spacing w:after="0" w:line="240" w:lineRule="auto"/>
              <w:ind w:left="124"/>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организационная линейка</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0,5</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lang w:eastAsia="ru-RU"/>
                <w14:ligatures w14:val="standardContextual"/>
              </w:rPr>
            </w:pPr>
            <w:r w:rsidRPr="00C9036B">
              <w:rPr>
                <w:rFonts w:ascii="Times New Roman" w:eastAsia="Calibri" w:hAnsi="Times New Roman" w:cs="Times New Roman"/>
                <w:sz w:val="20"/>
                <w:szCs w:val="20"/>
                <w14:ligatures w14:val="standardContextual"/>
              </w:rPr>
              <w:t>0,5</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lang w:eastAsia="ru-RU"/>
                <w14:ligatures w14:val="standardContextual"/>
              </w:rPr>
            </w:pPr>
            <w:r w:rsidRPr="00C9036B">
              <w:rPr>
                <w:rFonts w:ascii="Times New Roman" w:eastAsia="Calibri" w:hAnsi="Times New Roman" w:cs="Times New Roman"/>
                <w:sz w:val="20"/>
                <w:szCs w:val="20"/>
                <w14:ligatures w14:val="standardContextual"/>
              </w:rPr>
              <w:t>0,5</w:t>
            </w:r>
          </w:p>
        </w:tc>
        <w:tc>
          <w:tcPr>
            <w:tcW w:w="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lang w:eastAsia="ru-RU"/>
                <w14:ligatures w14:val="standardContextual"/>
              </w:rPr>
            </w:pPr>
            <w:r w:rsidRPr="00C9036B">
              <w:rPr>
                <w:rFonts w:ascii="Times New Roman" w:eastAsia="Calibri" w:hAnsi="Times New Roman" w:cs="Times New Roman"/>
                <w:sz w:val="20"/>
                <w:szCs w:val="20"/>
                <w14:ligatures w14:val="standardContextual"/>
              </w:rPr>
              <w:t>0,5</w:t>
            </w: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lang w:eastAsia="ru-RU"/>
                <w14:ligatures w14:val="standardContextual"/>
              </w:rPr>
            </w:pPr>
            <w:r w:rsidRPr="00C9036B">
              <w:rPr>
                <w:rFonts w:ascii="Times New Roman" w:eastAsia="Calibri" w:hAnsi="Times New Roman" w:cs="Times New Roman"/>
                <w:sz w:val="20"/>
                <w:szCs w:val="20"/>
                <w14:ligatures w14:val="standardContextual"/>
              </w:rPr>
              <w:t>0,5</w:t>
            </w:r>
          </w:p>
        </w:tc>
      </w:tr>
      <w:tr w:rsidR="00C9036B" w:rsidRPr="00C9036B" w:rsidTr="00C9036B">
        <w:trPr>
          <w:gridAfter w:val="1"/>
          <w:wAfter w:w="7" w:type="dxa"/>
          <w:trHeight w:val="141"/>
        </w:trPr>
        <w:tc>
          <w:tcPr>
            <w:tcW w:w="2381" w:type="dxa"/>
            <w:vMerge w:val="restart"/>
            <w:tcBorders>
              <w:top w:val="single" w:sz="4" w:space="0" w:color="auto"/>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r w:rsidRPr="00C9036B">
              <w:rPr>
                <w:rFonts w:ascii="Times New Roman" w:eastAsia="Calibri" w:hAnsi="Times New Roman" w:cs="Times New Roman"/>
                <w:b/>
                <w:bCs/>
                <w:sz w:val="20"/>
                <w:szCs w:val="20"/>
                <w14:ligatures w14:val="standardContextual"/>
              </w:rPr>
              <w:t>Деятельность по учебным предметам</w:t>
            </w:r>
          </w:p>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 </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0,5</w:t>
            </w:r>
          </w:p>
        </w:tc>
      </w:tr>
      <w:tr w:rsidR="00C9036B" w:rsidRPr="00C9036B" w:rsidTr="00C9036B">
        <w:trPr>
          <w:gridAfter w:val="1"/>
          <w:wAfter w:w="7" w:type="dxa"/>
          <w:trHeight w:val="133"/>
        </w:trPr>
        <w:tc>
          <w:tcPr>
            <w:tcW w:w="2381" w:type="dxa"/>
            <w:vMerge/>
            <w:tcBorders>
              <w:left w:val="single" w:sz="6" w:space="0" w:color="222222"/>
              <w:right w:val="single" w:sz="6" w:space="0" w:color="222222"/>
            </w:tcBorders>
            <w:tcMar>
              <w:top w:w="75" w:type="dxa"/>
              <w:left w:w="75" w:type="dxa"/>
              <w:bottom w:w="75" w:type="dxa"/>
              <w:right w:w="75" w:type="dxa"/>
            </w:tcMar>
            <w:hideMark/>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0,5</w:t>
            </w: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0,5</w:t>
            </w:r>
          </w:p>
        </w:tc>
      </w:tr>
      <w:tr w:rsidR="00C9036B" w:rsidRPr="00C9036B" w:rsidTr="00C9036B">
        <w:trPr>
          <w:gridAfter w:val="1"/>
          <w:wAfter w:w="7" w:type="dxa"/>
          <w:trHeight w:val="85"/>
        </w:trPr>
        <w:tc>
          <w:tcPr>
            <w:tcW w:w="2381"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0,5</w:t>
            </w:r>
          </w:p>
        </w:tc>
      </w:tr>
      <w:tr w:rsidR="00C9036B" w:rsidRPr="00C9036B" w:rsidTr="00C9036B">
        <w:trPr>
          <w:gridAfter w:val="1"/>
          <w:wAfter w:w="7" w:type="dxa"/>
          <w:trHeight w:val="77"/>
        </w:trPr>
        <w:tc>
          <w:tcPr>
            <w:tcW w:w="2381"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r>
      <w:tr w:rsidR="00C9036B" w:rsidRPr="00C9036B" w:rsidTr="00C9036B">
        <w:trPr>
          <w:gridAfter w:val="1"/>
          <w:wAfter w:w="7" w:type="dxa"/>
          <w:trHeight w:val="55"/>
        </w:trPr>
        <w:tc>
          <w:tcPr>
            <w:tcW w:w="2381"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r>
      <w:tr w:rsidR="00C9036B" w:rsidRPr="00C9036B" w:rsidTr="00C9036B">
        <w:trPr>
          <w:gridAfter w:val="1"/>
          <w:wAfter w:w="7" w:type="dxa"/>
          <w:trHeight w:val="48"/>
        </w:trPr>
        <w:tc>
          <w:tcPr>
            <w:tcW w:w="2381" w:type="dxa"/>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r>
      <w:tr w:rsidR="00C9036B" w:rsidRPr="00C9036B" w:rsidTr="00C9036B">
        <w:trPr>
          <w:gridAfter w:val="1"/>
          <w:wAfter w:w="7" w:type="dxa"/>
          <w:trHeight w:val="48"/>
        </w:trPr>
        <w:tc>
          <w:tcPr>
            <w:tcW w:w="2381" w:type="dxa"/>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0,5</w:t>
            </w:r>
          </w:p>
        </w:tc>
        <w:tc>
          <w:tcPr>
            <w:tcW w:w="7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tr w:rsidR="00C9036B" w:rsidRPr="00C9036B" w:rsidTr="00C9036B">
        <w:trPr>
          <w:gridAfter w:val="1"/>
          <w:wAfter w:w="7" w:type="dxa"/>
          <w:trHeight w:val="48"/>
        </w:trPr>
        <w:tc>
          <w:tcPr>
            <w:tcW w:w="2381" w:type="dxa"/>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vAlign w:val="cente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vAlign w:val="cente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кружок</w:t>
            </w:r>
          </w:p>
        </w:tc>
        <w:tc>
          <w:tcPr>
            <w:tcW w:w="66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0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tr w:rsidR="00C9036B" w:rsidRPr="00C9036B" w:rsidTr="00C9036B">
        <w:trPr>
          <w:gridAfter w:val="1"/>
          <w:wAfter w:w="7" w:type="dxa"/>
          <w:trHeight w:val="48"/>
        </w:trPr>
        <w:tc>
          <w:tcPr>
            <w:tcW w:w="2381" w:type="dxa"/>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0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32" w:type="dxa"/>
            <w:gridSpan w:val="2"/>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r>
      <w:tr w:rsidR="00C9036B" w:rsidRPr="00C9036B" w:rsidTr="00C9036B">
        <w:trPr>
          <w:trHeight w:val="48"/>
        </w:trPr>
        <w:tc>
          <w:tcPr>
            <w:tcW w:w="2381" w:type="dxa"/>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кружок</w:t>
            </w:r>
          </w:p>
        </w:tc>
        <w:tc>
          <w:tcPr>
            <w:tcW w:w="664"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1446" w:type="dxa"/>
            <w:gridSpan w:val="4"/>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r>
      <w:tr w:rsidR="00C9036B" w:rsidRPr="00C9036B" w:rsidTr="00C9036B">
        <w:trPr>
          <w:trHeight w:val="48"/>
        </w:trPr>
        <w:tc>
          <w:tcPr>
            <w:tcW w:w="2381" w:type="dxa"/>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секция</w:t>
            </w:r>
          </w:p>
        </w:tc>
        <w:tc>
          <w:tcPr>
            <w:tcW w:w="664"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4</w:t>
            </w: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1446" w:type="dxa"/>
            <w:gridSpan w:val="4"/>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tr w:rsidR="00C9036B" w:rsidRPr="00C9036B" w:rsidTr="00C9036B">
        <w:trPr>
          <w:trHeight w:val="48"/>
        </w:trPr>
        <w:tc>
          <w:tcPr>
            <w:tcW w:w="2381" w:type="dxa"/>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lang w:eastAsia="ru-RU"/>
                <w14:ligatures w14:val="standardContextual"/>
              </w:rPr>
              <w:t>секция</w:t>
            </w:r>
          </w:p>
        </w:tc>
        <w:tc>
          <w:tcPr>
            <w:tcW w:w="664" w:type="dxa"/>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2904" w:type="dxa"/>
            <w:gridSpan w:val="6"/>
            <w:tcBorders>
              <w:top w:val="single" w:sz="6" w:space="0" w:color="222222"/>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lang w:eastAsia="ru-RU"/>
                <w14:ligatures w14:val="standardContextual"/>
              </w:rPr>
              <w:t>4</w:t>
            </w:r>
          </w:p>
        </w:tc>
      </w:tr>
      <w:tr w:rsidR="00C9036B" w:rsidRPr="00C9036B" w:rsidTr="00C9036B">
        <w:trPr>
          <w:gridAfter w:val="1"/>
          <w:wAfter w:w="7" w:type="dxa"/>
        </w:trPr>
        <w:tc>
          <w:tcPr>
            <w:tcW w:w="2381" w:type="dxa"/>
            <w:vMerge w:val="restart"/>
            <w:tcBorders>
              <w:top w:val="single" w:sz="4" w:space="0" w:color="auto"/>
              <w:left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r w:rsidRPr="00C9036B">
              <w:rPr>
                <w:rFonts w:ascii="Times New Roman" w:eastAsia="Calibri" w:hAnsi="Times New Roman" w:cs="Times New Roman"/>
                <w:b/>
                <w:bCs/>
                <w:sz w:val="20"/>
                <w:szCs w:val="20"/>
                <w14:ligatures w14:val="standardContextual"/>
              </w:rPr>
              <w:lastRenderedPageBreak/>
              <w:t>По формированию функциональной грамотности</w:t>
            </w: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 творческие и исследовательские проекты</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0,5</w:t>
            </w:r>
          </w:p>
        </w:tc>
      </w:tr>
      <w:tr w:rsidR="00C9036B" w:rsidRPr="00C9036B" w:rsidTr="00C9036B">
        <w:trPr>
          <w:gridAfter w:val="1"/>
          <w:wAfter w:w="7" w:type="dxa"/>
          <w:trHeight w:val="167"/>
        </w:trPr>
        <w:tc>
          <w:tcPr>
            <w:tcW w:w="2381" w:type="dxa"/>
            <w:vMerge/>
            <w:tcBorders>
              <w:left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 кружок</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tr w:rsidR="00C9036B" w:rsidRPr="00C9036B" w:rsidTr="00C9036B">
        <w:trPr>
          <w:gridAfter w:val="1"/>
          <w:wAfter w:w="7" w:type="dxa"/>
          <w:trHeight w:val="167"/>
        </w:trPr>
        <w:tc>
          <w:tcPr>
            <w:tcW w:w="2381" w:type="dxa"/>
            <w:vMerge/>
            <w:tcBorders>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кружок</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tr w:rsidR="00C9036B" w:rsidRPr="00C9036B" w:rsidTr="00C9036B">
        <w:trPr>
          <w:gridAfter w:val="1"/>
          <w:wAfter w:w="7" w:type="dxa"/>
        </w:trPr>
        <w:tc>
          <w:tcPr>
            <w:tcW w:w="2381" w:type="dxa"/>
            <w:vMerge w:val="restart"/>
            <w:tcBorders>
              <w:top w:val="single" w:sz="6" w:space="0" w:color="222222"/>
              <w:left w:val="single" w:sz="6" w:space="0" w:color="222222"/>
              <w:right w:val="single" w:sz="6" w:space="0" w:color="222222"/>
            </w:tcBorders>
          </w:tcPr>
          <w:p w:rsidR="00C9036B" w:rsidRPr="00C9036B" w:rsidRDefault="00C9036B" w:rsidP="00C9036B">
            <w:pPr>
              <w:spacing w:after="0" w:line="240" w:lineRule="auto"/>
              <w:ind w:left="124"/>
              <w:rPr>
                <w:rFonts w:ascii="Times New Roman" w:eastAsia="Calibri" w:hAnsi="Times New Roman" w:cs="Times New Roman"/>
                <w:b/>
                <w:bCs/>
                <w:sz w:val="20"/>
                <w:szCs w:val="20"/>
                <w14:ligatures w14:val="standardContextual"/>
              </w:rPr>
            </w:pPr>
            <w:r w:rsidRPr="00C9036B">
              <w:rPr>
                <w:rFonts w:ascii="Times New Roman" w:eastAsia="Calibri" w:hAnsi="Times New Roman" w:cs="Times New Roman"/>
                <w:b/>
                <w:bCs/>
                <w:sz w:val="20"/>
                <w:szCs w:val="20"/>
                <w14:ligatures w14:val="standardContextual"/>
              </w:rPr>
              <w:t>Деятельность по развитию личности, ее способностей</w:t>
            </w: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кружок</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1 </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tr w:rsidR="00C9036B" w:rsidRPr="00C9036B" w:rsidTr="00C9036B">
        <w:trPr>
          <w:gridAfter w:val="1"/>
          <w:wAfter w:w="7" w:type="dxa"/>
        </w:trPr>
        <w:tc>
          <w:tcPr>
            <w:tcW w:w="2381" w:type="dxa"/>
            <w:vMerge/>
            <w:tcBorders>
              <w:left w:val="single" w:sz="6" w:space="0" w:color="222222"/>
              <w:bottom w:val="single" w:sz="4" w:space="0" w:color="auto"/>
              <w:right w:val="single" w:sz="6" w:space="0" w:color="222222"/>
            </w:tcBorders>
          </w:tcPr>
          <w:p w:rsidR="00C9036B" w:rsidRPr="00C9036B" w:rsidRDefault="00C9036B" w:rsidP="00C9036B">
            <w:pPr>
              <w:spacing w:after="0" w:line="240" w:lineRule="auto"/>
              <w:rPr>
                <w:rFonts w:ascii="Times New Roman" w:eastAsia="Calibri" w:hAnsi="Times New Roman" w:cs="Times New Roman"/>
                <w:b/>
                <w:bCs/>
                <w:sz w:val="20"/>
                <w:szCs w:val="20"/>
                <w14:ligatures w14:val="standardContextual"/>
              </w:rPr>
            </w:pP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кружок</w:t>
            </w:r>
          </w:p>
        </w:tc>
        <w:tc>
          <w:tcPr>
            <w:tcW w:w="664"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 xml:space="preserve"> </w:t>
            </w:r>
          </w:p>
        </w:tc>
        <w:tc>
          <w:tcPr>
            <w:tcW w:w="729"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07"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32"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r>
      <w:tr w:rsidR="00C9036B" w:rsidRPr="00C9036B" w:rsidTr="00C9036B">
        <w:trPr>
          <w:gridAfter w:val="1"/>
          <w:wAfter w:w="7" w:type="dxa"/>
        </w:trPr>
        <w:tc>
          <w:tcPr>
            <w:tcW w:w="2381" w:type="dxa"/>
            <w:tcBorders>
              <w:top w:val="single" w:sz="4" w:space="0" w:color="auto"/>
              <w:left w:val="single" w:sz="4" w:space="0" w:color="auto"/>
              <w:bottom w:val="single" w:sz="4" w:space="0" w:color="auto"/>
              <w:right w:val="single" w:sz="6" w:space="0" w:color="222222"/>
            </w:tcBorders>
          </w:tcPr>
          <w:p w:rsidR="00C9036B" w:rsidRPr="00C9036B" w:rsidRDefault="00C9036B" w:rsidP="00C9036B">
            <w:pPr>
              <w:spacing w:after="0" w:line="240" w:lineRule="auto"/>
              <w:ind w:left="124"/>
              <w:rPr>
                <w:rFonts w:ascii="Times New Roman" w:eastAsia="Calibri" w:hAnsi="Times New Roman" w:cs="Times New Roman"/>
                <w:b/>
                <w:bCs/>
                <w:sz w:val="20"/>
                <w:szCs w:val="20"/>
                <w14:ligatures w14:val="standardContextual"/>
              </w:rPr>
            </w:pPr>
            <w:r w:rsidRPr="00C9036B">
              <w:rPr>
                <w:rFonts w:ascii="Times New Roman" w:eastAsia="Calibri" w:hAnsi="Times New Roman" w:cs="Times New Roman"/>
                <w:b/>
                <w:bCs/>
                <w:sz w:val="20"/>
                <w:szCs w:val="20"/>
                <w14:ligatures w14:val="standardContextual"/>
              </w:rPr>
              <w:t>Деятельность, направленная на обеспечение благополучия обучающихся</w:t>
            </w: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учебный модуль</w:t>
            </w:r>
          </w:p>
        </w:tc>
        <w:tc>
          <w:tcPr>
            <w:tcW w:w="66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0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732"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tr w:rsidR="00C9036B" w:rsidRPr="00C9036B" w:rsidTr="00C9036B">
        <w:trPr>
          <w:gridAfter w:val="1"/>
          <w:wAfter w:w="7" w:type="dxa"/>
        </w:trPr>
        <w:tc>
          <w:tcPr>
            <w:tcW w:w="2381" w:type="dxa"/>
            <w:vMerge w:val="restart"/>
            <w:tcBorders>
              <w:top w:val="single" w:sz="4" w:space="0" w:color="auto"/>
              <w:left w:val="single" w:sz="6" w:space="0" w:color="222222"/>
              <w:right w:val="single" w:sz="6" w:space="0" w:color="222222"/>
            </w:tcBorders>
          </w:tcPr>
          <w:p w:rsidR="00C9036B" w:rsidRPr="00C9036B" w:rsidRDefault="00C9036B" w:rsidP="00C9036B">
            <w:pPr>
              <w:spacing w:after="0" w:line="240" w:lineRule="auto"/>
              <w:ind w:left="124"/>
              <w:rPr>
                <w:rFonts w:ascii="Times New Roman" w:eastAsia="Calibri" w:hAnsi="Times New Roman" w:cs="Times New Roman"/>
                <w:b/>
                <w:bCs/>
                <w:sz w:val="20"/>
                <w:szCs w:val="20"/>
                <w14:ligatures w14:val="standardContextual"/>
              </w:rPr>
            </w:pPr>
            <w:r w:rsidRPr="00C9036B">
              <w:rPr>
                <w:rFonts w:ascii="Times New Roman" w:eastAsia="Calibri" w:hAnsi="Times New Roman" w:cs="Times New Roman"/>
                <w:b/>
                <w:bCs/>
                <w:sz w:val="20"/>
                <w:szCs w:val="20"/>
                <w14:ligatures w14:val="standardContextual"/>
              </w:rPr>
              <w:t>Деятельность по организации деятельности ученических сообществ</w:t>
            </w:r>
          </w:p>
        </w:tc>
        <w:tc>
          <w:tcPr>
            <w:tcW w:w="2222" w:type="dxa"/>
            <w:vMerge/>
            <w:tcBorders>
              <w:left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кружок</w:t>
            </w:r>
          </w:p>
        </w:tc>
        <w:tc>
          <w:tcPr>
            <w:tcW w:w="2829" w:type="dxa"/>
            <w:gridSpan w:val="4"/>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32"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tr w:rsidR="00C9036B" w:rsidRPr="00C9036B" w:rsidTr="00C9036B">
        <w:trPr>
          <w:gridAfter w:val="1"/>
          <w:wAfter w:w="7" w:type="dxa"/>
        </w:trPr>
        <w:tc>
          <w:tcPr>
            <w:tcW w:w="2381" w:type="dxa"/>
            <w:vMerge/>
            <w:tcBorders>
              <w:left w:val="single" w:sz="6" w:space="0" w:color="222222"/>
              <w:bottom w:val="single" w:sz="6" w:space="0" w:color="222222"/>
              <w:right w:val="single" w:sz="6" w:space="0" w:color="222222"/>
            </w:tcBorders>
            <w:vAlign w:val="center"/>
          </w:tcPr>
          <w:p w:rsidR="00C9036B" w:rsidRPr="00C9036B" w:rsidRDefault="00C9036B" w:rsidP="00C9036B">
            <w:pPr>
              <w:spacing w:after="0" w:line="240" w:lineRule="auto"/>
              <w:ind w:left="124"/>
              <w:rPr>
                <w:rFonts w:ascii="Times New Roman" w:eastAsia="Calibri" w:hAnsi="Times New Roman" w:cs="Times New Roman"/>
                <w:b/>
                <w:bCs/>
                <w:sz w:val="20"/>
                <w:szCs w:val="20"/>
                <w14:ligatures w14:val="standardContextual"/>
              </w:rPr>
            </w:pPr>
          </w:p>
        </w:tc>
        <w:tc>
          <w:tcPr>
            <w:tcW w:w="2222"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p>
        </w:tc>
        <w:tc>
          <w:tcPr>
            <w:tcW w:w="2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кружок</w:t>
            </w:r>
          </w:p>
        </w:tc>
        <w:tc>
          <w:tcPr>
            <w:tcW w:w="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c>
          <w:tcPr>
            <w:tcW w:w="216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r w:rsidRPr="00C9036B">
              <w:rPr>
                <w:rFonts w:ascii="Times New Roman" w:eastAsia="Calibri" w:hAnsi="Times New Roman" w:cs="Times New Roman"/>
                <w:sz w:val="20"/>
                <w:szCs w:val="20"/>
                <w14:ligatures w14:val="standardContextual"/>
              </w:rPr>
              <w:t>1</w:t>
            </w:r>
          </w:p>
        </w:tc>
        <w:tc>
          <w:tcPr>
            <w:tcW w:w="7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9036B" w:rsidRPr="00C9036B" w:rsidRDefault="00C9036B" w:rsidP="00C9036B">
            <w:pPr>
              <w:spacing w:after="0" w:line="240" w:lineRule="auto"/>
              <w:jc w:val="center"/>
              <w:rPr>
                <w:rFonts w:ascii="Times New Roman" w:eastAsia="Calibri" w:hAnsi="Times New Roman" w:cs="Times New Roman"/>
                <w:sz w:val="20"/>
                <w:szCs w:val="20"/>
                <w14:ligatures w14:val="standardContextual"/>
              </w:rPr>
            </w:pPr>
          </w:p>
        </w:tc>
      </w:tr>
      <w:bookmarkEnd w:id="36"/>
    </w:tbl>
    <w:p w:rsidR="00647C47" w:rsidRDefault="00647C47" w:rsidP="00726A27">
      <w:pPr>
        <w:pStyle w:val="2"/>
        <w:numPr>
          <w:ilvl w:val="1"/>
          <w:numId w:val="2"/>
        </w:numPr>
        <w:rPr>
          <w:rFonts w:ascii="Times New Roman" w:hAnsi="Times New Roman" w:cs="Times New Roman"/>
          <w:b/>
          <w:color w:val="auto"/>
          <w:sz w:val="22"/>
          <w:szCs w:val="22"/>
        </w:rPr>
      </w:pPr>
    </w:p>
    <w:p w:rsidR="00C9036B" w:rsidRDefault="00C9036B" w:rsidP="00C9036B">
      <w:pPr>
        <w:ind w:hanging="284"/>
      </w:pPr>
    </w:p>
    <w:p w:rsidR="00C9036B" w:rsidRDefault="00C9036B" w:rsidP="00C9036B"/>
    <w:p w:rsidR="00C9036B" w:rsidRDefault="00C9036B" w:rsidP="00C9036B"/>
    <w:p w:rsidR="00C9036B" w:rsidRPr="00C9036B" w:rsidRDefault="00C9036B" w:rsidP="00C9036B"/>
    <w:p w:rsidR="008C281F" w:rsidRDefault="008C281F"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20189A" w:rsidRPr="00660F22" w:rsidRDefault="00660F22" w:rsidP="00AC4106">
      <w:pPr>
        <w:pStyle w:val="2"/>
        <w:numPr>
          <w:ilvl w:val="1"/>
          <w:numId w:val="2"/>
        </w:numPr>
        <w:rPr>
          <w:rFonts w:ascii="Times New Roman" w:hAnsi="Times New Roman" w:cs="Times New Roman"/>
          <w:b/>
          <w:color w:val="auto"/>
          <w:sz w:val="22"/>
          <w:szCs w:val="22"/>
        </w:rPr>
      </w:pPr>
      <w:bookmarkStart w:id="37" w:name="_Toc114235927"/>
      <w:r w:rsidRPr="00660F22">
        <w:rPr>
          <w:rFonts w:ascii="Times New Roman" w:hAnsi="Times New Roman" w:cs="Times New Roman"/>
          <w:b/>
          <w:color w:val="auto"/>
          <w:sz w:val="22"/>
          <w:szCs w:val="22"/>
        </w:rPr>
        <w:t>К</w:t>
      </w:r>
      <w:r w:rsidR="0020189A" w:rsidRPr="00660F22">
        <w:rPr>
          <w:rFonts w:ascii="Times New Roman" w:hAnsi="Times New Roman" w:cs="Times New Roman"/>
          <w:b/>
          <w:color w:val="auto"/>
          <w:sz w:val="22"/>
          <w:szCs w:val="22"/>
        </w:rPr>
        <w:t>алендарный план воспитательной работы</w:t>
      </w:r>
      <w:bookmarkEnd w:id="37"/>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FA609E" w:rsidRPr="00FA609E" w:rsidRDefault="00FA609E" w:rsidP="00FA609E">
      <w:pPr>
        <w:spacing w:after="0" w:line="240" w:lineRule="auto"/>
        <w:jc w:val="center"/>
        <w:rPr>
          <w:rFonts w:ascii="Times New Roman" w:eastAsia="Times New Roman" w:hAnsi="Times New Roman" w:cs="Times New Roman"/>
          <w:b/>
          <w:color w:val="000000"/>
          <w:sz w:val="24"/>
          <w:szCs w:val="24"/>
          <w:lang w:eastAsia="ru-RU"/>
          <w14:ligatures w14:val="standardContextual"/>
        </w:rPr>
      </w:pPr>
      <w:r w:rsidRPr="00FA609E">
        <w:rPr>
          <w:rFonts w:ascii="Times New Roman" w:eastAsia="Times New Roman" w:hAnsi="Times New Roman" w:cs="Times New Roman"/>
          <w:b/>
          <w:color w:val="000000"/>
          <w:sz w:val="24"/>
          <w:szCs w:val="24"/>
          <w:lang w:eastAsia="ru-RU"/>
          <w14:ligatures w14:val="standardContextual"/>
        </w:rPr>
        <w:t>2023 год – Педагога и наставника</w:t>
      </w:r>
    </w:p>
    <w:tbl>
      <w:tblPr>
        <w:tblStyle w:val="510"/>
        <w:tblpPr w:leftFromText="180" w:rightFromText="180" w:vertAnchor="text" w:horzAnchor="page" w:tblpX="1917" w:tblpY="123"/>
        <w:tblW w:w="12866" w:type="dxa"/>
        <w:tblLayout w:type="fixed"/>
        <w:tblLook w:val="04A0" w:firstRow="1" w:lastRow="0" w:firstColumn="1" w:lastColumn="0" w:noHBand="0" w:noVBand="1"/>
      </w:tblPr>
      <w:tblGrid>
        <w:gridCol w:w="2127"/>
        <w:gridCol w:w="6662"/>
        <w:gridCol w:w="4077"/>
      </w:tblGrid>
      <w:tr w:rsidR="00FA609E" w:rsidRPr="00FA609E" w:rsidTr="00FA609E">
        <w:tc>
          <w:tcPr>
            <w:tcW w:w="2127" w:type="dxa"/>
            <w:vMerge w:val="restart"/>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Модуль</w:t>
            </w:r>
          </w:p>
        </w:tc>
        <w:tc>
          <w:tcPr>
            <w:tcW w:w="10739" w:type="dxa"/>
            <w:gridSpan w:val="2"/>
          </w:tcPr>
          <w:p w:rsidR="00FA609E" w:rsidRPr="00FA609E" w:rsidRDefault="00FA609E" w:rsidP="00FA609E">
            <w:pPr>
              <w:tabs>
                <w:tab w:val="left" w:pos="3960"/>
                <w:tab w:val="center" w:pos="6942"/>
              </w:tabs>
              <w:spacing w:after="200" w:line="276" w:lineRule="auto"/>
              <w:rPr>
                <w:rFonts w:ascii="Times New Roman" w:eastAsia="Calibri" w:hAnsi="Times New Roman" w:cs="Times New Roman"/>
                <w:b/>
              </w:rPr>
            </w:pPr>
            <w:r w:rsidRPr="00FA609E">
              <w:rPr>
                <w:rFonts w:ascii="Times New Roman" w:eastAsia="Calibri" w:hAnsi="Times New Roman" w:cs="Times New Roman"/>
                <w:b/>
              </w:rPr>
              <w:tab/>
              <w:t>ДЕЛА, СОБЫТИЯ, МЕРОПРИЯТИЯ</w:t>
            </w:r>
          </w:p>
        </w:tc>
      </w:tr>
      <w:tr w:rsidR="00FA609E" w:rsidRPr="00FA609E" w:rsidTr="00FA609E">
        <w:tc>
          <w:tcPr>
            <w:tcW w:w="2127" w:type="dxa"/>
            <w:vMerge/>
          </w:tcPr>
          <w:p w:rsidR="00FA609E" w:rsidRPr="00FA609E" w:rsidRDefault="00FA609E" w:rsidP="00FA609E">
            <w:pPr>
              <w:spacing w:after="200" w:line="276" w:lineRule="auto"/>
              <w:jc w:val="center"/>
              <w:rPr>
                <w:rFonts w:ascii="Times New Roman" w:eastAsia="Calibri" w:hAnsi="Times New Roman" w:cs="Times New Roman"/>
                <w:b/>
              </w:rPr>
            </w:pPr>
          </w:p>
        </w:tc>
        <w:tc>
          <w:tcPr>
            <w:tcW w:w="6662" w:type="dxa"/>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уровень ООО (5-9 класс)</w:t>
            </w:r>
          </w:p>
        </w:tc>
        <w:tc>
          <w:tcPr>
            <w:tcW w:w="4077" w:type="dxa"/>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Ответственный</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Сентябрь  «Месячник безопасности детей»</w:t>
            </w:r>
          </w:p>
        </w:tc>
      </w:tr>
      <w:tr w:rsidR="00FA609E" w:rsidRPr="00FA609E" w:rsidTr="00FA609E">
        <w:trPr>
          <w:trHeight w:val="262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662" w:type="dxa"/>
            <w:shd w:val="clear" w:color="auto" w:fill="auto"/>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инструктажей с учащимися по соблюдению правил техники безопасности</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по профилактике правонарушений в подростковой среде</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Изучение уровня воспитанности учащихся, воспитанников.</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Выявление детей, не приступивших к обучению.</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над социальным проектом.</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Классные руководители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психолог</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 </w:t>
            </w:r>
          </w:p>
          <w:p w:rsidR="00FA609E" w:rsidRPr="00FA609E" w:rsidRDefault="00FA609E" w:rsidP="00FA609E">
            <w:pPr>
              <w:spacing w:after="200" w:line="276" w:lineRule="auto"/>
              <w:rPr>
                <w:rFonts w:ascii="Times New Roman" w:eastAsia="Calibri" w:hAnsi="Times New Roman" w:cs="Times New Roman"/>
              </w:rPr>
            </w:pP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Школьный урок</w:t>
            </w:r>
          </w:p>
        </w:tc>
        <w:tc>
          <w:tcPr>
            <w:tcW w:w="6662" w:type="dxa"/>
            <w:shd w:val="clear" w:color="auto" w:fill="auto"/>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Участие в онлайн – уроках по финансовой грамотности. </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Урок «День  Знаний»  1 сентября </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Библиотечный урок «Начало Второй мировой войны»</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в рамках «Недели  безопасности»</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памяти, посвящённые трагическим событиям в Беслане в 2004 году  «Мы – против террора»</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Всероссийский урок МЧС урок подготовки детей к действиям в условиях различного рода экстремальных и </w:t>
            </w:r>
            <w:r w:rsidRPr="00FA609E">
              <w:rPr>
                <w:rFonts w:ascii="Times New Roman" w:eastAsia="Calibri" w:hAnsi="Times New Roman" w:cs="Times New Roman"/>
              </w:rPr>
              <w:lastRenderedPageBreak/>
              <w:t>опасных ситуаций, в том числе массового пребывания людей, адаптации после летних каникул.</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согласно  Календарю образовательных  событий на 2023-2024 год</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Здоровья (согласно плану)</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Интерактивный урок</w:t>
            </w:r>
          </w:p>
          <w:p w:rsidR="00FA609E" w:rsidRPr="00FA609E" w:rsidRDefault="00FA609E" w:rsidP="00FA609E">
            <w:pPr>
              <w:spacing w:after="200" w:line="276" w:lineRule="auto"/>
              <w:ind w:left="360"/>
              <w:rPr>
                <w:rFonts w:ascii="Times New Roman" w:eastAsia="Calibri" w:hAnsi="Times New Roman" w:cs="Times New Roman"/>
              </w:rPr>
            </w:pPr>
            <w:r w:rsidRPr="00FA609E">
              <w:rPr>
                <w:rFonts w:ascii="Times New Roman" w:eastAsia="Calibri" w:hAnsi="Times New Roman" w:cs="Times New Roman"/>
              </w:rPr>
              <w:t>«Безопасное использование социальных сетей и общение за их пределами» (5-6 кл)</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Интерактивный урок</w:t>
            </w:r>
          </w:p>
          <w:p w:rsidR="00FA609E" w:rsidRPr="00FA609E" w:rsidRDefault="00FA609E" w:rsidP="00FA609E">
            <w:pPr>
              <w:spacing w:after="200" w:line="276" w:lineRule="auto"/>
              <w:ind w:left="360"/>
              <w:rPr>
                <w:rFonts w:ascii="Times New Roman" w:eastAsia="Calibri" w:hAnsi="Times New Roman" w:cs="Times New Roman"/>
              </w:rPr>
            </w:pPr>
            <w:r w:rsidRPr="00FA609E">
              <w:rPr>
                <w:rFonts w:ascii="Times New Roman" w:eastAsia="Calibri" w:hAnsi="Times New Roman" w:cs="Times New Roman"/>
              </w:rPr>
              <w:t>«Цифровая грамотность» (7-9 кл)</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Беседы на уроках ОБЖ:</w:t>
            </w:r>
          </w:p>
          <w:p w:rsidR="00FA609E" w:rsidRPr="00FA609E" w:rsidRDefault="00FA609E" w:rsidP="00E06D0E">
            <w:pPr>
              <w:numPr>
                <w:ilvl w:val="0"/>
                <w:numId w:val="2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«Терроризм – угроза 21 века»</w:t>
            </w:r>
          </w:p>
          <w:p w:rsidR="00FA609E" w:rsidRPr="00FA609E" w:rsidRDefault="00FA609E" w:rsidP="00E06D0E">
            <w:pPr>
              <w:numPr>
                <w:ilvl w:val="0"/>
                <w:numId w:val="2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Международный день распространения грамотности</w:t>
            </w:r>
          </w:p>
          <w:p w:rsidR="00FA609E" w:rsidRPr="00FA609E" w:rsidRDefault="00FA609E" w:rsidP="00FA609E">
            <w:pPr>
              <w:contextualSpacing/>
              <w:rPr>
                <w:rFonts w:ascii="Times New Roman" w:eastAsia="Calibri" w:hAnsi="Times New Roman" w:cs="Times New Roman"/>
              </w:rPr>
            </w:pP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 библиотекарь</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 xml:space="preserve">Курсы внеурочной деятельности </w:t>
            </w:r>
          </w:p>
        </w:tc>
        <w:tc>
          <w:tcPr>
            <w:tcW w:w="6662"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Школьный фото-видео оператор</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Информационное оповещение через классные группы.</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Выборы классных родительских комитетов, планирование работы на год.</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 родителями выпускников 9  класса (по плану).</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Заседание родительского комитета  (зам. директора по ВР)</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Размещение информации в родительские чаты</w:t>
            </w:r>
            <w:r w:rsidRPr="00FA609E">
              <w:rPr>
                <w:rFonts w:ascii="Times New Roman" w:eastAsia="Calibri" w:hAnsi="Times New Roman" w:cs="Times New Roman"/>
              </w:rPr>
              <w:tab/>
            </w:r>
          </w:p>
          <w:p w:rsidR="00FA609E" w:rsidRPr="00FA609E" w:rsidRDefault="00FA609E" w:rsidP="00FA609E">
            <w:pPr>
              <w:ind w:left="720"/>
              <w:contextualSpacing/>
              <w:rPr>
                <w:rFonts w:ascii="Times New Roman" w:eastAsia="Calibri" w:hAnsi="Times New Roman" w:cs="Times New Roman"/>
                <w:b/>
              </w:rPr>
            </w:pP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 зам. директора по ВР,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Самоуправление</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Выборы в Совет школьников</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в соответствии с обязанностями</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советов органов детского самоуправления,</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Организация  РДДМ «Время первых»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Круглый стол, планирование работы Совета школьников на новый 2023-2024 учебный год:</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Делегирование обучающихся для работы в  Совете школьников</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Делегирование обучающихся для работы в штабе РДДМ</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Рейд по контролю за внешним видом учащихся.</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Помощь в организации и подготовке «Дня учителя»».</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Профориентация</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профориентационных акциях, конкурсах фестивалях.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Расширение знаний учащихся о новых профессиях учителями-предметниками.</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Участие в работе всероссийского профориентационного проекта  «ПроеКТОриЯ», «Билет в будущее»</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Профориентационные уроки «Россия – мои горизонты»</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Торжественная линейка «Праздник первого звонка»</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Церемония поднятия Флага РФ и исполнение Гимна РФ 1.09.2023 и в первый день каждой недели. Церемонии повторяются во время значимых мероприятий.</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Книжная выставка «Права ученика в школе» (5-9 классы) (Библиотекарь)</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Начало Второй мировой войны</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Участие в конкурсе «Тебе, учитель, посвящается»</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рамках празднования Всероссийского дня трезвости.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библитекарь</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учитель ОБЖ</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rPr>
          <w:trHeight w:val="89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Организация Предметно – пространственной среды</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классных уголков</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Своевременное оформление общешкольного стенда  в соответствии с планом ВР школы</w:t>
            </w:r>
          </w:p>
          <w:p w:rsidR="00FA609E" w:rsidRPr="00FA609E" w:rsidRDefault="00FA609E" w:rsidP="00FA609E">
            <w:pPr>
              <w:spacing w:after="200" w:line="276" w:lineRule="auto"/>
              <w:ind w:left="720"/>
              <w:contextualSpacing/>
              <w:rPr>
                <w:rFonts w:ascii="Times New Roman" w:eastAsia="Calibri" w:hAnsi="Times New Roman" w:cs="Times New Roman"/>
              </w:rPr>
            </w:pPr>
          </w:p>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732"/>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Внешкольные мероприятия</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Участие в мероприятиях, приуроченных Дню Памяти Маршала Ф.И.Толбухина  </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Подготовка к межрегиональной конференции «Мы – граждане России» совместно с ГБОУ школа №212 г. Санкт - Петербург</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Учитель физической культуры</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18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Социальное партнёрство</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легкоатлетическом кроссе Памяти Маршала Ф.М.Толбухина(по плану ДЮСШ ЯМР)</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Работа по плану «Контроль за состояние здоровья обучающихся на начало учебного года» совместно с ГУЗ ЯО Ярославская ЦРБ с.Толбухино </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ОДН Ярославского района района</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 </w:t>
            </w:r>
          </w:p>
        </w:tc>
      </w:tr>
      <w:tr w:rsidR="00FA609E" w:rsidRPr="00FA609E" w:rsidTr="00FA609E">
        <w:trPr>
          <w:trHeight w:val="1748"/>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Классные часы для школьников 7 - 11 классов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социально – психологическом тестировании обучающихся  7 – 11 классов</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солидарности в борьбе с терроризмом»</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«Терроризм – угроза 21 века»</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 профилактике гриппа, СOVID. Распространение листовок, памяток просмотр в/роликов</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инструктажей с учащимися по соблюдению правил техники безопасности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 xml:space="preserve">  Учитель ОБЖ,</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 зам. директора по ВР</w:t>
            </w:r>
          </w:p>
        </w:tc>
      </w:tr>
      <w:tr w:rsidR="00FA609E" w:rsidRPr="00FA609E" w:rsidTr="00FA609E">
        <w:trPr>
          <w:trHeight w:val="15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Детские общественные объединения</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Заседание объединений, планирование работы.</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Организация работы волонтёрского отряда «Лето»</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Выборы в органы первичного отделения РДДМ (органы самоуправления)</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игре «Выборы»</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Подготовка поздравлений ко Дню учителя</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Октябрь   «Месячник Профилактики»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662"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FA609E" w:rsidRPr="00FA609E" w:rsidRDefault="00FA609E" w:rsidP="00FA609E">
            <w:pPr>
              <w:spacing w:after="200" w:line="276" w:lineRule="auto"/>
              <w:ind w:left="720"/>
              <w:contextualSpacing/>
              <w:rPr>
                <w:rFonts w:ascii="Times New Roman" w:eastAsia="Calibri" w:hAnsi="Times New Roman" w:cs="Times New Roman"/>
              </w:rPr>
            </w:pPr>
            <w:r w:rsidRPr="00FA609E">
              <w:rPr>
                <w:rFonts w:ascii="Times New Roman" w:eastAsia="Calibri" w:hAnsi="Times New Roman" w:cs="Times New Roman"/>
              </w:rPr>
              <w:t>5-9 классов.</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инструктажей с учащимися по соблюдению правил техники безопасности.</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Информирование родителей, учащихся о профилактике безнадзорности и правонарушений).</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Работа над социальным проектом «Мы граждане России» </w:t>
            </w:r>
            <w:r w:rsidRPr="00FA609E">
              <w:rPr>
                <w:rFonts w:ascii="Times New Roman" w:eastAsia="Calibri" w:hAnsi="Times New Roman" w:cs="Times New Roman"/>
              </w:rPr>
              <w:lastRenderedPageBreak/>
              <w:t>совместно с ГБОУ школа №212 г. Санкт - Петербург .</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 xml:space="preserve">Классные руководители,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Школьный урок</w:t>
            </w:r>
          </w:p>
        </w:tc>
        <w:tc>
          <w:tcPr>
            <w:tcW w:w="6662"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онлайн – уроках по финансовой грамотности.</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Библиотечный урок 30 октября - Урок памяти (День памяти политических репрессий)</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 в библиотеке «Международный день школьных библиотек»</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информационных часов по экстремистским молодежным организациям</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Международный день музыки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Учителя – предметники,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библиотекарь</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Курсы внеурочной деятельности </w:t>
            </w:r>
          </w:p>
        </w:tc>
        <w:tc>
          <w:tcPr>
            <w:tcW w:w="6662"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sz w:val="20"/>
                <w:szCs w:val="20"/>
              </w:rPr>
              <w:t>Школьный фото-видео оператор</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662"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Информирование родителей   по  «Вопросам  социально-психологического тестирования».</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Беседы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Классные родительские собрания по итогам успеваемости и поведения за 1 четверть 2023 – 2024 учебный год</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Информационное оповещение через классные группы.</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Общешкольное родительское собрание «Профилактика безнадзорности и правонарушений подростков»</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«Поздравим дедушек и бабушек!»</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 зам. директора по ВР,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Самоуправление</w:t>
            </w:r>
          </w:p>
        </w:tc>
        <w:tc>
          <w:tcPr>
            <w:tcW w:w="6662"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советов органов детского самоуправления</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созданию сменной странички в классном уголке по теме месячника «Профилактика употребления психоактивных веществ»</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Рейды по проверке чистоты в кабинетах</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Подготовка мероприятий ко «Дню учителя»</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Организация и проведение мероприятий «День Учителя»</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Итоговая линейка за 1 четверть «Мы в жизни школы» </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Профориентация</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профориентационных акциях, конкурсах фестивалях.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Расширение знаний учащихся о новых профессиях учителями-предметниками.</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Участие в работе всероссийского профориентационного проекта  «ПроеКТОриЯ», «Билет в будущее»</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Профориентационные уроки «Россия – мои горизонты»</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662"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Церемония поднятия Флага РФ и исполнение Гимна РФ 1.09.2023 и в первый день каждой недели.. Церемонии повторяются во время значимых мероприятий.</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Осенний праздник «Краски Осени»</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Всемирный день защиты животных «Эти забавные животные» - фото – конкурс.</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посвящённые Дню отца</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лагере с дневным пребыванием детей «Радуга»</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ind w:right="-449"/>
              <w:rPr>
                <w:rFonts w:ascii="Times New Roman" w:eastAsia="Calibri" w:hAnsi="Times New Roman" w:cs="Times New Roman"/>
                <w:b/>
              </w:rPr>
            </w:pPr>
            <w:r w:rsidRPr="00FA609E">
              <w:rPr>
                <w:rFonts w:ascii="Times New Roman" w:eastAsia="Calibri" w:hAnsi="Times New Roman" w:cs="Times New Roman"/>
                <w:b/>
              </w:rPr>
              <w:lastRenderedPageBreak/>
              <w:t>Организация Предметно – пространственной среды</w:t>
            </w:r>
          </w:p>
        </w:tc>
        <w:tc>
          <w:tcPr>
            <w:tcW w:w="6662"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Украшение школы ко Дню учителя</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сменного стенда к празднику Осени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Педагог-организатор</w:t>
            </w:r>
          </w:p>
        </w:tc>
      </w:tr>
      <w:tr w:rsidR="00FA609E" w:rsidRPr="00FA609E" w:rsidTr="00FA609E">
        <w:trPr>
          <w:trHeight w:val="97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Внешкольные мероприятия</w:t>
            </w:r>
          </w:p>
        </w:tc>
        <w:tc>
          <w:tcPr>
            <w:tcW w:w="6662" w:type="dxa"/>
          </w:tcPr>
          <w:p w:rsidR="00FA609E" w:rsidRPr="00FA609E" w:rsidRDefault="00FA609E" w:rsidP="00FA609E">
            <w:pPr>
              <w:contextualSpacing/>
              <w:rPr>
                <w:rFonts w:ascii="Times New Roman" w:eastAsia="Calibri" w:hAnsi="Times New Roman" w:cs="Times New Roman"/>
              </w:rPr>
            </w:pPr>
            <w:r w:rsidRPr="00FA609E">
              <w:rPr>
                <w:rFonts w:ascii="Times New Roman" w:eastAsia="Calibri" w:hAnsi="Times New Roman" w:cs="Times New Roman"/>
              </w:rPr>
              <w:t>Участие в работа над социальным проектом «Мы граждане России» совместно с ГБОУ школа №212 г. Санкт - Петербург</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15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Социальное партнёрство</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ГИБДД ОМВД России по Ярославскому району, Ярославской области</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Работа с МУДО ЦДТ «Ступеньки» ЯМР </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проекте гражданско – патриотического направления «Мы – граждане России» совместно с ГБУ школа №212 г. Санкт – Петербург</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районных соревнованиях по настольному теннису(по плану ДЮСШ ЯМР)</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 </w:t>
            </w:r>
          </w:p>
        </w:tc>
      </w:tr>
      <w:tr w:rsidR="00FA609E" w:rsidRPr="00FA609E" w:rsidTr="00FA609E">
        <w:trPr>
          <w:trHeight w:val="1537"/>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662"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Тренинг «Умей сказать нет» для учащихся 6 классов (педагог – психолог).</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Тренинг для учащихся 7 классов «Не подражай» (педагог – психолог).</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Единый урок ОБЖ.</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Всероссийский урок, приуроченный ко Дню гражданской обороны РФ, с проведением тренировок по защите детей от </w:t>
            </w:r>
            <w:r w:rsidRPr="00FA609E">
              <w:rPr>
                <w:rFonts w:ascii="Times New Roman" w:eastAsia="Calibri" w:hAnsi="Times New Roman" w:cs="Times New Roman"/>
              </w:rPr>
              <w:lastRenderedPageBreak/>
              <w:t>ЧС.</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 xml:space="preserve">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  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Педагог-психолог </w:t>
            </w:r>
          </w:p>
        </w:tc>
      </w:tr>
      <w:tr w:rsidR="00FA609E" w:rsidRPr="00FA609E" w:rsidTr="00FA609E">
        <w:trPr>
          <w:trHeight w:val="12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Детские общественные объединения</w:t>
            </w:r>
          </w:p>
        </w:tc>
        <w:tc>
          <w:tcPr>
            <w:tcW w:w="6662"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Организация</w:t>
            </w:r>
            <w:r w:rsidRPr="00FA609E">
              <w:rPr>
                <w:rFonts w:ascii="Times New Roman" w:eastAsia="Calibri" w:hAnsi="Times New Roman" w:cs="Times New Roman"/>
                <w:b/>
              </w:rPr>
              <w:t xml:space="preserve"> </w:t>
            </w:r>
            <w:r w:rsidRPr="00FA609E">
              <w:rPr>
                <w:rFonts w:ascii="Times New Roman" w:eastAsia="Calibri" w:hAnsi="Times New Roman" w:cs="Times New Roman"/>
              </w:rPr>
              <w:t>мероприятий, приуроченных к месячнику законопослушного поведения и профилактики.</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Заседание актива  РДДМ (детского самоуправления)</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Организация торжественного приема в РДДМ в школе</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Организация мероприятий, приуроченных ко «Дню учителя»</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Поздравление педагогов-пенсионеров с Днём учителя</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детских объединений согласно составленному плану работы для вожатского отряда «лето»,  РДДМ, волонтеры, Совет школьников</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 xml:space="preserve">Ноябрь  «Месячник гражданско – правового воспитания»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662" w:type="dxa"/>
          </w:tcPr>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FA609E" w:rsidRPr="00FA609E" w:rsidRDefault="00FA609E" w:rsidP="00FA609E">
            <w:pPr>
              <w:spacing w:after="200" w:line="276" w:lineRule="auto"/>
              <w:ind w:left="360"/>
              <w:rPr>
                <w:rFonts w:ascii="Times New Roman" w:eastAsia="Calibri" w:hAnsi="Times New Roman" w:cs="Times New Roman"/>
              </w:rPr>
            </w:pPr>
            <w:r w:rsidRPr="00FA609E">
              <w:rPr>
                <w:rFonts w:ascii="Times New Roman" w:eastAsia="Calibri" w:hAnsi="Times New Roman" w:cs="Times New Roman"/>
              </w:rPr>
              <w:t xml:space="preserve">     «Мир без конфронтаций. Учимся решать конфликты».</w:t>
            </w:r>
          </w:p>
          <w:p w:rsidR="00FA609E" w:rsidRPr="00FA609E" w:rsidRDefault="00FA609E" w:rsidP="00FA609E">
            <w:pPr>
              <w:spacing w:after="200" w:line="276" w:lineRule="auto"/>
              <w:ind w:left="360"/>
              <w:rPr>
                <w:rFonts w:ascii="Times New Roman" w:eastAsia="Calibri" w:hAnsi="Times New Roman" w:cs="Times New Roman"/>
              </w:rPr>
            </w:pPr>
            <w:r w:rsidRPr="00FA609E">
              <w:rPr>
                <w:rFonts w:ascii="Times New Roman" w:eastAsia="Calibri" w:hAnsi="Times New Roman" w:cs="Times New Roman"/>
              </w:rPr>
              <w:lastRenderedPageBreak/>
              <w:t>Классные часы «Мы - за здоровый образ жизни», «Скажи наркотикам «Нет», «Помоги себе и другим», «Жизнь в твоих руках», «Здоровье нации в опасности».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Школьный урок</w:t>
            </w:r>
          </w:p>
        </w:tc>
        <w:tc>
          <w:tcPr>
            <w:tcW w:w="6662" w:type="dxa"/>
          </w:tcPr>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Единый урок по безопасности дорожного движения на тему «Дорога из каникул в школу»</w:t>
            </w:r>
          </w:p>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онлайн – уроках по финансовой грамотности.</w:t>
            </w:r>
          </w:p>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выставки  в читальном зале  «Уроки истории России - путь к толерантности»</w:t>
            </w:r>
          </w:p>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 в библиотеке 22 ноября - День словаря</w:t>
            </w:r>
          </w:p>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 «День правовой помощи детям»</w:t>
            </w:r>
          </w:p>
          <w:p w:rsidR="00FA609E" w:rsidRPr="00FA609E" w:rsidRDefault="00FA609E" w:rsidP="00E06D0E">
            <w:pPr>
              <w:numPr>
                <w:ilvl w:val="0"/>
                <w:numId w:val="1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Беседы на уроках ОБЖ:</w:t>
            </w:r>
          </w:p>
          <w:p w:rsidR="00FA609E" w:rsidRPr="00FA609E" w:rsidRDefault="00FA609E" w:rsidP="00E06D0E">
            <w:pPr>
              <w:numPr>
                <w:ilvl w:val="0"/>
                <w:numId w:val="1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«Терроризм – угроза 21 века»</w:t>
            </w:r>
          </w:p>
          <w:p w:rsidR="00FA609E" w:rsidRPr="00FA609E" w:rsidRDefault="00FA609E" w:rsidP="00E06D0E">
            <w:pPr>
              <w:numPr>
                <w:ilvl w:val="0"/>
                <w:numId w:val="1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FA609E" w:rsidRPr="00FA609E" w:rsidRDefault="00FA609E" w:rsidP="00E06D0E">
            <w:pPr>
              <w:numPr>
                <w:ilvl w:val="0"/>
                <w:numId w:val="2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 истории: День начала Нюрнбергского процесса</w:t>
            </w:r>
          </w:p>
          <w:p w:rsidR="00FA609E" w:rsidRPr="00FA609E" w:rsidRDefault="00FA609E" w:rsidP="00E06D0E">
            <w:pPr>
              <w:numPr>
                <w:ilvl w:val="0"/>
                <w:numId w:val="2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 обществознания: День Государственного герба Российской Федерации</w:t>
            </w:r>
          </w:p>
          <w:p w:rsidR="00FA609E" w:rsidRPr="00FA609E" w:rsidRDefault="00FA609E" w:rsidP="00E06D0E">
            <w:pPr>
              <w:numPr>
                <w:ilvl w:val="0"/>
                <w:numId w:val="2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Сдача норм ГТО.</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Учителя – предметники,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библиотекарь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Курсы внеурочной деятельности </w:t>
            </w:r>
          </w:p>
        </w:tc>
        <w:tc>
          <w:tcPr>
            <w:tcW w:w="6662"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sz w:val="20"/>
                <w:szCs w:val="20"/>
              </w:rPr>
              <w:t>Школьный фото-видео оператор</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rPr>
          <w:trHeight w:val="1483"/>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662" w:type="dxa"/>
          </w:tcPr>
          <w:p w:rsidR="00FA609E" w:rsidRPr="00FA609E" w:rsidRDefault="00FA609E" w:rsidP="00E06D0E">
            <w:pPr>
              <w:numPr>
                <w:ilvl w:val="0"/>
                <w:numId w:val="1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FA609E" w:rsidRPr="00FA609E" w:rsidRDefault="00FA609E" w:rsidP="00E06D0E">
            <w:pPr>
              <w:numPr>
                <w:ilvl w:val="0"/>
                <w:numId w:val="1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Консультация для родителей: особенности безопасного поведения в зимнее время года.</w:t>
            </w:r>
          </w:p>
          <w:p w:rsidR="00FA609E" w:rsidRPr="00FA609E" w:rsidRDefault="00FA609E" w:rsidP="00E06D0E">
            <w:pPr>
              <w:numPr>
                <w:ilvl w:val="0"/>
                <w:numId w:val="1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Памятки для родителей «Чтобы беда не пришла в Ваш дом</w:t>
            </w:r>
          </w:p>
          <w:p w:rsidR="00FA609E" w:rsidRPr="00FA609E" w:rsidRDefault="00FA609E" w:rsidP="00FA609E">
            <w:pPr>
              <w:ind w:left="720"/>
              <w:contextualSpacing/>
              <w:rPr>
                <w:rFonts w:ascii="Times New Roman" w:eastAsia="Calibri" w:hAnsi="Times New Roman" w:cs="Times New Roman"/>
              </w:rPr>
            </w:pP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 зам. Директора по ВР,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Самоуправление</w:t>
            </w:r>
          </w:p>
        </w:tc>
        <w:tc>
          <w:tcPr>
            <w:tcW w:w="6662" w:type="dxa"/>
          </w:tcPr>
          <w:p w:rsidR="00FA609E" w:rsidRPr="00FA609E" w:rsidRDefault="00FA609E" w:rsidP="00E06D0E">
            <w:pPr>
              <w:numPr>
                <w:ilvl w:val="0"/>
                <w:numId w:val="1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советов органов детского самоуправления.</w:t>
            </w:r>
          </w:p>
          <w:p w:rsidR="00FA609E" w:rsidRPr="00FA609E" w:rsidRDefault="00FA609E" w:rsidP="00E06D0E">
            <w:pPr>
              <w:numPr>
                <w:ilvl w:val="0"/>
                <w:numId w:val="1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учащихся в соответствии с обязанности.</w:t>
            </w:r>
          </w:p>
          <w:p w:rsidR="00FA609E" w:rsidRPr="00FA609E" w:rsidRDefault="00FA609E" w:rsidP="00E06D0E">
            <w:pPr>
              <w:numPr>
                <w:ilvl w:val="0"/>
                <w:numId w:val="1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Оформление сменной странички в классном уголке: «День </w:t>
            </w:r>
            <w:r w:rsidRPr="00FA609E">
              <w:rPr>
                <w:rFonts w:ascii="Times New Roman" w:eastAsia="Calibri" w:hAnsi="Times New Roman" w:cs="Times New Roman"/>
              </w:rPr>
              <w:lastRenderedPageBreak/>
              <w:t>народного единства», «Молодёжь за ЗОЖ», «День памяти жертв ДТП», «День матери»,  «День толерантности».</w:t>
            </w:r>
          </w:p>
          <w:p w:rsidR="00FA609E" w:rsidRPr="00FA609E" w:rsidRDefault="00FA609E" w:rsidP="00E06D0E">
            <w:pPr>
              <w:numPr>
                <w:ilvl w:val="0"/>
                <w:numId w:val="1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Операция «Уголок» (проверка классных уголков, их функционирование).</w:t>
            </w:r>
          </w:p>
          <w:p w:rsidR="00FA609E" w:rsidRPr="00FA609E" w:rsidRDefault="00FA609E" w:rsidP="00E06D0E">
            <w:pPr>
              <w:numPr>
                <w:ilvl w:val="0"/>
                <w:numId w:val="1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линии РДДМ.</w:t>
            </w:r>
          </w:p>
          <w:p w:rsidR="00FA609E" w:rsidRPr="00FA609E" w:rsidRDefault="00FA609E" w:rsidP="00E06D0E">
            <w:pPr>
              <w:numPr>
                <w:ilvl w:val="0"/>
                <w:numId w:val="18"/>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Организация и проведение мероприятий «День Матери».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Советник по воспитанию</w:t>
            </w:r>
          </w:p>
          <w:p w:rsidR="00FA609E" w:rsidRPr="00FA609E" w:rsidRDefault="00FA609E" w:rsidP="00FA609E">
            <w:pPr>
              <w:spacing w:after="200" w:line="276" w:lineRule="auto"/>
              <w:rPr>
                <w:rFonts w:ascii="Times New Roman" w:eastAsia="Calibri" w:hAnsi="Times New Roman" w:cs="Times New Roman"/>
              </w:rPr>
            </w:pP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Профориентация</w:t>
            </w:r>
          </w:p>
        </w:tc>
        <w:tc>
          <w:tcPr>
            <w:tcW w:w="6662" w:type="dxa"/>
          </w:tcPr>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Презентация «Мир профессий многогранен».</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Виртуальные экскурсии по предприятиям.</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онлайн-уроках  «Шоу профессий»  на  площадке «ПРОЕКТОРИЯ».</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Профориентационные уроки «Россия – мои горизонты»</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662" w:type="dxa"/>
          </w:tcPr>
          <w:p w:rsidR="00FA609E" w:rsidRPr="00FA609E" w:rsidRDefault="00FA609E" w:rsidP="00E06D0E">
            <w:pPr>
              <w:numPr>
                <w:ilvl w:val="0"/>
                <w:numId w:val="2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Церемония поднятия Флага РФ и исполнение Гимна РФ 1.09.2022 и в первый день каждой недели.. Церемонии повторяются во время значимых мероприятий..</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народного единства»</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«Международный день толерантности» </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матери в России».  Мероприятия ко дню матери «Святость материнства».</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Социально-психологическая акция «День подарков просто так».</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рамках Акции «Не преступи черту»</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рамках месячника гражданско – правового воспитания</w:t>
            </w:r>
          </w:p>
          <w:p w:rsidR="00FA609E" w:rsidRPr="00FA609E" w:rsidRDefault="00FA609E" w:rsidP="00E06D0E">
            <w:pPr>
              <w:numPr>
                <w:ilvl w:val="0"/>
                <w:numId w:val="1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Правовая игра для учащихся 5 классов «Правовой калейдоскоп» </w:t>
            </w:r>
          </w:p>
          <w:p w:rsidR="00FA609E" w:rsidRPr="00FA609E" w:rsidRDefault="00FA609E" w:rsidP="00E06D0E">
            <w:pPr>
              <w:numPr>
                <w:ilvl w:val="0"/>
                <w:numId w:val="1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Правовой практикум для учащихся 6-9 классов «Как уберечь себя от беды»</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правовой помощи детям (5-9 классы)</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Выставка книг в библиотеке: «Международный день толерантности» (библиотекарь)</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День памяти погибших при исполнении служебных </w:t>
            </w:r>
            <w:r w:rsidRPr="00FA609E">
              <w:rPr>
                <w:rFonts w:ascii="Times New Roman" w:eastAsia="Calibri" w:hAnsi="Times New Roman" w:cs="Times New Roman"/>
              </w:rPr>
              <w:lastRenderedPageBreak/>
              <w:t>обязанностей сотрудников органов внутренних дел России</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Государственного герба Российской Федерации (30.11)</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библитекарь</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Учитель  физической  культуры</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Организация Предметно – пространственной среды</w:t>
            </w:r>
          </w:p>
        </w:tc>
        <w:tc>
          <w:tcPr>
            <w:tcW w:w="6662" w:type="dxa"/>
          </w:tcPr>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Сменная выставка «Мозаика народов России»</w:t>
            </w:r>
          </w:p>
          <w:p w:rsidR="00FA609E" w:rsidRPr="00FA609E" w:rsidRDefault="00FA609E" w:rsidP="00E06D0E">
            <w:pPr>
              <w:numPr>
                <w:ilvl w:val="0"/>
                <w:numId w:val="1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школы ко Дню матери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97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Внешкольные мероприятия</w:t>
            </w:r>
          </w:p>
        </w:tc>
        <w:tc>
          <w:tcPr>
            <w:tcW w:w="6662" w:type="dxa"/>
          </w:tcPr>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соцактивностях ко Дню народного единства</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конкурсах «Крылья ангела».</w:t>
            </w:r>
          </w:p>
          <w:p w:rsidR="00FA609E" w:rsidRPr="00FA609E" w:rsidRDefault="00FA609E" w:rsidP="00FA609E">
            <w:pPr>
              <w:ind w:left="720"/>
              <w:contextualSpacing/>
              <w:rPr>
                <w:rFonts w:ascii="Times New Roman" w:eastAsia="Calibri" w:hAnsi="Times New Roman" w:cs="Times New Roman"/>
              </w:rPr>
            </w:pPr>
          </w:p>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13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Социальное партнёрство</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ГИБДД ОМВД России по Ярославскому району, Ярославской области</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 МУДО ЦДТ «Ступеньки» ЯМР</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районных соревнованиях по шахматам(по плану ДЮСШ ЯМР)</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tc>
      </w:tr>
      <w:tr w:rsidR="00FA609E" w:rsidRPr="00FA609E" w:rsidTr="00FA609E">
        <w:trPr>
          <w:trHeight w:val="15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662" w:type="dxa"/>
          </w:tcPr>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Конкурс слоганов, буклетов среди учащихся 5-6 классов «В здоровом теле – здоровый дух»</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Тренинг «Безобидные привычки» для учащихся 5 классов</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Книжная выставка «Мы за здоровый образ жизни!»)</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«Умей сказать нет» советы педагога – психолога</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«Нет курению!», «Не преступи черту» (конкурс агитбригад среди  учащихся 7-9 классов «Мы за здоровый образ жизни!», «Радуга жизни»).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rPr>
          <w:trHeight w:val="12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Детские </w:t>
            </w:r>
            <w:r w:rsidRPr="00FA609E">
              <w:rPr>
                <w:rFonts w:ascii="Times New Roman" w:eastAsia="Calibri" w:hAnsi="Times New Roman" w:cs="Times New Roman"/>
                <w:b/>
              </w:rPr>
              <w:lastRenderedPageBreak/>
              <w:t>общественные объединения</w:t>
            </w:r>
          </w:p>
        </w:tc>
        <w:tc>
          <w:tcPr>
            <w:tcW w:w="6662" w:type="dxa"/>
          </w:tcPr>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 xml:space="preserve">Проведение мероприятий (согласно  плана): </w:t>
            </w:r>
            <w:r w:rsidRPr="00FA609E">
              <w:rPr>
                <w:rFonts w:ascii="Times New Roman" w:eastAsia="Calibri" w:hAnsi="Times New Roman" w:cs="Times New Roman"/>
              </w:rPr>
              <w:lastRenderedPageBreak/>
              <w:t>«Международный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детских объединений согласно составленному плану работы для вожатского  отряда «Лето»,  РДДМ.</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p w:rsidR="00FA609E" w:rsidRPr="00FA609E" w:rsidRDefault="00FA609E" w:rsidP="00E06D0E">
            <w:pPr>
              <w:numPr>
                <w:ilvl w:val="0"/>
                <w:numId w:val="1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«День подарков просто так».</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Заместитель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lastRenderedPageBreak/>
              <w:t>Декабрь   «В мастерской у Деда Мороза»</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662" w:type="dxa"/>
          </w:tcPr>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FA609E" w:rsidRPr="00FA609E" w:rsidRDefault="00FA609E" w:rsidP="00FA609E">
            <w:pPr>
              <w:spacing w:after="200" w:line="276" w:lineRule="auto"/>
              <w:ind w:left="1440"/>
              <w:contextualSpacing/>
              <w:rPr>
                <w:rFonts w:ascii="Times New Roman" w:eastAsia="Calibri" w:hAnsi="Times New Roman" w:cs="Times New Roman"/>
              </w:rPr>
            </w:pPr>
            <w:r w:rsidRPr="00FA609E">
              <w:rPr>
                <w:rFonts w:ascii="Times New Roman" w:eastAsia="Calibri" w:hAnsi="Times New Roman" w:cs="Times New Roman"/>
              </w:rPr>
              <w:t>5-9 классов</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инструктажей с учащимися по соблюдению правил техники безопасности</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над социальным проектом.</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Школьный урок</w:t>
            </w:r>
          </w:p>
        </w:tc>
        <w:tc>
          <w:tcPr>
            <w:tcW w:w="6662" w:type="dxa"/>
          </w:tcPr>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онлайн – уроках по финансовой грамотности.</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«День неизвестного солдата».</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Квиз «Имя твое неизвестно, подвиг твой бессмертен»</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 в библиотеке «День Героев Отечества»</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Всероссийская акция «Час кода», тематический урок информатики</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согласно  Календарю образовательных  событий на 2023-2024 год</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Здоровья (согласно плану)</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10.12 – единый урок «Права человека»</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Изучение на уроках обществознания нормативных документов по противодействию экстремизму, </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Проведение информационных часов по экстремистским молодежным организациям</w:t>
            </w:r>
          </w:p>
          <w:p w:rsidR="00FA609E" w:rsidRPr="00FA609E" w:rsidRDefault="00FA609E" w:rsidP="00E06D0E">
            <w:pPr>
              <w:numPr>
                <w:ilvl w:val="0"/>
                <w:numId w:val="16"/>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Международный день художника.</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 Библиотекарь</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 xml:space="preserve">Курсы внеурочной деятельности </w:t>
            </w:r>
          </w:p>
        </w:tc>
        <w:tc>
          <w:tcPr>
            <w:tcW w:w="6662"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sz w:val="20"/>
                <w:szCs w:val="20"/>
              </w:rPr>
              <w:t>Школьный фото-видео оператор</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662" w:type="dxa"/>
          </w:tcPr>
          <w:p w:rsidR="00FA609E" w:rsidRPr="00FA609E" w:rsidRDefault="00FA609E" w:rsidP="00E06D0E">
            <w:pPr>
              <w:numPr>
                <w:ilvl w:val="0"/>
                <w:numId w:val="2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Родительский контроль питания.</w:t>
            </w:r>
          </w:p>
          <w:p w:rsidR="00FA609E" w:rsidRPr="00FA609E" w:rsidRDefault="00FA609E" w:rsidP="00E06D0E">
            <w:pPr>
              <w:numPr>
                <w:ilvl w:val="0"/>
                <w:numId w:val="2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Педагогическое просвещение родителей по вопросам воспитания детей.</w:t>
            </w:r>
          </w:p>
          <w:p w:rsidR="00FA609E" w:rsidRPr="00FA609E" w:rsidRDefault="00FA609E" w:rsidP="00E06D0E">
            <w:pPr>
              <w:numPr>
                <w:ilvl w:val="0"/>
                <w:numId w:val="2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Информационное оповещение через школьный сайт.</w:t>
            </w:r>
          </w:p>
          <w:p w:rsidR="00FA609E" w:rsidRPr="00FA609E" w:rsidRDefault="00FA609E" w:rsidP="00E06D0E">
            <w:pPr>
              <w:numPr>
                <w:ilvl w:val="0"/>
                <w:numId w:val="2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тематических родительских собраний по итогам успеваемости и поведения за 2 четверть 2023 – 2024 ученбный год.</w:t>
            </w:r>
          </w:p>
          <w:p w:rsidR="00FA609E" w:rsidRPr="00FA609E" w:rsidRDefault="00FA609E" w:rsidP="00E06D0E">
            <w:pPr>
              <w:numPr>
                <w:ilvl w:val="0"/>
                <w:numId w:val="2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FA609E" w:rsidRPr="00FA609E" w:rsidRDefault="00FA609E" w:rsidP="00E06D0E">
            <w:pPr>
              <w:numPr>
                <w:ilvl w:val="0"/>
                <w:numId w:val="2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Родительское собрание в 9, 11 классах «ОГЭ, ЕГЭ 2023».</w:t>
            </w:r>
          </w:p>
          <w:p w:rsidR="00FA609E" w:rsidRPr="00FA609E" w:rsidRDefault="00FA609E" w:rsidP="00FA609E">
            <w:pPr>
              <w:ind w:left="720"/>
              <w:contextualSpacing/>
              <w:rPr>
                <w:rFonts w:ascii="Times New Roman" w:eastAsia="Calibri" w:hAnsi="Times New Roman" w:cs="Times New Roman"/>
              </w:rPr>
            </w:pP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 зам. Директора по ВР, советник по воспитанию</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Самоуправление</w:t>
            </w:r>
          </w:p>
        </w:tc>
        <w:tc>
          <w:tcPr>
            <w:tcW w:w="6662" w:type="dxa"/>
          </w:tcPr>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учащихся в соответствии с обязанностями.</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советов органов детского самоуправления.</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созданию сменной странички в классном уголке по теме месячника.</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Операция «Уголок» (проверка классных уголков, их функционирование).</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фотоотчета по проведенным мероприятиям за 1 полугодие.</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Отчёт Совета школьников о проделанной работе за 1 полугодие.</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Итоговая линейка за 2 четверть «Мы в жизни школы» </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Рейды по проверке внешнего вида.</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5.12 День волонтёра (вожатский отряд «Лето»»)</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Профориентация</w:t>
            </w:r>
          </w:p>
        </w:tc>
        <w:tc>
          <w:tcPr>
            <w:tcW w:w="6662" w:type="dxa"/>
          </w:tcPr>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Анкетирование учащихся по вопросам выбора профессии и специальности.</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онлайн-уроках  «Шоу профессий»  на  площадке «ПРОЕКТОРИЯ».</w:t>
            </w:r>
          </w:p>
          <w:p w:rsidR="00FA609E" w:rsidRPr="00FA609E" w:rsidRDefault="00FA609E" w:rsidP="00E06D0E">
            <w:pPr>
              <w:numPr>
                <w:ilvl w:val="0"/>
                <w:numId w:val="2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Профориентационные уроки «Россия – мои горизонты»</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662" w:type="dxa"/>
          </w:tcPr>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Церемония поднятия Флага РФ и исполнение Гимна РФ 1.09.2023 и в первый день каждой недели. Церемонии повторяются во время значимых мероприятий.</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Международный день борьбы против коррупции (классные часы)</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Мероприятие «Новогодний переполох».</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КТД «Новогодний марафон»</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«Жизнь в позитиве.</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рамках Акции «Не преступи черту»</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Конституции Российской Федерации</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813"/>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Организация Предметно – пространственной среды</w:t>
            </w:r>
          </w:p>
        </w:tc>
        <w:tc>
          <w:tcPr>
            <w:tcW w:w="6662" w:type="dxa"/>
          </w:tcPr>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Украшение школы к Новому году</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Педагог-организатор</w:t>
            </w:r>
          </w:p>
        </w:tc>
      </w:tr>
      <w:tr w:rsidR="00FA609E" w:rsidRPr="00FA609E" w:rsidTr="00FA609E">
        <w:trPr>
          <w:trHeight w:val="48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Внешкольные мероприятия</w:t>
            </w:r>
          </w:p>
        </w:tc>
        <w:tc>
          <w:tcPr>
            <w:tcW w:w="6662" w:type="dxa"/>
          </w:tcPr>
          <w:p w:rsidR="00FA609E" w:rsidRPr="00FA609E" w:rsidRDefault="00FA609E" w:rsidP="00E06D0E">
            <w:pPr>
              <w:numPr>
                <w:ilvl w:val="0"/>
                <w:numId w:val="2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Экскурсии, посещения мероприятий по Пушкинской карте (14+).</w:t>
            </w:r>
          </w:p>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155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Социальное партнёрство</w:t>
            </w:r>
          </w:p>
        </w:tc>
        <w:tc>
          <w:tcPr>
            <w:tcW w:w="6662"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ПДН ОМВД России по Ярославскому району, Ярославской области</w:t>
            </w:r>
          </w:p>
          <w:p w:rsidR="00FA609E" w:rsidRPr="00FA609E" w:rsidRDefault="00FA609E" w:rsidP="00E06D0E">
            <w:pPr>
              <w:numPr>
                <w:ilvl w:val="0"/>
                <w:numId w:val="2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 МУДО ЦДТ «Ступеньки» ЯМР</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tc>
      </w:tr>
      <w:tr w:rsidR="00FA609E" w:rsidRPr="00FA609E" w:rsidTr="00FA609E">
        <w:trPr>
          <w:trHeight w:val="13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662" w:type="dxa"/>
          </w:tcPr>
          <w:p w:rsidR="00FA609E" w:rsidRPr="00FA609E" w:rsidRDefault="00FA609E" w:rsidP="00E06D0E">
            <w:pPr>
              <w:numPr>
                <w:ilvl w:val="0"/>
                <w:numId w:val="23"/>
              </w:numPr>
              <w:spacing w:after="200" w:line="276" w:lineRule="auto"/>
              <w:contextualSpacing/>
              <w:jc w:val="both"/>
              <w:rPr>
                <w:rFonts w:ascii="Times New Roman" w:eastAsia="Calibri" w:hAnsi="Times New Roman" w:cs="Times New Roman"/>
              </w:rPr>
            </w:pPr>
            <w:r w:rsidRPr="00FA609E">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FA609E" w:rsidRPr="00FA609E" w:rsidRDefault="00FA609E" w:rsidP="00E06D0E">
            <w:pPr>
              <w:numPr>
                <w:ilvl w:val="0"/>
                <w:numId w:val="23"/>
              </w:numPr>
              <w:spacing w:after="200" w:line="276" w:lineRule="auto"/>
              <w:contextualSpacing/>
              <w:jc w:val="both"/>
              <w:rPr>
                <w:rFonts w:ascii="Times New Roman" w:eastAsia="Calibri" w:hAnsi="Times New Roman" w:cs="Times New Roman"/>
              </w:rPr>
            </w:pPr>
            <w:r w:rsidRPr="00FA609E">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FA609E" w:rsidRPr="00FA609E" w:rsidRDefault="00FA609E" w:rsidP="00E06D0E">
            <w:pPr>
              <w:numPr>
                <w:ilvl w:val="0"/>
                <w:numId w:val="23"/>
              </w:numPr>
              <w:spacing w:after="200" w:line="276" w:lineRule="auto"/>
              <w:contextualSpacing/>
              <w:jc w:val="both"/>
              <w:rPr>
                <w:rFonts w:ascii="Times New Roman" w:eastAsia="Calibri" w:hAnsi="Times New Roman" w:cs="Times New Roman"/>
              </w:rPr>
            </w:pPr>
            <w:r w:rsidRPr="00FA609E">
              <w:rPr>
                <w:rFonts w:ascii="Times New Roman" w:eastAsia="Calibri" w:hAnsi="Times New Roman" w:cs="Times New Roman"/>
              </w:rPr>
              <w:t>Учебно-тренировочная эвакуация учащихся из актового зала</w:t>
            </w:r>
          </w:p>
          <w:p w:rsidR="00FA609E" w:rsidRPr="00FA609E" w:rsidRDefault="00FA609E" w:rsidP="00E06D0E">
            <w:pPr>
              <w:numPr>
                <w:ilvl w:val="0"/>
                <w:numId w:val="23"/>
              </w:numPr>
              <w:spacing w:after="200" w:line="276" w:lineRule="auto"/>
              <w:contextualSpacing/>
              <w:jc w:val="both"/>
              <w:rPr>
                <w:rFonts w:ascii="Times New Roman" w:eastAsia="Calibri" w:hAnsi="Times New Roman" w:cs="Times New Roman"/>
              </w:rPr>
            </w:pPr>
            <w:r w:rsidRPr="00FA609E">
              <w:rPr>
                <w:rFonts w:ascii="Times New Roman" w:eastAsia="Calibri" w:hAnsi="Times New Roman" w:cs="Times New Roman"/>
              </w:rPr>
              <w:t>Беседы на классных часах «Профилактика правонарушений и преступлений</w:t>
            </w:r>
            <w:r w:rsidRPr="00FA609E">
              <w:rPr>
                <w:rFonts w:ascii="Times New Roman" w:eastAsia="Calibri" w:hAnsi="Times New Roman" w:cs="Times New Roman"/>
                <w:b/>
              </w:rPr>
              <w:t>»</w:t>
            </w:r>
          </w:p>
          <w:p w:rsidR="00FA609E" w:rsidRPr="00FA609E" w:rsidRDefault="00FA609E" w:rsidP="00E06D0E">
            <w:pPr>
              <w:numPr>
                <w:ilvl w:val="0"/>
                <w:numId w:val="23"/>
              </w:numPr>
              <w:spacing w:after="200" w:line="276" w:lineRule="auto"/>
              <w:contextualSpacing/>
              <w:jc w:val="both"/>
              <w:rPr>
                <w:rFonts w:ascii="Times New Roman" w:eastAsia="Calibri" w:hAnsi="Times New Roman" w:cs="Times New Roman"/>
              </w:rPr>
            </w:pPr>
            <w:r w:rsidRPr="00FA609E">
              <w:rPr>
                <w:rFonts w:ascii="Times New Roman" w:eastAsia="Calibri" w:hAnsi="Times New Roman" w:cs="Times New Roman"/>
              </w:rPr>
              <w:t>Тренинг «Учимся сотрудничать» для учащихся 8 классов (педагог – психолог)</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   зам. директора по ВР</w:t>
            </w:r>
          </w:p>
        </w:tc>
      </w:tr>
      <w:tr w:rsidR="00FA609E" w:rsidRPr="00FA609E" w:rsidTr="00FA609E">
        <w:trPr>
          <w:trHeight w:val="16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Детские общественные объединения</w:t>
            </w:r>
          </w:p>
        </w:tc>
        <w:tc>
          <w:tcPr>
            <w:tcW w:w="6662" w:type="dxa"/>
          </w:tcPr>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Школьный конкурс на лучшую новогоднюю игрушку, открытку, поделку, 3-D модель.</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«Новогоднее окно».</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Новогодние конкурсы.</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Конкурс «Новогоднее поздравление».</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Заседание Совета РДДМ.</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«Жизнь в позитиве».</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детских объединений согласно составленному плану работы для вожатского отряда «Лето»,  РДДМ</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Отчет о проведенных мероприятиях за 1 полугодие 2023-2024 учебного года.</w:t>
            </w:r>
          </w:p>
          <w:p w:rsidR="00FA609E" w:rsidRPr="00FA609E" w:rsidRDefault="00FA609E" w:rsidP="00E06D0E">
            <w:pPr>
              <w:numPr>
                <w:ilvl w:val="0"/>
                <w:numId w:val="22"/>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 xml:space="preserve">Работа по ПЕРЕЧЕНЮ МЕРОПРИЯТИЙ ДЛЯ ДЕТЕЙ И МОЛОДЕЖИ НА 2023-2024 УЧЕБНЫЙ ГОД, РЕАЛИЗУЕМЫХ В ТОМ ЧИСЛЕ ДЕТСКИМИ И МОЛОДЕЖНЫМИ ОБЩЕСТВЕННЫМИ </w:t>
            </w:r>
            <w:r w:rsidRPr="00FA609E">
              <w:rPr>
                <w:rFonts w:ascii="Times New Roman" w:eastAsia="Calibri" w:hAnsi="Times New Roman" w:cs="Times New Roman"/>
              </w:rPr>
              <w:lastRenderedPageBreak/>
              <w:t>ОБЪЕДИНЕНИЯМИ</w:t>
            </w:r>
          </w:p>
        </w:tc>
        <w:tc>
          <w:tcPr>
            <w:tcW w:w="4077"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bl>
    <w:p w:rsidR="00FA609E" w:rsidRPr="00FA609E" w:rsidRDefault="00FA609E" w:rsidP="00FA609E">
      <w:pPr>
        <w:spacing w:after="0" w:line="240" w:lineRule="auto"/>
        <w:jc w:val="center"/>
        <w:rPr>
          <w:rFonts w:ascii="Times New Roman" w:eastAsia="Times New Roman" w:hAnsi="Times New Roman" w:cs="Times New Roman"/>
          <w:b/>
          <w:color w:val="000000"/>
          <w:sz w:val="24"/>
          <w:szCs w:val="24"/>
          <w:lang w:eastAsia="ru-RU"/>
          <w14:ligatures w14:val="standardContextual"/>
        </w:rPr>
      </w:pPr>
    </w:p>
    <w:p w:rsidR="00FA609E" w:rsidRPr="00FA609E" w:rsidRDefault="00FA609E" w:rsidP="00FA609E">
      <w:pPr>
        <w:rPr>
          <w:rFonts w:ascii="Calibri" w:eastAsia="Calibri" w:hAnsi="Calibri" w:cs="Times New Roman"/>
          <w14:ligatures w14:val="standardContextual"/>
        </w:rPr>
      </w:pPr>
    </w:p>
    <w:p w:rsidR="00FA609E" w:rsidRPr="00FA609E" w:rsidRDefault="00FA609E" w:rsidP="00FA609E">
      <w:pPr>
        <w:jc w:val="center"/>
        <w:rPr>
          <w:rFonts w:ascii="Times New Roman" w:eastAsia="Calibri" w:hAnsi="Times New Roman" w:cs="Times New Roman"/>
          <w:b/>
          <w14:ligatures w14:val="standardContextual"/>
        </w:rPr>
      </w:pPr>
      <w:r w:rsidRPr="00FA609E">
        <w:rPr>
          <w:rFonts w:ascii="Times New Roman" w:eastAsia="Calibri" w:hAnsi="Times New Roman" w:cs="Times New Roman"/>
          <w:b/>
          <w14:ligatures w14:val="standardContextual"/>
        </w:rPr>
        <w:t xml:space="preserve">2024 год - </w:t>
      </w:r>
    </w:p>
    <w:tbl>
      <w:tblPr>
        <w:tblStyle w:val="610"/>
        <w:tblW w:w="12866" w:type="dxa"/>
        <w:tblInd w:w="863" w:type="dxa"/>
        <w:tblLayout w:type="fixed"/>
        <w:tblLook w:val="04A0" w:firstRow="1" w:lastRow="0" w:firstColumn="1" w:lastColumn="0" w:noHBand="0" w:noVBand="1"/>
      </w:tblPr>
      <w:tblGrid>
        <w:gridCol w:w="2127"/>
        <w:gridCol w:w="6520"/>
        <w:gridCol w:w="4219"/>
      </w:tblGrid>
      <w:tr w:rsidR="00FA609E" w:rsidRPr="00FA609E" w:rsidTr="00FA609E">
        <w:tc>
          <w:tcPr>
            <w:tcW w:w="2127" w:type="dxa"/>
            <w:vMerge w:val="restart"/>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Модуль</w:t>
            </w:r>
          </w:p>
        </w:tc>
        <w:tc>
          <w:tcPr>
            <w:tcW w:w="10739" w:type="dxa"/>
            <w:gridSpan w:val="2"/>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ДЕЛА, СОБЫТИЯ, МЕРОПРИЯТИЯ</w:t>
            </w:r>
          </w:p>
        </w:tc>
      </w:tr>
      <w:tr w:rsidR="00FA609E" w:rsidRPr="00FA609E" w:rsidTr="00FA609E">
        <w:tc>
          <w:tcPr>
            <w:tcW w:w="2127" w:type="dxa"/>
            <w:vMerge/>
          </w:tcPr>
          <w:p w:rsidR="00FA609E" w:rsidRPr="00FA609E" w:rsidRDefault="00FA609E" w:rsidP="00FA609E">
            <w:pPr>
              <w:spacing w:after="200" w:line="276" w:lineRule="auto"/>
              <w:jc w:val="center"/>
              <w:rPr>
                <w:rFonts w:ascii="Times New Roman" w:eastAsia="Calibri" w:hAnsi="Times New Roman" w:cs="Times New Roman"/>
                <w:b/>
              </w:rPr>
            </w:pPr>
          </w:p>
        </w:tc>
        <w:tc>
          <w:tcPr>
            <w:tcW w:w="6520" w:type="dxa"/>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уровень СОО (10-11 классы)</w:t>
            </w:r>
          </w:p>
        </w:tc>
        <w:tc>
          <w:tcPr>
            <w:tcW w:w="4219" w:type="dxa"/>
          </w:tcPr>
          <w:p w:rsidR="00FA609E" w:rsidRPr="00FA609E" w:rsidRDefault="00FA609E" w:rsidP="00FA609E">
            <w:pPr>
              <w:spacing w:after="200" w:line="276" w:lineRule="auto"/>
              <w:jc w:val="center"/>
              <w:rPr>
                <w:rFonts w:ascii="Times New Roman" w:eastAsia="Calibri" w:hAnsi="Times New Roman" w:cs="Times New Roman"/>
                <w:b/>
                <w:lang w:val="en-US"/>
              </w:rPr>
            </w:pPr>
            <w:r w:rsidRPr="00FA609E">
              <w:rPr>
                <w:rFonts w:ascii="Times New Roman" w:eastAsia="Calibri" w:hAnsi="Times New Roman" w:cs="Times New Roman"/>
                <w:b/>
              </w:rPr>
              <w:t>Ответственные</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 xml:space="preserve">Январь  «Месячник военно-патриотического воспитания молодёжи»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520" w:type="dxa"/>
          </w:tcPr>
          <w:p w:rsidR="00FA609E" w:rsidRPr="00FA609E" w:rsidRDefault="00FA609E" w:rsidP="00E06D0E">
            <w:pPr>
              <w:numPr>
                <w:ilvl w:val="0"/>
                <w:numId w:val="2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FA609E" w:rsidRPr="00FA609E" w:rsidRDefault="00FA609E" w:rsidP="00E06D0E">
            <w:pPr>
              <w:numPr>
                <w:ilvl w:val="0"/>
                <w:numId w:val="2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FA609E" w:rsidRPr="00FA609E" w:rsidRDefault="00FA609E" w:rsidP="00FA609E">
            <w:pPr>
              <w:spacing w:after="200" w:line="276" w:lineRule="auto"/>
              <w:ind w:left="360"/>
              <w:rPr>
                <w:rFonts w:ascii="Times New Roman" w:eastAsia="Calibri" w:hAnsi="Times New Roman" w:cs="Times New Roman"/>
              </w:rPr>
            </w:pPr>
            <w:r w:rsidRPr="00FA609E">
              <w:rPr>
                <w:rFonts w:ascii="Times New Roman" w:eastAsia="Calibri" w:hAnsi="Times New Roman" w:cs="Times New Roman"/>
              </w:rPr>
              <w:t xml:space="preserve">     «Толерантность - дорога к миру» 5-9 классов.</w:t>
            </w:r>
          </w:p>
          <w:p w:rsidR="00FA609E" w:rsidRPr="00FA609E" w:rsidRDefault="00FA609E" w:rsidP="00FA609E">
            <w:pPr>
              <w:spacing w:after="200" w:line="276" w:lineRule="auto"/>
              <w:ind w:left="360"/>
              <w:rPr>
                <w:rFonts w:ascii="Times New Roman" w:eastAsia="Calibri" w:hAnsi="Times New Roman" w:cs="Times New Roman"/>
              </w:rPr>
            </w:pPr>
            <w:r w:rsidRPr="00FA609E">
              <w:rPr>
                <w:rFonts w:ascii="Times New Roman" w:eastAsia="Calibri" w:hAnsi="Times New Roman" w:cs="Times New Roman"/>
              </w:rPr>
              <w:t>Работа над социальным проектом.</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Классные руководители,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Школьный урок</w:t>
            </w:r>
          </w:p>
        </w:tc>
        <w:tc>
          <w:tcPr>
            <w:tcW w:w="6520" w:type="dxa"/>
          </w:tcPr>
          <w:p w:rsidR="00FA609E" w:rsidRPr="00FA609E" w:rsidRDefault="00FA609E" w:rsidP="00E06D0E">
            <w:pPr>
              <w:numPr>
                <w:ilvl w:val="0"/>
                <w:numId w:val="2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FA609E" w:rsidRPr="00FA609E" w:rsidRDefault="00FA609E" w:rsidP="00FA609E">
            <w:pPr>
              <w:spacing w:after="200" w:line="276" w:lineRule="auto"/>
              <w:ind w:left="360"/>
              <w:rPr>
                <w:rFonts w:ascii="Times New Roman" w:eastAsia="Calibri" w:hAnsi="Times New Roman" w:cs="Times New Roman"/>
              </w:rPr>
            </w:pPr>
            <w:r w:rsidRPr="00FA609E">
              <w:rPr>
                <w:rFonts w:ascii="Times New Roman" w:eastAsia="Calibri" w:hAnsi="Times New Roman" w:cs="Times New Roman"/>
              </w:rPr>
              <w:t xml:space="preserve">      «Подросток как гражданин»</w:t>
            </w:r>
          </w:p>
          <w:p w:rsidR="00FA609E" w:rsidRPr="00FA609E" w:rsidRDefault="00FA609E" w:rsidP="00E06D0E">
            <w:pPr>
              <w:numPr>
                <w:ilvl w:val="0"/>
                <w:numId w:val="2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согласно  Календарю образовательных  событий на 2023-2024 год</w:t>
            </w:r>
          </w:p>
          <w:p w:rsidR="00FA609E" w:rsidRPr="00FA609E" w:rsidRDefault="00FA609E" w:rsidP="00E06D0E">
            <w:pPr>
              <w:numPr>
                <w:ilvl w:val="0"/>
                <w:numId w:val="2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Здоровья (согласно плану)</w:t>
            </w:r>
          </w:p>
          <w:p w:rsidR="00FA609E" w:rsidRPr="00FA609E" w:rsidRDefault="00FA609E" w:rsidP="00E06D0E">
            <w:pPr>
              <w:numPr>
                <w:ilvl w:val="0"/>
                <w:numId w:val="2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Символы РФ.</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Учителя – предметники, библиотекарь</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Курсы внеурочной деятельности </w:t>
            </w:r>
          </w:p>
        </w:tc>
        <w:tc>
          <w:tcPr>
            <w:tcW w:w="6520"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sz w:val="20"/>
                <w:szCs w:val="20"/>
              </w:rPr>
              <w:t>Школьный фото-видео оператор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520" w:type="dxa"/>
          </w:tcPr>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Информационное оповещение родителей  через классные группы.</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 xml:space="preserve">Информирование родителей, учащихся о половом воспитании подростков, профилактике раннего материнства и отцовства через сайт ОУ </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 зам. директора по ВР,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Самоуправление</w:t>
            </w:r>
          </w:p>
        </w:tc>
        <w:tc>
          <w:tcPr>
            <w:tcW w:w="6520" w:type="dxa"/>
          </w:tcPr>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учащихся в соответствии с обязанностями.</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советов органов детского самоуправления.</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Работа по созданию сменной странички в классном уголке по теме месячника.</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Профориентация</w:t>
            </w:r>
          </w:p>
        </w:tc>
        <w:tc>
          <w:tcPr>
            <w:tcW w:w="6520" w:type="dxa"/>
          </w:tcPr>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Фильм  «Пробуем выбирать».</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Круглый стол «Выбор профессии-это серьезно» (8-9 кл.).</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онлайн-уроках  «Шоу профессий»  на  площадке «ПРОЕКТОРИЯ».</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Профориентационные уроки «Россия – мои горизонты»</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 </w:t>
            </w:r>
          </w:p>
        </w:tc>
      </w:tr>
      <w:tr w:rsidR="00FA609E" w:rsidRPr="00FA609E" w:rsidTr="00FA609E">
        <w:trPr>
          <w:trHeight w:val="1514"/>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520" w:type="dxa"/>
          </w:tcPr>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Дружеская встреча по волейболу/баскетболу.</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«Слушай, страна, говорит  Ленинград»</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«Памяти жертв Холокоста».</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Классные часы «Стресс и  как с ним бороться» для 7-9 кл. (педагог-психолог).</w:t>
            </w:r>
          </w:p>
          <w:p w:rsidR="00FA609E" w:rsidRPr="00FA609E" w:rsidRDefault="00FA609E" w:rsidP="00FA609E">
            <w:pPr>
              <w:spacing w:after="200" w:line="276" w:lineRule="auto"/>
              <w:ind w:left="720"/>
              <w:contextualSpacing/>
              <w:rPr>
                <w:rFonts w:ascii="Times New Roman" w:eastAsia="Calibri" w:hAnsi="Times New Roman" w:cs="Times New Roman"/>
                <w:b/>
              </w:rPr>
            </w:pP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Учитель физической культуры</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Организация Предметно – пространственной среды</w:t>
            </w:r>
          </w:p>
        </w:tc>
        <w:tc>
          <w:tcPr>
            <w:tcW w:w="6520" w:type="dxa"/>
          </w:tcPr>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сменной выставки «Слушай, страна, говорит  Ленинград».</w:t>
            </w:r>
          </w:p>
          <w:p w:rsidR="00FA609E" w:rsidRPr="00FA609E" w:rsidRDefault="00FA609E" w:rsidP="00E06D0E">
            <w:pPr>
              <w:numPr>
                <w:ilvl w:val="0"/>
                <w:numId w:val="2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Выставка в школьной библиотеке «Рождество».</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библиотекарь</w:t>
            </w:r>
          </w:p>
        </w:tc>
      </w:tr>
      <w:tr w:rsidR="00FA609E" w:rsidRPr="00FA609E" w:rsidTr="00FA609E">
        <w:trPr>
          <w:trHeight w:val="15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Внешкольные мероприятия</w:t>
            </w:r>
          </w:p>
        </w:tc>
        <w:tc>
          <w:tcPr>
            <w:tcW w:w="6520" w:type="dxa"/>
          </w:tcPr>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Президентские соревнования (согласно плану)</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Учитель физической культры</w:t>
            </w:r>
          </w:p>
        </w:tc>
      </w:tr>
      <w:tr w:rsidR="00FA609E" w:rsidRPr="00FA609E" w:rsidTr="00FA609E">
        <w:trPr>
          <w:trHeight w:val="15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Социальное партнёрство</w:t>
            </w:r>
          </w:p>
        </w:tc>
        <w:tc>
          <w:tcPr>
            <w:tcW w:w="6520"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ГИБДД ОМВД России по Ярославскому району, Ярославской области</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 МУДО ЦДТ «Ступеньки» ЯМР</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Совместно с ДК и сельской библиотекой подготовка ко </w:t>
            </w:r>
            <w:r w:rsidRPr="00FA609E">
              <w:rPr>
                <w:rFonts w:ascii="Times New Roman" w:eastAsia="Calibri" w:hAnsi="Times New Roman" w:cs="Times New Roman"/>
              </w:rPr>
              <w:lastRenderedPageBreak/>
              <w:t>Дню Защитников Отечества</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Районные соревнования по мини – футболу(по Плану ДЮСЩ ЯМР)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rPr>
          <w:trHeight w:val="12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Профилактика и безопасность</w:t>
            </w:r>
          </w:p>
        </w:tc>
        <w:tc>
          <w:tcPr>
            <w:tcW w:w="6520" w:type="dxa"/>
          </w:tcPr>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Тренинг «Профилактика стресса» для учащихся 9 классов (педагог – психолог)</w:t>
            </w:r>
          </w:p>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психолог</w:t>
            </w:r>
          </w:p>
        </w:tc>
      </w:tr>
      <w:tr w:rsidR="00FA609E" w:rsidRPr="00FA609E" w:rsidTr="00FA609E">
        <w:trPr>
          <w:trHeight w:val="12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Детские общественные объединения</w:t>
            </w:r>
          </w:p>
        </w:tc>
        <w:tc>
          <w:tcPr>
            <w:tcW w:w="6520" w:type="dxa"/>
          </w:tcPr>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по линии РДДМ.</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«Дарите книги с любовью».</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Рейд по проверке внешнего вида.</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детских объединений согласно составленному плану работы для вожатского  отряда «Лето»,</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Февраль  «Месячник военно-патриотического воспитания молодёжи»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520" w:type="dxa"/>
          </w:tcPr>
          <w:p w:rsidR="00FA609E" w:rsidRPr="00FA609E" w:rsidRDefault="00FA609E" w:rsidP="00E06D0E">
            <w:pPr>
              <w:numPr>
                <w:ilvl w:val="0"/>
                <w:numId w:val="3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FA609E" w:rsidRPr="00FA609E" w:rsidRDefault="00FA609E" w:rsidP="00E06D0E">
            <w:pPr>
              <w:numPr>
                <w:ilvl w:val="0"/>
                <w:numId w:val="3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над социальным проектом.</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Классные руководители,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Школьный урок</w:t>
            </w:r>
          </w:p>
        </w:tc>
        <w:tc>
          <w:tcPr>
            <w:tcW w:w="6520" w:type="dxa"/>
          </w:tcPr>
          <w:p w:rsidR="00FA609E" w:rsidRPr="00FA609E" w:rsidRDefault="00FA609E" w:rsidP="00E06D0E">
            <w:pPr>
              <w:numPr>
                <w:ilvl w:val="0"/>
                <w:numId w:val="3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FA609E" w:rsidRPr="00FA609E" w:rsidRDefault="00FA609E" w:rsidP="00E06D0E">
            <w:pPr>
              <w:numPr>
                <w:ilvl w:val="0"/>
                <w:numId w:val="31"/>
              </w:numPr>
              <w:tabs>
                <w:tab w:val="left" w:pos="952"/>
              </w:tabs>
              <w:spacing w:after="200" w:line="276" w:lineRule="auto"/>
              <w:ind w:hanging="51"/>
              <w:contextualSpacing/>
              <w:rPr>
                <w:rFonts w:ascii="Times New Roman" w:eastAsia="Calibri" w:hAnsi="Times New Roman" w:cs="Times New Roman"/>
              </w:rPr>
            </w:pPr>
            <w:r w:rsidRPr="00FA609E">
              <w:rPr>
                <w:rFonts w:ascii="Times New Roman" w:eastAsia="Calibri" w:hAnsi="Times New Roman" w:cs="Times New Roman"/>
              </w:rPr>
              <w:t>«Твой выбор – твоё будущее».</w:t>
            </w:r>
          </w:p>
          <w:p w:rsidR="00FA609E" w:rsidRPr="00FA609E" w:rsidRDefault="00FA609E" w:rsidP="00E06D0E">
            <w:pPr>
              <w:numPr>
                <w:ilvl w:val="0"/>
                <w:numId w:val="31"/>
              </w:numPr>
              <w:tabs>
                <w:tab w:val="left" w:pos="952"/>
              </w:tabs>
              <w:spacing w:after="200" w:line="276" w:lineRule="auto"/>
              <w:ind w:hanging="51"/>
              <w:contextualSpacing/>
              <w:rPr>
                <w:rFonts w:ascii="Times New Roman" w:eastAsia="Calibri" w:hAnsi="Times New Roman" w:cs="Times New Roman"/>
              </w:rPr>
            </w:pPr>
            <w:r w:rsidRPr="00FA609E">
              <w:rPr>
                <w:rFonts w:ascii="Times New Roman" w:eastAsia="Calibri" w:hAnsi="Times New Roman" w:cs="Times New Roman"/>
              </w:rPr>
              <w:t>«Вместе строим будущее».</w:t>
            </w:r>
          </w:p>
          <w:p w:rsidR="00FA609E" w:rsidRPr="00FA609E" w:rsidRDefault="00FA609E" w:rsidP="00E06D0E">
            <w:pPr>
              <w:numPr>
                <w:ilvl w:val="0"/>
                <w:numId w:val="3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согласно  Календарю образовательных  событий на 2023-2024 год.</w:t>
            </w:r>
          </w:p>
          <w:p w:rsidR="00FA609E" w:rsidRPr="00FA609E" w:rsidRDefault="00FA609E" w:rsidP="00E06D0E">
            <w:pPr>
              <w:numPr>
                <w:ilvl w:val="0"/>
                <w:numId w:val="3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Здоровья (согласно плану).</w:t>
            </w:r>
          </w:p>
          <w:p w:rsidR="00FA609E" w:rsidRPr="00FA609E" w:rsidRDefault="00FA609E" w:rsidP="00E06D0E">
            <w:pPr>
              <w:numPr>
                <w:ilvl w:val="0"/>
                <w:numId w:val="3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 xml:space="preserve"> участие во Всероссийском конкурсе «Живая классика».</w:t>
            </w:r>
          </w:p>
          <w:p w:rsidR="00FA609E" w:rsidRPr="00FA609E" w:rsidRDefault="00FA609E" w:rsidP="00E06D0E">
            <w:pPr>
              <w:numPr>
                <w:ilvl w:val="0"/>
                <w:numId w:val="3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РОССИЙСКОЙ НАУКИ.</w:t>
            </w:r>
          </w:p>
          <w:p w:rsidR="00FA609E" w:rsidRPr="00FA609E" w:rsidRDefault="00FA609E" w:rsidP="00E06D0E">
            <w:pPr>
              <w:numPr>
                <w:ilvl w:val="0"/>
                <w:numId w:val="3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Международный день родного языка.</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 библиотекарь</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 xml:space="preserve">Курсы внеурочной деятельности </w:t>
            </w:r>
          </w:p>
        </w:tc>
        <w:tc>
          <w:tcPr>
            <w:tcW w:w="6520"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sz w:val="20"/>
                <w:szCs w:val="20"/>
              </w:rPr>
              <w:t>Школьный фото-видео оператор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520" w:type="dxa"/>
          </w:tcPr>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Методические рекомендации  для родителей выпускных классов по вопросам ОГЭ.                                                                                                                                       </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тематических родительских собраний.</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Информационное оповещение через классные группы.         </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 xml:space="preserve">Сбор документации для формирования списков в лагерь дневного пребывания «Радуга».  </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 зам. Директора по ВР, 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Самоуправление</w:t>
            </w:r>
          </w:p>
        </w:tc>
        <w:tc>
          <w:tcPr>
            <w:tcW w:w="6520" w:type="dxa"/>
          </w:tcPr>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советов органов детского самоуправления.</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учащихся в соответствии с обязанности.</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Операция «Уголок» (проверка классных уголков, их функционирование).</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линии РДДМ.</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Профориентация</w:t>
            </w:r>
          </w:p>
        </w:tc>
        <w:tc>
          <w:tcPr>
            <w:tcW w:w="6520" w:type="dxa"/>
          </w:tcPr>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Анкетирование учащихся по профориентации. </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онлайн-уроках  «Шоу профессий»  на  площадке «ПРОЕКТОРИЯ».</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Профориентационные уроки «Россия – мои горизонты»</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520" w:type="dxa"/>
          </w:tcPr>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Церемония поднятия Флага РФ и исполнение Гимна РФ 1.09.2023 и в первый день каждой недели</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памяти о россиянах, исполнявших служебный долг за пределами Отечества.</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«Неделя Мужества».</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«Армейский чемоданчик»</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Акция «Письмо солдату»</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«Читаем книги о войне».</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Конкурс  рисунков и поделок «Родины славные защитники».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Организация Предметно – пространственной среды</w:t>
            </w:r>
          </w:p>
        </w:tc>
        <w:tc>
          <w:tcPr>
            <w:tcW w:w="6520" w:type="dxa"/>
          </w:tcPr>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выставок ко Дню защитника Отечества «Сыны Отечества!»</w:t>
            </w:r>
          </w:p>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p>
        </w:tc>
      </w:tr>
      <w:tr w:rsidR="00FA609E" w:rsidRPr="00FA609E" w:rsidTr="00FA609E">
        <w:trPr>
          <w:trHeight w:val="99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Внешкольные мероприятия</w:t>
            </w:r>
          </w:p>
        </w:tc>
        <w:tc>
          <w:tcPr>
            <w:tcW w:w="6520" w:type="dxa"/>
          </w:tcPr>
          <w:p w:rsidR="00FA609E" w:rsidRPr="00FA609E" w:rsidRDefault="00FA609E" w:rsidP="00FA609E">
            <w:pPr>
              <w:contextualSpacing/>
              <w:rPr>
                <w:rFonts w:ascii="Times New Roman" w:eastAsia="Calibri" w:hAnsi="Times New Roman" w:cs="Times New Roman"/>
                <w:b/>
              </w:rPr>
            </w:pPr>
          </w:p>
          <w:p w:rsidR="00FA609E" w:rsidRPr="00FA609E" w:rsidRDefault="00FA609E" w:rsidP="00E06D0E">
            <w:pPr>
              <w:numPr>
                <w:ilvl w:val="0"/>
                <w:numId w:val="32"/>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 xml:space="preserve"> Товарищеские встречи по баскетболу.</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Шахматный турнир.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tc>
      </w:tr>
      <w:tr w:rsidR="00FA609E" w:rsidRPr="00FA609E" w:rsidTr="00FA609E">
        <w:trPr>
          <w:trHeight w:val="12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Социальное партнёрство</w:t>
            </w:r>
          </w:p>
        </w:tc>
        <w:tc>
          <w:tcPr>
            <w:tcW w:w="6520"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ГИБДД ОМВД России по Ярославскому району, Ярославской области</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 МУДО ЦДТ «Ступеньки» ЯМР</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Совместно с ДК и сельской библиотекой проведение Дня Защитников Отечества</w:t>
            </w:r>
          </w:p>
          <w:p w:rsidR="00FA609E" w:rsidRPr="00FA609E" w:rsidRDefault="00FA609E" w:rsidP="00E06D0E">
            <w:pPr>
              <w:numPr>
                <w:ilvl w:val="0"/>
                <w:numId w:val="32"/>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Районные соревнования по волейболу (по плану ДЮСШ ЯМР)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rPr>
          <w:trHeight w:val="9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520" w:type="dxa"/>
          </w:tcPr>
          <w:p w:rsidR="00FA609E" w:rsidRPr="00FA609E" w:rsidRDefault="00FA609E" w:rsidP="00E06D0E">
            <w:pPr>
              <w:numPr>
                <w:ilvl w:val="0"/>
                <w:numId w:val="32"/>
              </w:numPr>
              <w:spacing w:after="200" w:line="276" w:lineRule="auto"/>
              <w:rPr>
                <w:rFonts w:ascii="Times New Roman" w:eastAsia="Calibri" w:hAnsi="Times New Roman" w:cs="Times New Roman"/>
              </w:rPr>
            </w:pPr>
            <w:r w:rsidRPr="00FA609E">
              <w:rPr>
                <w:rFonts w:ascii="Times New Roman" w:eastAsia="Calibri" w:hAnsi="Times New Roman" w:cs="Times New Roman"/>
              </w:rPr>
              <w:t>Тренинг  для старшеклассников «Жизнь дана только одна» (педагог – психолог)</w:t>
            </w:r>
          </w:p>
          <w:p w:rsidR="00FA609E" w:rsidRPr="00FA609E" w:rsidRDefault="00FA609E" w:rsidP="00E06D0E">
            <w:pPr>
              <w:numPr>
                <w:ilvl w:val="0"/>
                <w:numId w:val="32"/>
              </w:num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психолог, классные руководители</w:t>
            </w:r>
          </w:p>
        </w:tc>
      </w:tr>
      <w:tr w:rsidR="00FA609E" w:rsidRPr="00FA609E" w:rsidTr="00FA609E">
        <w:trPr>
          <w:trHeight w:val="13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Детские общественные объединения</w:t>
            </w:r>
          </w:p>
        </w:tc>
        <w:tc>
          <w:tcPr>
            <w:tcW w:w="6520" w:type="dxa"/>
          </w:tcPr>
          <w:p w:rsidR="00FA609E" w:rsidRPr="00FA609E" w:rsidRDefault="00FA609E" w:rsidP="00E06D0E">
            <w:pPr>
              <w:numPr>
                <w:ilvl w:val="0"/>
                <w:numId w:val="32"/>
              </w:numPr>
              <w:spacing w:after="200" w:line="276" w:lineRule="auto"/>
              <w:rPr>
                <w:rFonts w:ascii="Times New Roman" w:eastAsia="Calibri" w:hAnsi="Times New Roman" w:cs="Times New Roman"/>
              </w:rPr>
            </w:pPr>
            <w:r w:rsidRPr="00FA609E">
              <w:rPr>
                <w:rFonts w:ascii="Times New Roman" w:eastAsia="Calibri" w:hAnsi="Times New Roman" w:cs="Times New Roman"/>
              </w:rPr>
              <w:t>Мероприятия по линии РДДМ.</w:t>
            </w:r>
          </w:p>
          <w:p w:rsidR="00FA609E" w:rsidRPr="00FA609E" w:rsidRDefault="00FA609E" w:rsidP="00E06D0E">
            <w:pPr>
              <w:numPr>
                <w:ilvl w:val="0"/>
                <w:numId w:val="32"/>
              </w:numPr>
              <w:spacing w:after="200" w:line="276" w:lineRule="auto"/>
              <w:rPr>
                <w:rFonts w:ascii="Times New Roman" w:eastAsia="Calibri" w:hAnsi="Times New Roman" w:cs="Times New Roman"/>
              </w:rPr>
            </w:pPr>
            <w:r w:rsidRPr="00FA609E">
              <w:rPr>
                <w:rFonts w:ascii="Times New Roman" w:eastAsia="Calibri" w:hAnsi="Times New Roman" w:cs="Times New Roman"/>
              </w:rPr>
              <w:t>Акция «Покормите птиц зимой».</w:t>
            </w:r>
          </w:p>
          <w:p w:rsidR="00FA609E" w:rsidRPr="00FA609E" w:rsidRDefault="00FA609E" w:rsidP="00E06D0E">
            <w:pPr>
              <w:numPr>
                <w:ilvl w:val="0"/>
                <w:numId w:val="32"/>
              </w:num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Работа детских объединений согласно составленному плану работы для вожатского отряда «Лето»,   </w:t>
            </w:r>
          </w:p>
          <w:p w:rsidR="00FA609E" w:rsidRPr="00FA609E" w:rsidRDefault="00FA609E" w:rsidP="00E06D0E">
            <w:pPr>
              <w:numPr>
                <w:ilvl w:val="0"/>
                <w:numId w:val="32"/>
              </w:num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Педагог-организатор</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lastRenderedPageBreak/>
              <w:t>Март  «Месячник Здорового Образа Жизни»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520" w:type="dxa"/>
          </w:tcPr>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инструктажей с учащимися по соблюдению правил техники безопасности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Классные руководители,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Школьный урок</w:t>
            </w:r>
          </w:p>
        </w:tc>
        <w:tc>
          <w:tcPr>
            <w:tcW w:w="6520" w:type="dxa"/>
          </w:tcPr>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онлайн – уроках по финансовой грамотности.</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согласно  Календарю образовательных  событий на 2023-2024 год.</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Здоровья (согласно плану).</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информационных часов по экстремистским молодежным организациям.</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Учителя – предметники, библиотекарь</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Курсы внеурочной деятельности </w:t>
            </w:r>
          </w:p>
        </w:tc>
        <w:tc>
          <w:tcPr>
            <w:tcW w:w="6520"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sz w:val="20"/>
                <w:szCs w:val="20"/>
              </w:rPr>
              <w:t>Школьный фото-видео оператор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520" w:type="dxa"/>
          </w:tcPr>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w:t>
            </w:r>
            <w:r w:rsidRPr="00FA609E">
              <w:rPr>
                <w:rFonts w:ascii="Times New Roman" w:eastAsia="Calibri" w:hAnsi="Times New Roman" w:cs="Times New Roman"/>
              </w:rPr>
              <w:lastRenderedPageBreak/>
              <w:t>буклеты по ЗОЖ;  методические материалы для родителей «Профилактика употребления ПАВ».</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Родительский  урок "Что нужно знать?!" (для учащихся 7-9 классов).</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Информационное оповещение через классные группы.</w:t>
            </w:r>
          </w:p>
          <w:p w:rsidR="00FA609E" w:rsidRPr="00FA609E" w:rsidRDefault="00FA609E" w:rsidP="00FA609E">
            <w:pPr>
              <w:ind w:left="720"/>
              <w:contextualSpacing/>
              <w:rPr>
                <w:rFonts w:ascii="Times New Roman" w:eastAsia="Calibri" w:hAnsi="Times New Roman" w:cs="Times New Roman"/>
              </w:rPr>
            </w:pP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 зам. Директора по ВР,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Самоуправление</w:t>
            </w:r>
          </w:p>
        </w:tc>
        <w:tc>
          <w:tcPr>
            <w:tcW w:w="6520" w:type="dxa"/>
          </w:tcPr>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советов органов детского самоуправления.</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созданию сменной странички в классном уголке «К 8 Марта».</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Операция «Уголок» (проверка классных уголков, их функционирование).</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Рейд по проверке внешнего вида учащихся.</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Подготовка мероприятий к «8 Марта».</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 xml:space="preserve">Итоговая линейка за 3 четверть «Мы в жизни школы» </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Профориентация</w:t>
            </w:r>
          </w:p>
        </w:tc>
        <w:tc>
          <w:tcPr>
            <w:tcW w:w="6520" w:type="dxa"/>
          </w:tcPr>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онлайн-уроках  «Шоу профессий»  на  площадке «ПРОЕКТОРИЯ».</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Профориентационные уроки «Россия – мои горизонты»</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520" w:type="dxa"/>
          </w:tcPr>
          <w:p w:rsidR="00FA609E" w:rsidRPr="00FA609E" w:rsidRDefault="00FA609E" w:rsidP="00E06D0E">
            <w:pPr>
              <w:numPr>
                <w:ilvl w:val="0"/>
                <w:numId w:val="3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Церемония поднятия Флага РФ и исполнение Гимна РФ 1.09.2023 и в первый день каждой недели</w:t>
            </w:r>
          </w:p>
          <w:p w:rsidR="00FA609E" w:rsidRPr="00FA609E" w:rsidRDefault="00FA609E" w:rsidP="00E06D0E">
            <w:pPr>
              <w:numPr>
                <w:ilvl w:val="0"/>
                <w:numId w:val="3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Праздничный концерт  «8 Марта».</w:t>
            </w:r>
          </w:p>
          <w:p w:rsidR="00FA609E" w:rsidRPr="00FA609E" w:rsidRDefault="00FA609E" w:rsidP="00E06D0E">
            <w:pPr>
              <w:numPr>
                <w:ilvl w:val="0"/>
                <w:numId w:val="3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Всемирный день воды. </w:t>
            </w:r>
          </w:p>
          <w:p w:rsidR="00FA609E" w:rsidRPr="00FA609E" w:rsidRDefault="00FA609E" w:rsidP="00E06D0E">
            <w:pPr>
              <w:numPr>
                <w:ilvl w:val="0"/>
                <w:numId w:val="3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лагере с дневным пребыванием детей «Радуга».</w:t>
            </w:r>
          </w:p>
          <w:p w:rsidR="00FA609E" w:rsidRPr="00FA609E" w:rsidRDefault="00FA609E" w:rsidP="00E06D0E">
            <w:pPr>
              <w:numPr>
                <w:ilvl w:val="0"/>
                <w:numId w:val="3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воссоединения Крыма с Россией (18.03)</w:t>
            </w:r>
          </w:p>
          <w:p w:rsidR="00FA609E" w:rsidRPr="00FA609E" w:rsidRDefault="00FA609E" w:rsidP="00E06D0E">
            <w:pPr>
              <w:numPr>
                <w:ilvl w:val="0"/>
                <w:numId w:val="3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Всемирный день театра.</w:t>
            </w:r>
          </w:p>
          <w:p w:rsidR="00FA609E" w:rsidRPr="00FA609E" w:rsidRDefault="00FA609E" w:rsidP="00E06D0E">
            <w:pPr>
              <w:numPr>
                <w:ilvl w:val="0"/>
                <w:numId w:val="3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Экологический марафон «Экодетство».</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библитекарь</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Организация Предметно – пространственной среды</w:t>
            </w:r>
          </w:p>
        </w:tc>
        <w:tc>
          <w:tcPr>
            <w:tcW w:w="6520" w:type="dxa"/>
          </w:tcPr>
          <w:p w:rsidR="00FA609E" w:rsidRPr="00FA609E" w:rsidRDefault="00FA609E" w:rsidP="00E06D0E">
            <w:pPr>
              <w:numPr>
                <w:ilvl w:val="0"/>
                <w:numId w:val="34"/>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школы к празднику 8 Марта.</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58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Внешкольные мероприятия</w:t>
            </w:r>
          </w:p>
        </w:tc>
        <w:tc>
          <w:tcPr>
            <w:tcW w:w="6520" w:type="dxa"/>
          </w:tcPr>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Участия в мероприятиях по плану МЦ «Содействие»</w:t>
            </w:r>
          </w:p>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15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Социальное партнёрство</w:t>
            </w:r>
          </w:p>
        </w:tc>
        <w:tc>
          <w:tcPr>
            <w:tcW w:w="6520"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ГИБДД ОМВД России по Ярославскому району, Ярославской области</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 МУДО ЦДТ «Ступеньки» ЯМР</w:t>
            </w:r>
          </w:p>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Совместно с ДК и сельской библиотекой подготовка и проведение мероприятий к Международному Женскому дню 8 Марта</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tc>
      </w:tr>
      <w:tr w:rsidR="00FA609E" w:rsidRPr="00FA609E" w:rsidTr="00FA609E">
        <w:trPr>
          <w:trHeight w:val="13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520" w:type="dxa"/>
          </w:tcPr>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психолог</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13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Детские общественные объединения</w:t>
            </w:r>
          </w:p>
        </w:tc>
        <w:tc>
          <w:tcPr>
            <w:tcW w:w="6520" w:type="dxa"/>
          </w:tcPr>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Подготовка праздничного концерта к «8 Марта».</w:t>
            </w:r>
          </w:p>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Поздравление педагогов-пенсионеров с 8 Марта.</w:t>
            </w:r>
          </w:p>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детских объединений согласно составленному плану работы для вожатского отряда «Лето», РДДМ.</w:t>
            </w:r>
          </w:p>
          <w:p w:rsidR="00FA609E" w:rsidRPr="00FA609E" w:rsidRDefault="00FA609E" w:rsidP="00E06D0E">
            <w:pPr>
              <w:numPr>
                <w:ilvl w:val="0"/>
                <w:numId w:val="35"/>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Апрель  Декада «Профилактика правонарушений»</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Классное </w:t>
            </w:r>
            <w:r w:rsidRPr="00FA609E">
              <w:rPr>
                <w:rFonts w:ascii="Times New Roman" w:eastAsia="Calibri" w:hAnsi="Times New Roman" w:cs="Times New Roman"/>
                <w:b/>
              </w:rPr>
              <w:lastRenderedPageBreak/>
              <w:t>руководство</w:t>
            </w:r>
          </w:p>
        </w:tc>
        <w:tc>
          <w:tcPr>
            <w:tcW w:w="6520" w:type="dxa"/>
          </w:tcPr>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 xml:space="preserve">Согласно Индивидуальному плану воспитательной работы классных руководителей </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5-9 классов.</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Изучение уровня воспитанности учащихся, воспитанников..</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 xml:space="preserve">Классные руководители,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Школьный урок</w:t>
            </w:r>
          </w:p>
        </w:tc>
        <w:tc>
          <w:tcPr>
            <w:tcW w:w="6520" w:type="dxa"/>
          </w:tcPr>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онлайн – уроках по финансовой грамотности.</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согласно  Календарю образовательных  событий на 2023-2024 год.</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Уроки Здоровья (согласно плану).</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Гагаринский урок «Космос – это мы».</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Единый урок памяти жертв геноцида.</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Учителя – предметники, библиотекарь</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Курсы внеурочной деятельности </w:t>
            </w:r>
          </w:p>
        </w:tc>
        <w:tc>
          <w:tcPr>
            <w:tcW w:w="6520"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33"/>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sz w:val="20"/>
                <w:szCs w:val="20"/>
              </w:rPr>
              <w:t>Школьный фото-видео оператор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520" w:type="dxa"/>
          </w:tcPr>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Сбор документации для формирования списков в летний оздоровительный лагерь дневного пребывания воспитанников «Радуга»</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Информационное оповещение через классные группы.</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Заседание общешкольного родительского комитета. «Подведение итогов контроля за организацией горячего питания обучающихся»</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Общешкольное родительское собрание «На пороге выбора будущей профессии»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Классные руководители,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зам. директора по ВР,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советник по воспитанию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Самоуправление</w:t>
            </w:r>
          </w:p>
        </w:tc>
        <w:tc>
          <w:tcPr>
            <w:tcW w:w="6520" w:type="dxa"/>
          </w:tcPr>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советов органов детского самоуправления.</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созданию сменной странички в классном уголке «Космос – это мы», «День Земли».</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Операция «Уголок» (проверка классных уголков, их функционирование).</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Рейд по проверке внешнего вида учащихся.</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Рейды по проверке чистоты в кабинетах.</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Подготовка и проведение мероприятий  «Космос – это </w:t>
            </w:r>
            <w:r w:rsidRPr="00FA609E">
              <w:rPr>
                <w:rFonts w:ascii="Times New Roman" w:eastAsia="Calibri" w:hAnsi="Times New Roman" w:cs="Times New Roman"/>
              </w:rPr>
              <w:lastRenderedPageBreak/>
              <w:t>мы».</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направлению РДДМ.</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Мероприятия в рамках 37- летия,  со дня катастрофы на Чернобыльской АЭС.</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w:t>
            </w:r>
          </w:p>
          <w:p w:rsidR="00FA609E" w:rsidRPr="00FA609E" w:rsidRDefault="00FA609E" w:rsidP="00FA609E">
            <w:pPr>
              <w:spacing w:after="200" w:line="276" w:lineRule="auto"/>
              <w:rPr>
                <w:rFonts w:ascii="Times New Roman" w:eastAsia="Calibri" w:hAnsi="Times New Roman" w:cs="Times New Roman"/>
              </w:rPr>
            </w:pP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Советник по воспитанию </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Профориентация</w:t>
            </w:r>
          </w:p>
        </w:tc>
        <w:tc>
          <w:tcPr>
            <w:tcW w:w="6520" w:type="dxa"/>
          </w:tcPr>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онлайн-уроках  «Шоу профессий»  на  площадке «ПРОЕКТОРИЯ».</w:t>
            </w:r>
          </w:p>
          <w:p w:rsidR="00FA609E" w:rsidRPr="00FA609E" w:rsidRDefault="00FA609E" w:rsidP="00E06D0E">
            <w:pPr>
              <w:numPr>
                <w:ilvl w:val="0"/>
                <w:numId w:val="36"/>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Профориентационные уроки «Россия – мои горизонты»</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520"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Церемония поднятия Флага РФ и исполнение Гимна РФ 1.09.2023 и в первый день каждой недели</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«Сады Победы».</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Всемирный день здоровья (спортивная эстафета для учащихся 5-7 кл.)</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«Гагаринский урок»</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Всемирный День Земли</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Фестиваль «Сдаем нормы ГТО всей семьей!»</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26 апреля единый классный час «Герои живут рядом!», посвященный  38- летию,  со дня катастрофы на Чернобыльской АЭС </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Подготовка к Фестивалю «Краски Великой Победы»</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рамках Месячника Победы</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Всемирный день Земли</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российского парламентаризма</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библитекарь</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Организация Предметно – пространственной среды</w:t>
            </w:r>
          </w:p>
        </w:tc>
        <w:tc>
          <w:tcPr>
            <w:tcW w:w="6520"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школы ко Дню Победы</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«Окна Победы»</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Выставка «Георгиевская ленточка»</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Экспозиция «Годы опалённые войной»</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Педагог-организатор</w:t>
            </w:r>
          </w:p>
        </w:tc>
      </w:tr>
      <w:tr w:rsidR="00FA609E" w:rsidRPr="00FA609E" w:rsidTr="00FA609E">
        <w:trPr>
          <w:trHeight w:val="96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Внешкольные мероприятия</w:t>
            </w:r>
          </w:p>
        </w:tc>
        <w:tc>
          <w:tcPr>
            <w:tcW w:w="6520"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Международный день памятников и исторических мест. Виртуальные экскурсии «Я камнем стал, но я живу»</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bCs/>
                <w:iCs/>
                <w:lang w:bidi="ru-RU"/>
              </w:rPr>
              <w:t>Мероприятия окружного детского фестиваля «Экодетство»</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15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Социальное партнёрство</w:t>
            </w:r>
          </w:p>
        </w:tc>
        <w:tc>
          <w:tcPr>
            <w:tcW w:w="6520"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ГИБДД ОМВД России по Ярославскому району, Ярославской области</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 МУДО ЦДТ «Ступеньки» ЯМР</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Совместно с ДК и сельской библиотекой подготовка к Неделе Памяти(79 лет со Дня Великой Победы)</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Районные соревнования по баскетболу (по плану ДЮСШ ЯМР)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tc>
      </w:tr>
      <w:tr w:rsidR="00FA609E" w:rsidRPr="00FA609E" w:rsidTr="00FA609E">
        <w:trPr>
          <w:trHeight w:val="111"/>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520"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Анкетирование обучающихся 5 – 9 классов  «Эмоциональное и физическое насилие в отношении детей, причины и пути решений»</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психолог</w:t>
            </w:r>
          </w:p>
        </w:tc>
      </w:tr>
      <w:tr w:rsidR="00FA609E" w:rsidRPr="00FA609E" w:rsidTr="00FA609E">
        <w:trPr>
          <w:trHeight w:val="13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Детские общественные объединения</w:t>
            </w:r>
          </w:p>
        </w:tc>
        <w:tc>
          <w:tcPr>
            <w:tcW w:w="6520" w:type="dxa"/>
          </w:tcPr>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детских объединений согласно составленному плану работы для вожатского  отряда «Лето»,  , РДДМ.</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«Георгиевская ленточка».</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«Окна Победы».</w:t>
            </w:r>
          </w:p>
          <w:p w:rsidR="00FA609E" w:rsidRPr="00FA609E" w:rsidRDefault="00FA609E" w:rsidP="00E06D0E">
            <w:pPr>
              <w:numPr>
                <w:ilvl w:val="0"/>
                <w:numId w:val="11"/>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Май  «79 годовщина ВЕЛИКОЙ ПОБЕДЫ»</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520" w:type="dxa"/>
          </w:tcPr>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FA609E" w:rsidRPr="00FA609E" w:rsidRDefault="00FA609E" w:rsidP="00FA609E">
            <w:pPr>
              <w:spacing w:after="200" w:line="276" w:lineRule="auto"/>
              <w:ind w:left="720"/>
              <w:contextualSpacing/>
              <w:rPr>
                <w:rFonts w:ascii="Times New Roman" w:eastAsia="Calibri" w:hAnsi="Times New Roman" w:cs="Times New Roman"/>
              </w:rPr>
            </w:pPr>
            <w:r w:rsidRPr="00FA609E">
              <w:rPr>
                <w:rFonts w:ascii="Times New Roman" w:eastAsia="Calibri" w:hAnsi="Times New Roman" w:cs="Times New Roman"/>
              </w:rPr>
              <w:t>5-9 классов.</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Регистрация учащихся на мероприятия на сайте «Большая перемена».</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Информирование родителей о предварительных итогах успеваемости и проведения за учебный год, ликвидации задолженностей</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 xml:space="preserve">Классные руководители,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учителя – предметники</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Школьный урок</w:t>
            </w:r>
          </w:p>
        </w:tc>
        <w:tc>
          <w:tcPr>
            <w:tcW w:w="6520" w:type="dxa"/>
          </w:tcPr>
          <w:p w:rsidR="00FA609E" w:rsidRPr="00FA609E" w:rsidRDefault="00FA609E" w:rsidP="00E06D0E">
            <w:pPr>
              <w:numPr>
                <w:ilvl w:val="0"/>
                <w:numId w:val="37"/>
              </w:numPr>
              <w:spacing w:after="200" w:line="276" w:lineRule="auto"/>
              <w:rPr>
                <w:rFonts w:ascii="Times New Roman" w:eastAsia="Calibri" w:hAnsi="Times New Roman" w:cs="Times New Roman"/>
              </w:rPr>
            </w:pPr>
            <w:r w:rsidRPr="00FA609E">
              <w:rPr>
                <w:rFonts w:ascii="Times New Roman" w:eastAsia="Calibri" w:hAnsi="Times New Roman" w:cs="Times New Roman"/>
              </w:rPr>
              <w:t>Уроки согласно  Календарю образовательных  событий на 2023-2024 год.</w:t>
            </w:r>
          </w:p>
          <w:p w:rsidR="00FA609E" w:rsidRPr="00FA609E" w:rsidRDefault="00FA609E" w:rsidP="00E06D0E">
            <w:pPr>
              <w:numPr>
                <w:ilvl w:val="0"/>
                <w:numId w:val="37"/>
              </w:numPr>
              <w:spacing w:after="200" w:line="276" w:lineRule="auto"/>
              <w:rPr>
                <w:rFonts w:ascii="Times New Roman" w:eastAsia="Calibri" w:hAnsi="Times New Roman" w:cs="Times New Roman"/>
              </w:rPr>
            </w:pPr>
            <w:r w:rsidRPr="00FA609E">
              <w:rPr>
                <w:rFonts w:ascii="Times New Roman" w:eastAsia="Calibri" w:hAnsi="Times New Roman" w:cs="Times New Roman"/>
              </w:rPr>
              <w:t>Всероссийский Урок Арктики.</w:t>
            </w:r>
          </w:p>
          <w:p w:rsidR="00FA609E" w:rsidRPr="00FA609E" w:rsidRDefault="00FA609E" w:rsidP="00E06D0E">
            <w:pPr>
              <w:numPr>
                <w:ilvl w:val="0"/>
                <w:numId w:val="37"/>
              </w:numPr>
              <w:spacing w:after="200" w:line="276" w:lineRule="auto"/>
              <w:rPr>
                <w:rFonts w:ascii="Times New Roman" w:eastAsia="Calibri" w:hAnsi="Times New Roman" w:cs="Times New Roman"/>
              </w:rPr>
            </w:pPr>
            <w:r w:rsidRPr="00FA609E">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FA609E" w:rsidRPr="00FA609E" w:rsidRDefault="00FA609E" w:rsidP="00E06D0E">
            <w:pPr>
              <w:numPr>
                <w:ilvl w:val="0"/>
                <w:numId w:val="37"/>
              </w:numPr>
              <w:spacing w:after="200" w:line="276" w:lineRule="auto"/>
              <w:rPr>
                <w:rFonts w:ascii="Times New Roman" w:eastAsia="Calibri" w:hAnsi="Times New Roman" w:cs="Times New Roman"/>
              </w:rPr>
            </w:pPr>
            <w:r w:rsidRPr="00FA609E">
              <w:rPr>
                <w:rFonts w:ascii="Times New Roman" w:eastAsia="Calibri" w:hAnsi="Times New Roman" w:cs="Times New Roman"/>
              </w:rPr>
              <w:t>Проведение информационных часов по экстремистским молодежным организациям.</w:t>
            </w:r>
          </w:p>
          <w:p w:rsidR="00FA609E" w:rsidRPr="00FA609E" w:rsidRDefault="00FA609E" w:rsidP="00E06D0E">
            <w:pPr>
              <w:numPr>
                <w:ilvl w:val="0"/>
                <w:numId w:val="37"/>
              </w:numPr>
              <w:spacing w:after="200" w:line="276" w:lineRule="auto"/>
              <w:rPr>
                <w:rFonts w:ascii="Times New Roman" w:eastAsia="Calibri" w:hAnsi="Times New Roman" w:cs="Times New Roman"/>
              </w:rPr>
            </w:pPr>
            <w:r w:rsidRPr="00FA609E">
              <w:rPr>
                <w:rFonts w:ascii="Times New Roman" w:eastAsia="Calibri" w:hAnsi="Times New Roman" w:cs="Times New Roman"/>
              </w:rPr>
              <w:t>День славянской письменности и культуры.</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Учителя – предметники, библиотекарь</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Курсы внеурочной деятельности </w:t>
            </w:r>
          </w:p>
        </w:tc>
        <w:tc>
          <w:tcPr>
            <w:tcW w:w="6520" w:type="dxa"/>
          </w:tcPr>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rPr>
              <w:t>Разговор о важном</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Вероятность и статистика</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Занимательная география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Общество и человек</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информатики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Русская словесность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математики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В мире биологии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Введение в химию</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lastRenderedPageBreak/>
              <w:t>Движение есть жизнь</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Код будущего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Баскетбол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bCs/>
                <w:sz w:val="20"/>
                <w:szCs w:val="20"/>
                <w:lang w:eastAsia="ru-RU"/>
              </w:rPr>
              <w:t>Волейбол</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Основы исследовательской работы</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математическая, естественнонаучная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ФГ: естественнонаучная, финансовая</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Я- волонтёр</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 xml:space="preserve">России – мои горизонты </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Безопасноость жизнедеятельности</w:t>
            </w:r>
          </w:p>
          <w:p w:rsidR="00FA609E" w:rsidRPr="00FA609E" w:rsidRDefault="00FA609E" w:rsidP="00E06D0E">
            <w:pPr>
              <w:numPr>
                <w:ilvl w:val="0"/>
                <w:numId w:val="75"/>
              </w:numPr>
              <w:spacing w:after="200" w:line="276" w:lineRule="auto"/>
              <w:rPr>
                <w:rFonts w:ascii="Times New Roman" w:eastAsia="Calibri" w:hAnsi="Times New Roman" w:cs="Times New Roman"/>
                <w:bCs/>
                <w:sz w:val="20"/>
                <w:szCs w:val="20"/>
              </w:rPr>
            </w:pPr>
            <w:r w:rsidRPr="00FA609E">
              <w:rPr>
                <w:rFonts w:ascii="Times New Roman" w:eastAsia="Calibri" w:hAnsi="Times New Roman" w:cs="Times New Roman"/>
                <w:sz w:val="20"/>
                <w:szCs w:val="20"/>
              </w:rPr>
              <w:t>Супертех</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sz w:val="20"/>
                <w:szCs w:val="20"/>
              </w:rPr>
              <w:t>Школьный фото-видео оператор</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Учителя - предметники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Работа с родителями</w:t>
            </w:r>
          </w:p>
        </w:tc>
        <w:tc>
          <w:tcPr>
            <w:tcW w:w="6520" w:type="dxa"/>
          </w:tcPr>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Помощь в организации торжественной линейки «Последний звонок».</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Высадка деревьев «Аллеи выпускников».</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b/>
              </w:rPr>
            </w:pPr>
            <w:r w:rsidRPr="00FA609E">
              <w:rPr>
                <w:rFonts w:ascii="Times New Roman" w:eastAsia="Calibri" w:hAnsi="Times New Roman" w:cs="Times New Roman"/>
              </w:rPr>
              <w:t>Работа по плану по профилактике безнадзорности и правонарушений в подростковой среде</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 зам. директора по ВР,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Самоуправление</w:t>
            </w:r>
          </w:p>
        </w:tc>
        <w:tc>
          <w:tcPr>
            <w:tcW w:w="6520" w:type="dxa"/>
          </w:tcPr>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учащихся в соответствии с обязанностями.</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Заседания Совета школьников</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созданию сменной странички в классном уголке по теме месячника.</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Оформление фотоотчета по проведенным мероприятиям за 2 полугодие, за 2023-2024 учебный год.</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Отчет Совета школьников о проделанной работе за 2023-2024 учебный год.</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Итоговая праздник «Школьный Олимп» (вручение грамот, переходящих кубков).</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Рейды по проверке чистоты в кабинетах. </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Профориентация</w:t>
            </w:r>
          </w:p>
        </w:tc>
        <w:tc>
          <w:tcPr>
            <w:tcW w:w="6520" w:type="dxa"/>
          </w:tcPr>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онлайн-уроках  «Шоу профессий»  на  площадке «ПРОЕКТОРИЯ».</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Профориентационные уроки «Россия – мои горизонты»</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Основные школьные дела</w:t>
            </w:r>
          </w:p>
        </w:tc>
        <w:tc>
          <w:tcPr>
            <w:tcW w:w="6520" w:type="dxa"/>
          </w:tcPr>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Церемония поднятия Флага РФ и исполнение Гимна РФ 1.09.2023  и в первый день каждой недели,  </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Торжественная линейка «Последний Звонок 2024» (9, 11 кл).</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Торжественная линейка, посвященная окончанию 2023-2024 учебного года.(5-8 кл).</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Праздник Весны и Труда.</w:t>
            </w:r>
          </w:p>
          <w:p w:rsidR="00FA609E" w:rsidRPr="00FA609E" w:rsidRDefault="00FA609E" w:rsidP="00FA609E">
            <w:pPr>
              <w:ind w:left="720"/>
              <w:contextualSpacing/>
              <w:rPr>
                <w:rFonts w:ascii="Times New Roman" w:eastAsia="Calibri" w:hAnsi="Times New Roman" w:cs="Times New Roman"/>
                <w:b/>
              </w:rPr>
            </w:pP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библитекарь</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Организация Предметно – пространственной среды</w:t>
            </w:r>
          </w:p>
        </w:tc>
        <w:tc>
          <w:tcPr>
            <w:tcW w:w="6520" w:type="dxa"/>
          </w:tcPr>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Оформление школы к «Последнему звонку». </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Оформление 1 этажа к встрече воспитанников лагеря с дневным пребыванием «Радуга».</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rPr>
          <w:trHeight w:val="97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Внешкольные мероприятия</w:t>
            </w:r>
          </w:p>
        </w:tc>
        <w:tc>
          <w:tcPr>
            <w:tcW w:w="6520" w:type="dxa"/>
          </w:tcPr>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«Бессмертный полк».</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Митинг ко Дню Победы.</w:t>
            </w:r>
          </w:p>
          <w:p w:rsidR="00FA609E" w:rsidRPr="00FA609E" w:rsidRDefault="00FA609E" w:rsidP="00E06D0E">
            <w:pPr>
              <w:numPr>
                <w:ilvl w:val="0"/>
                <w:numId w:val="37"/>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«Аллея выпускников 2024»</w:t>
            </w:r>
          </w:p>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w:t>
            </w:r>
          </w:p>
        </w:tc>
      </w:tr>
      <w:tr w:rsidR="00FA609E" w:rsidRPr="00FA609E" w:rsidTr="00FA609E">
        <w:trPr>
          <w:trHeight w:val="13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Социальное партнёрство</w:t>
            </w:r>
          </w:p>
        </w:tc>
        <w:tc>
          <w:tcPr>
            <w:tcW w:w="6520" w:type="dxa"/>
          </w:tcPr>
          <w:p w:rsidR="00FA609E" w:rsidRPr="00FA609E" w:rsidRDefault="00FA609E" w:rsidP="00E06D0E">
            <w:pPr>
              <w:numPr>
                <w:ilvl w:val="0"/>
                <w:numId w:val="1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плану с ПДН ОМВД России по Ярославскому району, Ярославской области</w:t>
            </w:r>
          </w:p>
          <w:p w:rsidR="00FA609E" w:rsidRPr="00FA609E" w:rsidRDefault="00FA609E" w:rsidP="00E06D0E">
            <w:pPr>
              <w:numPr>
                <w:ilvl w:val="0"/>
                <w:numId w:val="2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с МУДО ЦДТ «Ступеньки» ЯМР</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Совместно с ДК и сельской библиотекой подготовка проведение мероприятий к 79 – ой годовщине Великой Победы</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tc>
      </w:tr>
      <w:tr w:rsidR="00FA609E" w:rsidRPr="00FA609E" w:rsidTr="00FA609E">
        <w:trPr>
          <w:trHeight w:val="135"/>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520" w:type="dxa"/>
          </w:tcPr>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Проведение инструктажей с учащимися по соблюдению правил техники безопасности.</w:t>
            </w:r>
          </w:p>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психолог</w:t>
            </w:r>
          </w:p>
        </w:tc>
      </w:tr>
      <w:tr w:rsidR="00FA609E" w:rsidRPr="00FA609E" w:rsidTr="00FA609E">
        <w:trPr>
          <w:trHeight w:val="126"/>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Детские общественные объединения</w:t>
            </w:r>
          </w:p>
        </w:tc>
        <w:tc>
          <w:tcPr>
            <w:tcW w:w="6520" w:type="dxa"/>
          </w:tcPr>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Отчетные мероприятия детских общественных объединений.</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«Письмо солдату».</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Акция «Бессмертный полк».</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мероприятия в рамках празднования «Неделя Памяти</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мероприятиях «Последний Звонок», итоговая линейка.</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Экологический десант.</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детских общественных организаций России.</w:t>
            </w:r>
          </w:p>
          <w:p w:rsidR="00FA609E" w:rsidRPr="00FA609E" w:rsidRDefault="00FA609E" w:rsidP="00E06D0E">
            <w:pPr>
              <w:numPr>
                <w:ilvl w:val="0"/>
                <w:numId w:val="38"/>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12866" w:type="dxa"/>
            <w:gridSpan w:val="3"/>
          </w:tcPr>
          <w:p w:rsidR="00FA609E" w:rsidRPr="00FA609E" w:rsidRDefault="00FA609E" w:rsidP="00FA609E">
            <w:pPr>
              <w:spacing w:after="200" w:line="276" w:lineRule="auto"/>
              <w:jc w:val="center"/>
              <w:rPr>
                <w:rFonts w:ascii="Times New Roman" w:eastAsia="Calibri" w:hAnsi="Times New Roman" w:cs="Times New Roman"/>
                <w:b/>
              </w:rPr>
            </w:pPr>
            <w:r w:rsidRPr="00FA609E">
              <w:rPr>
                <w:rFonts w:ascii="Times New Roman" w:eastAsia="Calibri" w:hAnsi="Times New Roman" w:cs="Times New Roman"/>
                <w:b/>
              </w:rPr>
              <w:t>Июнь, Июль, Август  «Здравствуй, лето!  У нас каникулы!»</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Классное руководство</w:t>
            </w:r>
          </w:p>
        </w:tc>
        <w:tc>
          <w:tcPr>
            <w:tcW w:w="6520" w:type="dxa"/>
          </w:tcPr>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Работа в летнем пришкольном лагере с дневным пребыванием детей  «Радуга».</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Праздник, посвященный Дню защиты детей в рамках ГО и ЧС</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Организация летнего отдыха детей.</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lastRenderedPageBreak/>
              <w:t>Организация летней занятости детей и подростков.</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Анализ результативности воспитательной работы с классом за 2023-2024 учебный год.</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Составление плана работы на 2024-2025 учебный год.</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Составление отчета о работе школьного лагеря.</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Оказание содействия в трудоустройстве подростков, состоящих на учете в ВШУ и ПДН.</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lastRenderedPageBreak/>
              <w:t>Начальник лагеря</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 xml:space="preserve">Воспитатели лагеря </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Школьный урок</w:t>
            </w:r>
          </w:p>
        </w:tc>
        <w:tc>
          <w:tcPr>
            <w:tcW w:w="6520" w:type="dxa"/>
          </w:tcPr>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Дополнительные занятия с учащимися, имеющими академические задолженности.</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Учителя – предметники, библиотекарь</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 xml:space="preserve">Курсы внеурочной деятельности </w:t>
            </w:r>
          </w:p>
        </w:tc>
        <w:tc>
          <w:tcPr>
            <w:tcW w:w="6520" w:type="dxa"/>
          </w:tcPr>
          <w:p w:rsidR="00FA609E" w:rsidRPr="00FA609E" w:rsidRDefault="00FA609E" w:rsidP="00FA609E">
            <w:pPr>
              <w:spacing w:after="200" w:line="276" w:lineRule="auto"/>
              <w:ind w:left="720"/>
              <w:contextualSpacing/>
              <w:rPr>
                <w:rFonts w:ascii="Times New Roman" w:eastAsia="Calibri" w:hAnsi="Times New Roman" w:cs="Times New Roman"/>
              </w:rPr>
            </w:pPr>
          </w:p>
        </w:tc>
        <w:tc>
          <w:tcPr>
            <w:tcW w:w="4219" w:type="dxa"/>
          </w:tcPr>
          <w:p w:rsidR="00FA609E" w:rsidRPr="00FA609E" w:rsidRDefault="00FA609E" w:rsidP="00FA609E">
            <w:pPr>
              <w:spacing w:after="200" w:line="276" w:lineRule="auto"/>
              <w:ind w:left="720"/>
              <w:contextualSpacing/>
              <w:rPr>
                <w:rFonts w:ascii="Times New Roman" w:eastAsia="Calibri" w:hAnsi="Times New Roman" w:cs="Times New Roman"/>
                <w:b/>
              </w:rPr>
            </w:pP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Работа с родителями</w:t>
            </w:r>
          </w:p>
        </w:tc>
        <w:tc>
          <w:tcPr>
            <w:tcW w:w="6520" w:type="dxa"/>
          </w:tcPr>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Родительское собрание в 9, 11 классах по организации выпускных вечеров.</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Торжественное вручение аттестатов 9, 11 классам.</w:t>
            </w:r>
          </w:p>
          <w:p w:rsidR="00FA609E" w:rsidRPr="00FA609E" w:rsidRDefault="00FA609E" w:rsidP="00E06D0E">
            <w:pPr>
              <w:numPr>
                <w:ilvl w:val="0"/>
                <w:numId w:val="39"/>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Индивидуальная работа с родителями по занятости детей в летний период.</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Классные руководители, зам. директора по ВР, педагог - психолог</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Самоуправление</w:t>
            </w:r>
          </w:p>
        </w:tc>
        <w:tc>
          <w:tcPr>
            <w:tcW w:w="6520" w:type="dxa"/>
          </w:tcPr>
          <w:p w:rsidR="00FA609E" w:rsidRPr="00FA609E" w:rsidRDefault="00FA609E" w:rsidP="00FA609E">
            <w:pPr>
              <w:spacing w:after="200" w:line="276" w:lineRule="auto"/>
              <w:rPr>
                <w:rFonts w:ascii="Times New Roman" w:eastAsia="Calibri" w:hAnsi="Times New Roman" w:cs="Times New Roman"/>
                <w:b/>
              </w:rPr>
            </w:pPr>
          </w:p>
        </w:tc>
        <w:tc>
          <w:tcPr>
            <w:tcW w:w="4219" w:type="dxa"/>
          </w:tcPr>
          <w:p w:rsidR="00FA609E" w:rsidRPr="00FA609E" w:rsidRDefault="00FA609E" w:rsidP="00FA609E">
            <w:pPr>
              <w:spacing w:after="200" w:line="276" w:lineRule="auto"/>
              <w:rPr>
                <w:rFonts w:ascii="Times New Roman" w:eastAsia="Calibri" w:hAnsi="Times New Roman" w:cs="Times New Roman"/>
              </w:rPr>
            </w:pP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Профориентация</w:t>
            </w:r>
          </w:p>
        </w:tc>
        <w:tc>
          <w:tcPr>
            <w:tcW w:w="6520" w:type="dxa"/>
          </w:tcPr>
          <w:p w:rsidR="00FA609E" w:rsidRPr="00FA609E" w:rsidRDefault="00FA609E" w:rsidP="00FA609E">
            <w:pPr>
              <w:spacing w:after="200" w:line="276" w:lineRule="auto"/>
              <w:rPr>
                <w:rFonts w:ascii="Times New Roman" w:eastAsia="Calibri" w:hAnsi="Times New Roman" w:cs="Times New Roman"/>
                <w:b/>
              </w:rPr>
            </w:pPr>
          </w:p>
        </w:tc>
        <w:tc>
          <w:tcPr>
            <w:tcW w:w="4219" w:type="dxa"/>
          </w:tcPr>
          <w:p w:rsidR="00FA609E" w:rsidRPr="00FA609E" w:rsidRDefault="00FA609E" w:rsidP="00FA609E">
            <w:pPr>
              <w:spacing w:after="200" w:line="276" w:lineRule="auto"/>
              <w:rPr>
                <w:rFonts w:ascii="Times New Roman" w:eastAsia="Calibri" w:hAnsi="Times New Roman" w:cs="Times New Roman"/>
              </w:rPr>
            </w:pPr>
          </w:p>
        </w:tc>
      </w:tr>
      <w:tr w:rsidR="00FA609E" w:rsidRPr="00FA609E" w:rsidTr="00FA609E">
        <w:trPr>
          <w:trHeight w:val="2737"/>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lastRenderedPageBreak/>
              <w:t>Основные школьные дела</w:t>
            </w:r>
          </w:p>
        </w:tc>
        <w:tc>
          <w:tcPr>
            <w:tcW w:w="6520" w:type="dxa"/>
          </w:tcPr>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1 июня – флэшмоб «Возьмёмся за руки, друзья!».</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Организация и проведение летней кампании 2023.</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Церемония поднятия Флага РФ и исполнение Гимна РФ 1.06.2024 в дни лагерной смены «Радуга»</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Торжественное вручение аттестатов для учащихся  9, 11 классов.  </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России (12.06).</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памяти и скорби (22.06).</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молодежи (27.06).</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семьи, любви и верности (08.07).</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Подготовка к линейке 01.09.2023. </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Начальник лагеря</w:t>
            </w:r>
          </w:p>
        </w:tc>
      </w:tr>
      <w:tr w:rsidR="00FA609E" w:rsidRPr="00FA609E" w:rsidTr="00FA609E">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Организация Предметно – пространственной среды</w:t>
            </w:r>
          </w:p>
        </w:tc>
        <w:tc>
          <w:tcPr>
            <w:tcW w:w="6520" w:type="dxa"/>
          </w:tcPr>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Тематической оформление в лагере с дневным пребыванием детей.</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Начальник лагеря</w:t>
            </w:r>
          </w:p>
        </w:tc>
      </w:tr>
      <w:tr w:rsidR="00FA609E" w:rsidRPr="00FA609E" w:rsidTr="00FA609E">
        <w:trPr>
          <w:trHeight w:val="72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Внешкольные мероприятия</w:t>
            </w:r>
          </w:p>
        </w:tc>
        <w:tc>
          <w:tcPr>
            <w:tcW w:w="6520" w:type="dxa"/>
          </w:tcPr>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 поселковых мероприятиях.</w:t>
            </w:r>
          </w:p>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День села Толбухино(Кузнечихинское сельское поселениу)</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Начальник лагеря</w:t>
            </w:r>
          </w:p>
        </w:tc>
      </w:tr>
      <w:tr w:rsidR="00FA609E" w:rsidRPr="00FA609E" w:rsidTr="00FA609E">
        <w:trPr>
          <w:trHeight w:val="111"/>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Социальное партнёрство</w:t>
            </w:r>
          </w:p>
        </w:tc>
        <w:tc>
          <w:tcPr>
            <w:tcW w:w="6520" w:type="dxa"/>
          </w:tcPr>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Участие воспитанников ДОЛ «Радуга» в районном празднике Маршал Парад(130 лет со дня рождения Маршала Ф.И.Толбухина)</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Начальник лагеря</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 – 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r w:rsidR="00FA609E" w:rsidRPr="00FA609E" w:rsidTr="00FA609E">
        <w:trPr>
          <w:trHeight w:val="120"/>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Профилактика и безопасность</w:t>
            </w:r>
          </w:p>
        </w:tc>
        <w:tc>
          <w:tcPr>
            <w:tcW w:w="6520" w:type="dxa"/>
          </w:tcPr>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 xml:space="preserve">Проведение инструктажей с обучающимися в период смены ДОЛ «Радуга» </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Начальник лагеря</w:t>
            </w:r>
          </w:p>
        </w:tc>
      </w:tr>
      <w:tr w:rsidR="00FA609E" w:rsidRPr="00FA609E" w:rsidTr="00FA609E">
        <w:trPr>
          <w:trHeight w:val="111"/>
        </w:trPr>
        <w:tc>
          <w:tcPr>
            <w:tcW w:w="2127" w:type="dxa"/>
          </w:tcPr>
          <w:p w:rsidR="00FA609E" w:rsidRPr="00FA609E" w:rsidRDefault="00FA609E" w:rsidP="00FA609E">
            <w:pPr>
              <w:spacing w:after="200" w:line="276" w:lineRule="auto"/>
              <w:rPr>
                <w:rFonts w:ascii="Times New Roman" w:eastAsia="Calibri" w:hAnsi="Times New Roman" w:cs="Times New Roman"/>
                <w:b/>
              </w:rPr>
            </w:pPr>
            <w:r w:rsidRPr="00FA609E">
              <w:rPr>
                <w:rFonts w:ascii="Times New Roman" w:eastAsia="Calibri" w:hAnsi="Times New Roman" w:cs="Times New Roman"/>
                <w:b/>
              </w:rPr>
              <w:t>Детские общественные объединения</w:t>
            </w:r>
          </w:p>
        </w:tc>
        <w:tc>
          <w:tcPr>
            <w:tcW w:w="6520" w:type="dxa"/>
          </w:tcPr>
          <w:p w:rsidR="00FA609E" w:rsidRPr="00FA609E" w:rsidRDefault="00FA609E" w:rsidP="00E06D0E">
            <w:pPr>
              <w:numPr>
                <w:ilvl w:val="0"/>
                <w:numId w:val="40"/>
              </w:numPr>
              <w:spacing w:after="200" w:line="276" w:lineRule="auto"/>
              <w:contextualSpacing/>
              <w:rPr>
                <w:rFonts w:ascii="Times New Roman" w:eastAsia="Calibri" w:hAnsi="Times New Roman" w:cs="Times New Roman"/>
              </w:rPr>
            </w:pPr>
            <w:r w:rsidRPr="00FA609E">
              <w:rPr>
                <w:rFonts w:ascii="Times New Roman" w:eastAsia="Calibri" w:hAnsi="Times New Roman" w:cs="Times New Roman"/>
              </w:rPr>
              <w:t>Подготовка к торжественной линейке «Праздник первого звонка».</w:t>
            </w:r>
          </w:p>
        </w:tc>
        <w:tc>
          <w:tcPr>
            <w:tcW w:w="4219" w:type="dxa"/>
          </w:tcPr>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Заместитель директора по ВР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Педагог-организатор</w:t>
            </w:r>
          </w:p>
          <w:p w:rsidR="00FA609E" w:rsidRPr="00FA609E" w:rsidRDefault="00FA609E" w:rsidP="00FA609E">
            <w:pPr>
              <w:spacing w:after="200" w:line="276" w:lineRule="auto"/>
              <w:rPr>
                <w:rFonts w:ascii="Times New Roman" w:eastAsia="Calibri" w:hAnsi="Times New Roman" w:cs="Times New Roman"/>
              </w:rPr>
            </w:pPr>
            <w:r w:rsidRPr="00FA609E">
              <w:rPr>
                <w:rFonts w:ascii="Times New Roman" w:eastAsia="Calibri" w:hAnsi="Times New Roman" w:cs="Times New Roman"/>
              </w:rPr>
              <w:t>Советник по воспитанию</w:t>
            </w:r>
          </w:p>
        </w:tc>
      </w:tr>
    </w:tbl>
    <w:p w:rsidR="00FA609E" w:rsidRDefault="00FA609E" w:rsidP="001816F7">
      <w:pPr>
        <w:spacing w:after="0" w:line="240" w:lineRule="auto"/>
        <w:jc w:val="center"/>
        <w:rPr>
          <w:rFonts w:ascii="Times New Roman" w:eastAsia="Times New Roman" w:hAnsi="Times New Roman" w:cs="Times New Roman"/>
          <w:b/>
          <w:color w:val="000000"/>
          <w:sz w:val="24"/>
          <w:szCs w:val="24"/>
          <w:lang w:eastAsia="ru-RU"/>
        </w:rPr>
      </w:pPr>
    </w:p>
    <w:p w:rsidR="00FA609E" w:rsidRDefault="00FA609E" w:rsidP="001816F7">
      <w:pPr>
        <w:spacing w:after="0" w:line="240" w:lineRule="auto"/>
        <w:jc w:val="center"/>
        <w:rPr>
          <w:rFonts w:ascii="Times New Roman" w:eastAsia="Times New Roman" w:hAnsi="Times New Roman" w:cs="Times New Roman"/>
          <w:b/>
          <w:color w:val="000000"/>
          <w:sz w:val="24"/>
          <w:szCs w:val="24"/>
          <w:lang w:eastAsia="ru-RU"/>
        </w:rPr>
      </w:pPr>
    </w:p>
    <w:p w:rsidR="00183F07" w:rsidRDefault="00183F07" w:rsidP="00183F07">
      <w:pPr>
        <w:sectPr w:rsidR="00183F07" w:rsidSect="00183F07">
          <w:headerReference w:type="even" r:id="rId33"/>
          <w:headerReference w:type="default" r:id="rId34"/>
          <w:footerReference w:type="even" r:id="rId35"/>
          <w:footerReference w:type="default" r:id="rId36"/>
          <w:headerReference w:type="first" r:id="rId37"/>
          <w:footerReference w:type="first" r:id="rId38"/>
          <w:pgSz w:w="16839" w:h="11907" w:orient="landscape" w:code="9"/>
          <w:pgMar w:top="850" w:right="1134" w:bottom="1701" w:left="1134" w:header="708" w:footer="708" w:gutter="0"/>
          <w:cols w:space="708"/>
          <w:docGrid w:linePitch="360"/>
        </w:sectPr>
      </w:pPr>
    </w:p>
    <w:p w:rsidR="006D3EBB" w:rsidRDefault="00AC0105" w:rsidP="00132D4F">
      <w:pPr>
        <w:pStyle w:val="1"/>
        <w:numPr>
          <w:ilvl w:val="1"/>
          <w:numId w:val="2"/>
        </w:numPr>
        <w:jc w:val="both"/>
        <w:rPr>
          <w:rFonts w:ascii="Times New Roman" w:hAnsi="Times New Roman" w:cs="Times New Roman"/>
          <w:b/>
          <w:color w:val="auto"/>
          <w:sz w:val="22"/>
          <w:szCs w:val="22"/>
        </w:rPr>
      </w:pPr>
      <w:bookmarkStart w:id="38" w:name="_Toc114235928"/>
      <w:r w:rsidRPr="00927C70">
        <w:rPr>
          <w:rFonts w:ascii="Times New Roman" w:hAnsi="Times New Roman" w:cs="Times New Roman"/>
          <w:b/>
          <w:color w:val="auto"/>
          <w:sz w:val="22"/>
          <w:szCs w:val="22"/>
        </w:rPr>
        <w:lastRenderedPageBreak/>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38"/>
    </w:p>
    <w:p w:rsidR="00FA609E" w:rsidRDefault="00FA609E" w:rsidP="00FA609E"/>
    <w:p w:rsidR="00FA609E" w:rsidRPr="00FA609E" w:rsidRDefault="00FA609E" w:rsidP="00FA609E"/>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A609E" w:rsidRDefault="00FA609E" w:rsidP="00FA609E">
      <w:pPr>
        <w:pStyle w:val="ab"/>
        <w:spacing w:before="59" w:line="256" w:lineRule="auto"/>
        <w:ind w:left="1072" w:right="1067" w:firstLine="240"/>
        <w:rPr>
          <w:rFonts w:ascii="Times New Roman" w:eastAsia="Times New Roman" w:hAnsi="Times New Roman" w:cs="Times New Roman"/>
          <w:sz w:val="20"/>
          <w:szCs w:val="20"/>
        </w:rPr>
      </w:pPr>
      <w:bookmarkStart w:id="39" w:name="_Toc114235929"/>
      <w:r>
        <w:rPr>
          <w:rFonts w:ascii="Times New Roman" w:hAnsi="Times New Roman" w:cs="Times New Roman"/>
          <w:b/>
        </w:rPr>
        <w:t xml:space="preserve">3.6  </w:t>
      </w:r>
      <w:r w:rsidR="00475532"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39"/>
      <w:r w:rsidRPr="00FA609E">
        <w:rPr>
          <w:rFonts w:ascii="Times New Roman" w:eastAsia="Times New Roman" w:hAnsi="Times New Roman" w:cs="Times New Roman"/>
          <w:sz w:val="20"/>
          <w:szCs w:val="20"/>
        </w:rPr>
        <w:t xml:space="preserve"> </w:t>
      </w:r>
    </w:p>
    <w:p w:rsidR="00FA609E" w:rsidRPr="00FA609E" w:rsidRDefault="00FA609E" w:rsidP="00FA609E">
      <w:pPr>
        <w:pStyle w:val="ab"/>
        <w:spacing w:before="59" w:line="256" w:lineRule="auto"/>
        <w:ind w:left="-284" w:right="284" w:firstLine="1596"/>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lastRenderedPageBreak/>
        <w:t>Для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обеспечения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программы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основного</w:t>
      </w:r>
      <w:r w:rsidRPr="00FA609E">
        <w:rPr>
          <w:rFonts w:ascii="Times New Roman" w:eastAsia="Times New Roman" w:hAnsi="Times New Roman" w:cs="Times New Roman"/>
          <w:spacing w:val="51"/>
          <w:sz w:val="20"/>
          <w:szCs w:val="20"/>
        </w:rPr>
        <w:t xml:space="preserve"> </w:t>
      </w:r>
      <w:r w:rsidRPr="00FA609E">
        <w:rPr>
          <w:rFonts w:ascii="Times New Roman" w:eastAsia="Times New Roman" w:hAnsi="Times New Roman" w:cs="Times New Roman"/>
          <w:sz w:val="20"/>
          <w:szCs w:val="20"/>
        </w:rPr>
        <w:t>общего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МОУ</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 xml:space="preserve">СШ им. Ф.И.Толбухина </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ЯМР</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укомплектована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кадрами,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имеющими необходимую квалификацию для решения задач, связанных с</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достижением целей 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задач</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деятельности.</w:t>
      </w:r>
    </w:p>
    <w:p w:rsidR="00FA609E" w:rsidRPr="00FA609E" w:rsidRDefault="00FA609E" w:rsidP="00FA609E">
      <w:pPr>
        <w:widowControl w:val="0"/>
        <w:autoSpaceDE w:val="0"/>
        <w:autoSpaceDN w:val="0"/>
        <w:spacing w:before="2" w:after="0" w:line="240"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Обеспеченность</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кадровыми</w:t>
      </w:r>
      <w:r w:rsidRPr="00FA609E">
        <w:rPr>
          <w:rFonts w:ascii="Times New Roman" w:eastAsia="Times New Roman" w:hAnsi="Times New Roman" w:cs="Times New Roman"/>
          <w:spacing w:val="-4"/>
          <w:sz w:val="20"/>
          <w:szCs w:val="20"/>
        </w:rPr>
        <w:t xml:space="preserve"> </w:t>
      </w:r>
      <w:r w:rsidRPr="00FA609E">
        <w:rPr>
          <w:rFonts w:ascii="Times New Roman" w:eastAsia="Times New Roman" w:hAnsi="Times New Roman" w:cs="Times New Roman"/>
          <w:sz w:val="20"/>
          <w:szCs w:val="20"/>
        </w:rPr>
        <w:t>условиями</w:t>
      </w:r>
      <w:r w:rsidRPr="00FA609E">
        <w:rPr>
          <w:rFonts w:ascii="Times New Roman" w:eastAsia="Times New Roman" w:hAnsi="Times New Roman" w:cs="Times New Roman"/>
          <w:spacing w:val="-6"/>
          <w:sz w:val="20"/>
          <w:szCs w:val="20"/>
        </w:rPr>
        <w:t xml:space="preserve"> </w:t>
      </w:r>
      <w:r w:rsidRPr="00FA609E">
        <w:rPr>
          <w:rFonts w:ascii="Times New Roman" w:eastAsia="Times New Roman" w:hAnsi="Times New Roman" w:cs="Times New Roman"/>
          <w:sz w:val="20"/>
          <w:szCs w:val="20"/>
        </w:rPr>
        <w:t>включает</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6"/>
          <w:sz w:val="20"/>
          <w:szCs w:val="20"/>
        </w:rPr>
        <w:t xml:space="preserve"> </w:t>
      </w:r>
      <w:r w:rsidRPr="00FA609E">
        <w:rPr>
          <w:rFonts w:ascii="Times New Roman" w:eastAsia="Times New Roman" w:hAnsi="Times New Roman" w:cs="Times New Roman"/>
          <w:sz w:val="20"/>
          <w:szCs w:val="20"/>
        </w:rPr>
        <w:t>себя:</w:t>
      </w:r>
    </w:p>
    <w:p w:rsidR="00FA609E" w:rsidRPr="00FA609E" w:rsidRDefault="00FA609E" w:rsidP="00E06D0E">
      <w:pPr>
        <w:widowControl w:val="0"/>
        <w:numPr>
          <w:ilvl w:val="3"/>
          <w:numId w:val="76"/>
        </w:numPr>
        <w:tabs>
          <w:tab w:val="left" w:pos="1793"/>
          <w:tab w:val="left" w:pos="4262"/>
          <w:tab w:val="left" w:pos="6398"/>
        </w:tabs>
        <w:autoSpaceDE w:val="0"/>
        <w:autoSpaceDN w:val="0"/>
        <w:spacing w:before="14" w:after="0" w:line="302" w:lineRule="auto"/>
        <w:ind w:left="-284" w:right="284" w:firstLine="1596"/>
        <w:jc w:val="both"/>
        <w:rPr>
          <w:rFonts w:ascii="Times New Roman" w:eastAsia="Times New Roman" w:hAnsi="Times New Roman" w:cs="Times New Roman"/>
          <w:sz w:val="20"/>
        </w:rPr>
      </w:pPr>
      <w:r w:rsidRPr="00FA609E">
        <w:rPr>
          <w:rFonts w:ascii="Times New Roman" w:eastAsia="Times New Roman" w:hAnsi="Times New Roman" w:cs="Times New Roman"/>
          <w:sz w:val="20"/>
        </w:rPr>
        <w:t>укомплектованность</w:t>
      </w:r>
      <w:r w:rsidRPr="00FA609E">
        <w:rPr>
          <w:rFonts w:ascii="Times New Roman" w:eastAsia="Times New Roman" w:hAnsi="Times New Roman" w:cs="Times New Roman"/>
          <w:sz w:val="20"/>
        </w:rPr>
        <w:tab/>
        <w:t>образовательной</w:t>
      </w:r>
      <w:r w:rsidRPr="00FA609E">
        <w:rPr>
          <w:rFonts w:ascii="Times New Roman" w:eastAsia="Times New Roman" w:hAnsi="Times New Roman" w:cs="Times New Roman"/>
          <w:sz w:val="20"/>
        </w:rPr>
        <w:tab/>
      </w:r>
      <w:r w:rsidRPr="00FA609E">
        <w:rPr>
          <w:rFonts w:ascii="Times New Roman" w:eastAsia="Times New Roman" w:hAnsi="Times New Roman" w:cs="Times New Roman"/>
          <w:spacing w:val="-1"/>
          <w:sz w:val="20"/>
        </w:rPr>
        <w:t>организации</w:t>
      </w:r>
      <w:r w:rsidRPr="00FA609E">
        <w:rPr>
          <w:rFonts w:ascii="Times New Roman" w:eastAsia="Times New Roman" w:hAnsi="Times New Roman" w:cs="Times New Roman"/>
          <w:spacing w:val="-48"/>
          <w:sz w:val="20"/>
        </w:rPr>
        <w:t xml:space="preserve"> </w:t>
      </w:r>
      <w:r w:rsidRPr="00FA609E">
        <w:rPr>
          <w:rFonts w:ascii="Times New Roman" w:eastAsia="Times New Roman" w:hAnsi="Times New Roman" w:cs="Times New Roman"/>
          <w:sz w:val="20"/>
        </w:rPr>
        <w:t>педагогическими,</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руководящими и</w:t>
      </w:r>
      <w:r w:rsidRPr="00FA609E">
        <w:rPr>
          <w:rFonts w:ascii="Times New Roman" w:eastAsia="Times New Roman" w:hAnsi="Times New Roman" w:cs="Times New Roman"/>
          <w:spacing w:val="-2"/>
          <w:sz w:val="20"/>
        </w:rPr>
        <w:t xml:space="preserve"> </w:t>
      </w:r>
      <w:r w:rsidRPr="00FA609E">
        <w:rPr>
          <w:rFonts w:ascii="Times New Roman" w:eastAsia="Times New Roman" w:hAnsi="Times New Roman" w:cs="Times New Roman"/>
          <w:sz w:val="20"/>
        </w:rPr>
        <w:t>иными</w:t>
      </w:r>
      <w:r w:rsidRPr="00FA609E">
        <w:rPr>
          <w:rFonts w:ascii="Times New Roman" w:eastAsia="Times New Roman" w:hAnsi="Times New Roman" w:cs="Times New Roman"/>
          <w:spacing w:val="-2"/>
          <w:sz w:val="20"/>
        </w:rPr>
        <w:t xml:space="preserve"> </w:t>
      </w:r>
      <w:r w:rsidRPr="00FA609E">
        <w:rPr>
          <w:rFonts w:ascii="Times New Roman" w:eastAsia="Times New Roman" w:hAnsi="Times New Roman" w:cs="Times New Roman"/>
          <w:sz w:val="20"/>
        </w:rPr>
        <w:t>работниками;</w:t>
      </w:r>
    </w:p>
    <w:p w:rsidR="00FA609E" w:rsidRPr="00FA609E" w:rsidRDefault="00FA609E" w:rsidP="00E06D0E">
      <w:pPr>
        <w:widowControl w:val="0"/>
        <w:numPr>
          <w:ilvl w:val="3"/>
          <w:numId w:val="76"/>
        </w:numPr>
        <w:tabs>
          <w:tab w:val="left" w:pos="1793"/>
        </w:tabs>
        <w:autoSpaceDE w:val="0"/>
        <w:autoSpaceDN w:val="0"/>
        <w:spacing w:before="2" w:after="0" w:line="240" w:lineRule="auto"/>
        <w:ind w:left="-284" w:right="284" w:firstLine="1596"/>
        <w:jc w:val="both"/>
        <w:rPr>
          <w:rFonts w:ascii="Times New Roman" w:eastAsia="Times New Roman" w:hAnsi="Times New Roman" w:cs="Times New Roman"/>
          <w:sz w:val="20"/>
        </w:rPr>
      </w:pPr>
      <w:r w:rsidRPr="00FA609E">
        <w:rPr>
          <w:rFonts w:ascii="Times New Roman" w:eastAsia="Times New Roman" w:hAnsi="Times New Roman" w:cs="Times New Roman"/>
          <w:sz w:val="20"/>
        </w:rPr>
        <w:t>уровень</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квалификации</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педагогических</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и</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иных</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работников</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образовательной</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организации,</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участвующими</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в</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реализации</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основной образовательной программы и создании условий для ее</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разработки</w:t>
      </w:r>
      <w:r w:rsidRPr="00FA609E">
        <w:rPr>
          <w:rFonts w:ascii="Times New Roman" w:eastAsia="Times New Roman" w:hAnsi="Times New Roman" w:cs="Times New Roman"/>
          <w:spacing w:val="-2"/>
          <w:sz w:val="20"/>
        </w:rPr>
        <w:t xml:space="preserve"> </w:t>
      </w:r>
      <w:r w:rsidRPr="00FA609E">
        <w:rPr>
          <w:rFonts w:ascii="Times New Roman" w:eastAsia="Times New Roman" w:hAnsi="Times New Roman" w:cs="Times New Roman"/>
          <w:sz w:val="20"/>
        </w:rPr>
        <w:t>и</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реализации;</w:t>
      </w:r>
    </w:p>
    <w:p w:rsidR="00FA609E" w:rsidRPr="00FA609E" w:rsidRDefault="00FA609E" w:rsidP="00E06D0E">
      <w:pPr>
        <w:widowControl w:val="0"/>
        <w:numPr>
          <w:ilvl w:val="3"/>
          <w:numId w:val="76"/>
        </w:numPr>
        <w:tabs>
          <w:tab w:val="left" w:pos="1793"/>
        </w:tabs>
        <w:autoSpaceDE w:val="0"/>
        <w:autoSpaceDN w:val="0"/>
        <w:spacing w:after="0" w:line="285" w:lineRule="auto"/>
        <w:ind w:left="-284" w:right="284" w:firstLine="1596"/>
        <w:jc w:val="both"/>
        <w:rPr>
          <w:rFonts w:ascii="Times New Roman" w:eastAsia="Times New Roman" w:hAnsi="Times New Roman" w:cs="Times New Roman"/>
          <w:sz w:val="20"/>
        </w:rPr>
      </w:pPr>
      <w:r w:rsidRPr="00FA609E">
        <w:rPr>
          <w:rFonts w:ascii="Times New Roman" w:eastAsia="Times New Roman" w:hAnsi="Times New Roman" w:cs="Times New Roman"/>
          <w:sz w:val="20"/>
        </w:rPr>
        <w:t>непрерывность</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профессионального</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развития</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педагогических</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работников</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образовательной</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организации,</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реализующей</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образовательную</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программу</w:t>
      </w:r>
      <w:r w:rsidRPr="00FA609E">
        <w:rPr>
          <w:rFonts w:ascii="Times New Roman" w:eastAsia="Times New Roman" w:hAnsi="Times New Roman" w:cs="Times New Roman"/>
          <w:spacing w:val="-3"/>
          <w:sz w:val="20"/>
        </w:rPr>
        <w:t xml:space="preserve"> </w:t>
      </w:r>
      <w:r w:rsidRPr="00FA609E">
        <w:rPr>
          <w:rFonts w:ascii="Times New Roman" w:eastAsia="Times New Roman" w:hAnsi="Times New Roman" w:cs="Times New Roman"/>
          <w:sz w:val="20"/>
        </w:rPr>
        <w:t>основного</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общего</w:t>
      </w:r>
      <w:r w:rsidRPr="00FA609E">
        <w:rPr>
          <w:rFonts w:ascii="Times New Roman" w:eastAsia="Times New Roman" w:hAnsi="Times New Roman" w:cs="Times New Roman"/>
          <w:spacing w:val="-1"/>
          <w:sz w:val="20"/>
        </w:rPr>
        <w:t xml:space="preserve"> </w:t>
      </w:r>
      <w:r w:rsidRPr="00FA609E">
        <w:rPr>
          <w:rFonts w:ascii="Times New Roman" w:eastAsia="Times New Roman" w:hAnsi="Times New Roman" w:cs="Times New Roman"/>
          <w:sz w:val="20"/>
        </w:rPr>
        <w:t>образования.</w:t>
      </w:r>
    </w:p>
    <w:p w:rsidR="00FA609E" w:rsidRPr="00FA609E" w:rsidRDefault="00FA609E" w:rsidP="00FA609E">
      <w:pPr>
        <w:widowControl w:val="0"/>
        <w:autoSpaceDE w:val="0"/>
        <w:autoSpaceDN w:val="0"/>
        <w:spacing w:after="0" w:line="256"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Укомплектованность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образовательной организации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педагогическими,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руководящими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иными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работниками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характеризируется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замещением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100%</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вакансий,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имеющихся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соответствии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утвержденным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штатным</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расписанием.</w:t>
      </w:r>
    </w:p>
    <w:p w:rsidR="00FA609E" w:rsidRPr="00FA609E" w:rsidRDefault="00FA609E" w:rsidP="00FA609E">
      <w:pPr>
        <w:widowControl w:val="0"/>
        <w:autoSpaceDE w:val="0"/>
        <w:autoSpaceDN w:val="0"/>
        <w:spacing w:after="0" w:line="256"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Уровень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педагогических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иных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участвующих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основной</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программы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создании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условий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для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ее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разработки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характеризуется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наличием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документов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присвоении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квалификации,</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соответствующей</w:t>
      </w:r>
      <w:r w:rsidRPr="00FA609E">
        <w:rPr>
          <w:rFonts w:ascii="Times New Roman" w:eastAsia="Times New Roman" w:hAnsi="Times New Roman" w:cs="Times New Roman"/>
          <w:spacing w:val="-5"/>
          <w:sz w:val="20"/>
          <w:szCs w:val="20"/>
        </w:rPr>
        <w:t xml:space="preserve"> </w:t>
      </w:r>
      <w:r w:rsidRPr="00FA609E">
        <w:rPr>
          <w:rFonts w:ascii="Times New Roman" w:eastAsia="Times New Roman" w:hAnsi="Times New Roman" w:cs="Times New Roman"/>
          <w:sz w:val="20"/>
          <w:szCs w:val="20"/>
        </w:rPr>
        <w:t>должностным</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обязанностям</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работника.</w:t>
      </w:r>
    </w:p>
    <w:p w:rsidR="00FA609E" w:rsidRPr="00FA609E" w:rsidRDefault="00FA609E" w:rsidP="00FA609E">
      <w:pPr>
        <w:widowControl w:val="0"/>
        <w:autoSpaceDE w:val="0"/>
        <w:autoSpaceDN w:val="0"/>
        <w:spacing w:after="0" w:line="240"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Основой</w:t>
      </w:r>
      <w:r w:rsidRPr="00FA609E">
        <w:rPr>
          <w:rFonts w:ascii="Times New Roman" w:eastAsia="Times New Roman" w:hAnsi="Times New Roman" w:cs="Times New Roman"/>
          <w:spacing w:val="73"/>
          <w:sz w:val="20"/>
          <w:szCs w:val="20"/>
        </w:rPr>
        <w:t xml:space="preserve"> </w:t>
      </w:r>
      <w:r w:rsidRPr="00FA609E">
        <w:rPr>
          <w:rFonts w:ascii="Times New Roman" w:eastAsia="Times New Roman" w:hAnsi="Times New Roman" w:cs="Times New Roman"/>
          <w:sz w:val="20"/>
          <w:szCs w:val="20"/>
        </w:rPr>
        <w:t xml:space="preserve">для  </w:t>
      </w:r>
      <w:r w:rsidRPr="00FA609E">
        <w:rPr>
          <w:rFonts w:ascii="Times New Roman" w:eastAsia="Times New Roman" w:hAnsi="Times New Roman" w:cs="Times New Roman"/>
          <w:spacing w:val="22"/>
          <w:sz w:val="20"/>
          <w:szCs w:val="20"/>
        </w:rPr>
        <w:t xml:space="preserve"> </w:t>
      </w:r>
      <w:r w:rsidRPr="00FA609E">
        <w:rPr>
          <w:rFonts w:ascii="Times New Roman" w:eastAsia="Times New Roman" w:hAnsi="Times New Roman" w:cs="Times New Roman"/>
          <w:sz w:val="20"/>
          <w:szCs w:val="20"/>
        </w:rPr>
        <w:t xml:space="preserve">разработки  </w:t>
      </w:r>
      <w:r w:rsidRPr="00FA609E">
        <w:rPr>
          <w:rFonts w:ascii="Times New Roman" w:eastAsia="Times New Roman" w:hAnsi="Times New Roman" w:cs="Times New Roman"/>
          <w:spacing w:val="25"/>
          <w:sz w:val="20"/>
          <w:szCs w:val="20"/>
        </w:rPr>
        <w:t xml:space="preserve"> </w:t>
      </w:r>
      <w:r w:rsidRPr="00FA609E">
        <w:rPr>
          <w:rFonts w:ascii="Times New Roman" w:eastAsia="Times New Roman" w:hAnsi="Times New Roman" w:cs="Times New Roman"/>
          <w:sz w:val="20"/>
          <w:szCs w:val="20"/>
        </w:rPr>
        <w:t xml:space="preserve">должностных  </w:t>
      </w:r>
      <w:r w:rsidRPr="00FA609E">
        <w:rPr>
          <w:rFonts w:ascii="Times New Roman" w:eastAsia="Times New Roman" w:hAnsi="Times New Roman" w:cs="Times New Roman"/>
          <w:spacing w:val="21"/>
          <w:sz w:val="20"/>
          <w:szCs w:val="20"/>
        </w:rPr>
        <w:t xml:space="preserve"> </w:t>
      </w:r>
      <w:r w:rsidRPr="00FA609E">
        <w:rPr>
          <w:rFonts w:ascii="Times New Roman" w:eastAsia="Times New Roman" w:hAnsi="Times New Roman" w:cs="Times New Roman"/>
          <w:sz w:val="20"/>
          <w:szCs w:val="20"/>
        </w:rPr>
        <w:t xml:space="preserve">инструкций,  </w:t>
      </w:r>
      <w:r w:rsidRPr="00FA609E">
        <w:rPr>
          <w:rFonts w:ascii="Times New Roman" w:eastAsia="Times New Roman" w:hAnsi="Times New Roman" w:cs="Times New Roman"/>
          <w:spacing w:val="24"/>
          <w:sz w:val="20"/>
          <w:szCs w:val="20"/>
        </w:rPr>
        <w:t xml:space="preserve"> </w:t>
      </w:r>
      <w:r w:rsidRPr="00FA609E">
        <w:rPr>
          <w:rFonts w:ascii="Times New Roman" w:eastAsia="Times New Roman" w:hAnsi="Times New Roman" w:cs="Times New Roman"/>
          <w:sz w:val="20"/>
          <w:szCs w:val="20"/>
        </w:rPr>
        <w:t>содержащих</w:t>
      </w:r>
    </w:p>
    <w:p w:rsidR="00FA609E" w:rsidRPr="00FA609E" w:rsidRDefault="00FA609E" w:rsidP="00FA609E">
      <w:pPr>
        <w:widowControl w:val="0"/>
        <w:autoSpaceDE w:val="0"/>
        <w:autoSpaceDN w:val="0"/>
        <w:spacing w:before="75" w:after="0" w:line="252"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конкретный перечень должностных обязанностей работников, с учетом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особенностей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труда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управления,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также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прав,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ответственности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компетентности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служат</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квалификационные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характеристики,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отвечающие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квалификационным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требованиям,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указанным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квалификационных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справочниках</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(или)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профессиональных</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стандартах</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(при</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наличии).</w:t>
      </w:r>
    </w:p>
    <w:p w:rsidR="00FA609E" w:rsidRPr="00FA609E" w:rsidRDefault="00FA609E" w:rsidP="00FA609E">
      <w:pPr>
        <w:widowControl w:val="0"/>
        <w:autoSpaceDE w:val="0"/>
        <w:autoSpaceDN w:val="0"/>
        <w:spacing w:before="1" w:after="0" w:line="252"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основу</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должностных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обязанностей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могут</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быть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положены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представленные в профессиональном стандарте «Педагог (педагогическая</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деятельность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сфере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дошкольного,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начального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общего,</w:t>
      </w:r>
      <w:r w:rsidRPr="00FA609E">
        <w:rPr>
          <w:rFonts w:ascii="Times New Roman" w:eastAsia="Times New Roman" w:hAnsi="Times New Roman" w:cs="Times New Roman"/>
          <w:spacing w:val="51"/>
          <w:sz w:val="20"/>
          <w:szCs w:val="20"/>
        </w:rPr>
        <w:t xml:space="preserve"> </w:t>
      </w:r>
      <w:r w:rsidRPr="00FA609E">
        <w:rPr>
          <w:rFonts w:ascii="Times New Roman" w:eastAsia="Times New Roman" w:hAnsi="Times New Roman" w:cs="Times New Roman"/>
          <w:sz w:val="20"/>
          <w:szCs w:val="20"/>
        </w:rPr>
        <w:t>основного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общего,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среднего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общего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(воспитатель,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учитель)»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обобщенные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трудовые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функции,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которые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могут</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быть</w:t>
      </w:r>
      <w:r w:rsidRPr="00FA609E">
        <w:rPr>
          <w:rFonts w:ascii="Times New Roman" w:eastAsia="Times New Roman" w:hAnsi="Times New Roman" w:cs="Times New Roman"/>
          <w:spacing w:val="51"/>
          <w:sz w:val="20"/>
          <w:szCs w:val="20"/>
        </w:rPr>
        <w:t xml:space="preserve"> </w:t>
      </w:r>
      <w:r w:rsidRPr="00FA609E">
        <w:rPr>
          <w:rFonts w:ascii="Times New Roman" w:eastAsia="Times New Roman" w:hAnsi="Times New Roman" w:cs="Times New Roman"/>
          <w:sz w:val="20"/>
          <w:szCs w:val="20"/>
        </w:rPr>
        <w:t>поручены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работнику, занимающему</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данную должность.</w:t>
      </w:r>
    </w:p>
    <w:p w:rsidR="00FA609E" w:rsidRPr="00FA609E" w:rsidRDefault="00FA609E" w:rsidP="00FA609E">
      <w:pPr>
        <w:widowControl w:val="0"/>
        <w:autoSpaceDE w:val="0"/>
        <w:autoSpaceDN w:val="0"/>
        <w:spacing w:after="0" w:line="252"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Уровень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педагогических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иных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участвующих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основной</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программы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создании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условий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для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ее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разработки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характеризуется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также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результатами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аттестации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квалификационными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категориями.</w:t>
      </w:r>
    </w:p>
    <w:p w:rsidR="00FA609E" w:rsidRPr="00FA609E" w:rsidRDefault="00FA609E" w:rsidP="00FA609E">
      <w:pPr>
        <w:widowControl w:val="0"/>
        <w:autoSpaceDE w:val="0"/>
        <w:autoSpaceDN w:val="0"/>
        <w:spacing w:after="0" w:line="252"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Аттестация педагогических работников в соответствии с Федеральным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законом «Об образовании в Российской Федерации» (ст. 49) проводится 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целях подтверждения их соответствия занимаемым должностям на основе</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оценки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профессиональной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деятельности,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учетом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желания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педагогических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целях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установления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квалификационной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категории.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Проведение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аттестации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педагогических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целях</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подтверждения их соответствия занимаемым должностям осуществляться</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не реже одного раза в пять лет на основе оценки их профессиональной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деятельности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аттестационными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комиссиями,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самостоятельно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формируемыми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организацией.</w:t>
      </w:r>
    </w:p>
    <w:p w:rsidR="00FA609E" w:rsidRPr="00FA609E" w:rsidRDefault="00FA609E" w:rsidP="00D373AC">
      <w:pPr>
        <w:widowControl w:val="0"/>
        <w:autoSpaceDE w:val="0"/>
        <w:autoSpaceDN w:val="0"/>
        <w:spacing w:after="0" w:line="252" w:lineRule="auto"/>
        <w:ind w:left="-284" w:right="284" w:firstLine="1596"/>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Проведение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аттестации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целях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установления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квалификационной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категории педагогических работников осуществляется аттестационными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комиссиями,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формируемыми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федеральными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органами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исполнительной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власти,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ведении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которых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эти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находятся.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Проведение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аттестации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отношении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педагогических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образовательных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находящихся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 ведении субъекта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Российской Федерации,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муниципальных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частных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организаций,</w:t>
      </w:r>
      <w:r w:rsidRPr="00FA609E">
        <w:rPr>
          <w:rFonts w:ascii="Times New Roman" w:eastAsia="Times New Roman" w:hAnsi="Times New Roman" w:cs="Times New Roman"/>
          <w:spacing w:val="51"/>
          <w:sz w:val="20"/>
          <w:szCs w:val="20"/>
        </w:rPr>
        <w:t xml:space="preserve"> </w:t>
      </w:r>
      <w:r w:rsidRPr="00FA609E">
        <w:rPr>
          <w:rFonts w:ascii="Times New Roman" w:eastAsia="Times New Roman" w:hAnsi="Times New Roman" w:cs="Times New Roman"/>
          <w:sz w:val="20"/>
          <w:szCs w:val="20"/>
        </w:rPr>
        <w:t>осуществляется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аттестационными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комиссиями,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формируемыми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уполномоченными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органами</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государственной</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власти</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субъектов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Российской</w:t>
      </w:r>
      <w:r w:rsidRPr="00FA609E">
        <w:rPr>
          <w:rFonts w:ascii="Times New Roman" w:eastAsia="Times New Roman" w:hAnsi="Times New Roman" w:cs="Times New Roman"/>
          <w:spacing w:val="-1"/>
          <w:sz w:val="20"/>
          <w:szCs w:val="20"/>
        </w:rPr>
        <w:t xml:space="preserve"> </w:t>
      </w:r>
      <w:r w:rsidR="00D373AC">
        <w:rPr>
          <w:rFonts w:ascii="Times New Roman" w:eastAsia="Times New Roman" w:hAnsi="Times New Roman" w:cs="Times New Roman"/>
          <w:sz w:val="20"/>
          <w:szCs w:val="20"/>
        </w:rPr>
        <w:t>Федерации.</w:t>
      </w:r>
    </w:p>
    <w:p w:rsidR="00FA609E" w:rsidRPr="00FA609E" w:rsidRDefault="00FA609E" w:rsidP="00FA609E">
      <w:pPr>
        <w:widowControl w:val="0"/>
        <w:autoSpaceDE w:val="0"/>
        <w:autoSpaceDN w:val="0"/>
        <w:spacing w:after="0" w:line="240" w:lineRule="auto"/>
        <w:ind w:right="142" w:firstLine="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Кроме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того,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школа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укомплектована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вспомогательным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персоналом,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обеспечивающим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создание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сохранение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условий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материально-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технических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информационно-методических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условий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основной</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программы.</w:t>
      </w:r>
    </w:p>
    <w:p w:rsidR="00FA609E" w:rsidRPr="00FA609E" w:rsidRDefault="00FA609E" w:rsidP="00FA609E">
      <w:pPr>
        <w:widowControl w:val="0"/>
        <w:autoSpaceDE w:val="0"/>
        <w:autoSpaceDN w:val="0"/>
        <w:spacing w:before="2" w:after="0" w:line="252" w:lineRule="auto"/>
        <w:ind w:right="142" w:firstLine="240"/>
        <w:jc w:val="both"/>
        <w:rPr>
          <w:rFonts w:ascii="Times New Roman" w:eastAsia="Times New Roman" w:hAnsi="Times New Roman" w:cs="Times New Roman"/>
          <w:sz w:val="20"/>
          <w:szCs w:val="20"/>
        </w:rPr>
      </w:pPr>
      <w:r w:rsidRPr="00FA609E">
        <w:rPr>
          <w:rFonts w:ascii="Times New Roman" w:eastAsia="Times New Roman" w:hAnsi="Times New Roman" w:cs="Times New Roman"/>
          <w:b/>
          <w:sz w:val="19"/>
          <w:szCs w:val="20"/>
        </w:rPr>
        <w:t>Профессиональное</w:t>
      </w:r>
      <w:r w:rsidRPr="00FA609E">
        <w:rPr>
          <w:rFonts w:ascii="Times New Roman" w:eastAsia="Times New Roman" w:hAnsi="Times New Roman" w:cs="Times New Roman"/>
          <w:b/>
          <w:spacing w:val="1"/>
          <w:sz w:val="19"/>
          <w:szCs w:val="20"/>
        </w:rPr>
        <w:t xml:space="preserve"> </w:t>
      </w:r>
      <w:r w:rsidRPr="00FA609E">
        <w:rPr>
          <w:rFonts w:ascii="Times New Roman" w:eastAsia="Times New Roman" w:hAnsi="Times New Roman" w:cs="Times New Roman"/>
          <w:b/>
          <w:sz w:val="19"/>
          <w:szCs w:val="20"/>
        </w:rPr>
        <w:t>развитие</w:t>
      </w:r>
      <w:r w:rsidRPr="00FA609E">
        <w:rPr>
          <w:rFonts w:ascii="Times New Roman" w:eastAsia="Times New Roman" w:hAnsi="Times New Roman" w:cs="Times New Roman"/>
          <w:b/>
          <w:spacing w:val="1"/>
          <w:sz w:val="19"/>
          <w:szCs w:val="20"/>
        </w:rPr>
        <w:t xml:space="preserve"> </w:t>
      </w:r>
      <w:r w:rsidRPr="00FA609E">
        <w:rPr>
          <w:rFonts w:ascii="Times New Roman" w:eastAsia="Times New Roman" w:hAnsi="Times New Roman" w:cs="Times New Roman"/>
          <w:b/>
          <w:sz w:val="19"/>
          <w:szCs w:val="20"/>
        </w:rPr>
        <w:t>и</w:t>
      </w:r>
      <w:r w:rsidRPr="00FA609E">
        <w:rPr>
          <w:rFonts w:ascii="Times New Roman" w:eastAsia="Times New Roman" w:hAnsi="Times New Roman" w:cs="Times New Roman"/>
          <w:b/>
          <w:spacing w:val="1"/>
          <w:sz w:val="19"/>
          <w:szCs w:val="20"/>
        </w:rPr>
        <w:t xml:space="preserve"> </w:t>
      </w:r>
      <w:r w:rsidRPr="00FA609E">
        <w:rPr>
          <w:rFonts w:ascii="Times New Roman" w:eastAsia="Times New Roman" w:hAnsi="Times New Roman" w:cs="Times New Roman"/>
          <w:b/>
          <w:sz w:val="19"/>
          <w:szCs w:val="20"/>
        </w:rPr>
        <w:t>повышение</w:t>
      </w:r>
      <w:r w:rsidRPr="00FA609E">
        <w:rPr>
          <w:rFonts w:ascii="Times New Roman" w:eastAsia="Times New Roman" w:hAnsi="Times New Roman" w:cs="Times New Roman"/>
          <w:b/>
          <w:spacing w:val="1"/>
          <w:sz w:val="19"/>
          <w:szCs w:val="20"/>
        </w:rPr>
        <w:t xml:space="preserve"> </w:t>
      </w:r>
      <w:r w:rsidRPr="00FA609E">
        <w:rPr>
          <w:rFonts w:ascii="Times New Roman" w:eastAsia="Times New Roman" w:hAnsi="Times New Roman" w:cs="Times New Roman"/>
          <w:b/>
          <w:sz w:val="19"/>
          <w:szCs w:val="20"/>
        </w:rPr>
        <w:t>квалификации</w:t>
      </w:r>
      <w:r w:rsidRPr="00FA609E">
        <w:rPr>
          <w:rFonts w:ascii="Times New Roman" w:eastAsia="Times New Roman" w:hAnsi="Times New Roman" w:cs="Times New Roman"/>
          <w:b/>
          <w:spacing w:val="1"/>
          <w:sz w:val="19"/>
          <w:szCs w:val="20"/>
        </w:rPr>
        <w:t xml:space="preserve"> </w:t>
      </w:r>
      <w:r w:rsidRPr="00FA609E">
        <w:rPr>
          <w:rFonts w:ascii="Times New Roman" w:eastAsia="Times New Roman" w:hAnsi="Times New Roman" w:cs="Times New Roman"/>
          <w:b/>
          <w:sz w:val="19"/>
          <w:szCs w:val="20"/>
        </w:rPr>
        <w:t>педагогических</w:t>
      </w:r>
      <w:r w:rsidRPr="00FA609E">
        <w:rPr>
          <w:rFonts w:ascii="Times New Roman" w:eastAsia="Times New Roman" w:hAnsi="Times New Roman" w:cs="Times New Roman"/>
          <w:b/>
          <w:spacing w:val="1"/>
          <w:sz w:val="19"/>
          <w:szCs w:val="20"/>
        </w:rPr>
        <w:t xml:space="preserve"> </w:t>
      </w:r>
      <w:r w:rsidRPr="00FA609E">
        <w:rPr>
          <w:rFonts w:ascii="Times New Roman" w:eastAsia="Times New Roman" w:hAnsi="Times New Roman" w:cs="Times New Roman"/>
          <w:b/>
          <w:sz w:val="19"/>
          <w:szCs w:val="20"/>
        </w:rPr>
        <w:t>работников.</w:t>
      </w:r>
      <w:r w:rsidRPr="00FA609E">
        <w:rPr>
          <w:rFonts w:ascii="Times New Roman" w:eastAsia="Times New Roman" w:hAnsi="Times New Roman" w:cs="Times New Roman"/>
          <w:b/>
          <w:spacing w:val="1"/>
          <w:sz w:val="19"/>
          <w:szCs w:val="20"/>
        </w:rPr>
        <w:t xml:space="preserve"> </w:t>
      </w:r>
      <w:r w:rsidRPr="00FA609E">
        <w:rPr>
          <w:rFonts w:ascii="Times New Roman" w:eastAsia="Times New Roman" w:hAnsi="Times New Roman" w:cs="Times New Roman"/>
          <w:sz w:val="20"/>
          <w:szCs w:val="20"/>
        </w:rPr>
        <w:t>Основным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условием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формирования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наращивания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необходимого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достаточного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кадрового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потенциала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организации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является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обеспечение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соответствии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новыми образовательными реалиями и задачами адекватности системы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непрерывного педагогического образования происходящим изменениям 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системе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 в целом.</w:t>
      </w:r>
    </w:p>
    <w:p w:rsidR="00FA609E" w:rsidRPr="00FA609E" w:rsidRDefault="00FA609E" w:rsidP="00FA609E">
      <w:pPr>
        <w:widowControl w:val="0"/>
        <w:autoSpaceDE w:val="0"/>
        <w:autoSpaceDN w:val="0"/>
        <w:spacing w:before="9" w:after="0" w:line="240" w:lineRule="auto"/>
        <w:ind w:right="142" w:firstLine="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Непрерывность профессионального развития педагогических и иных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 образовательной организации, участвующих в разработке 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основной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программы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основного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общего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характеризуется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долей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повышающих</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квалификацию</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не реже одного раза в три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года.</w:t>
      </w:r>
    </w:p>
    <w:p w:rsidR="00FA609E" w:rsidRPr="00FA609E" w:rsidRDefault="00FA609E" w:rsidP="00FA609E">
      <w:pPr>
        <w:widowControl w:val="0"/>
        <w:autoSpaceDE w:val="0"/>
        <w:autoSpaceDN w:val="0"/>
        <w:spacing w:after="0" w:line="252" w:lineRule="auto"/>
        <w:ind w:right="142" w:firstLine="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При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этом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могут</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быть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использованы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различные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образовательные</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организации,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имеющие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соответствующую лицензию.</w:t>
      </w:r>
    </w:p>
    <w:p w:rsidR="00FA609E" w:rsidRPr="00FA609E" w:rsidRDefault="00FA609E" w:rsidP="00FA609E">
      <w:pPr>
        <w:widowControl w:val="0"/>
        <w:autoSpaceDE w:val="0"/>
        <w:autoSpaceDN w:val="0"/>
        <w:spacing w:before="4" w:after="0" w:line="254" w:lineRule="auto"/>
        <w:ind w:right="142" w:firstLine="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lastRenderedPageBreak/>
        <w:t>Для достижения результатов основной образовательной программы 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ходе ее реализации предполагается оценка качества и результативности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деятельности</w:t>
      </w:r>
      <w:r w:rsidRPr="00FA609E">
        <w:rPr>
          <w:rFonts w:ascii="Times New Roman" w:eastAsia="Times New Roman" w:hAnsi="Times New Roman" w:cs="Times New Roman"/>
          <w:spacing w:val="48"/>
          <w:sz w:val="20"/>
          <w:szCs w:val="20"/>
        </w:rPr>
        <w:t xml:space="preserve"> </w:t>
      </w:r>
      <w:r w:rsidRPr="00FA609E">
        <w:rPr>
          <w:rFonts w:ascii="Times New Roman" w:eastAsia="Times New Roman" w:hAnsi="Times New Roman" w:cs="Times New Roman"/>
          <w:sz w:val="20"/>
          <w:szCs w:val="20"/>
        </w:rPr>
        <w:t>педагогических</w:t>
      </w:r>
      <w:r w:rsidRPr="00FA609E">
        <w:rPr>
          <w:rFonts w:ascii="Times New Roman" w:eastAsia="Times New Roman" w:hAnsi="Times New Roman" w:cs="Times New Roman"/>
          <w:spacing w:val="45"/>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46"/>
          <w:sz w:val="20"/>
          <w:szCs w:val="20"/>
        </w:rPr>
        <w:t xml:space="preserve"> </w:t>
      </w:r>
      <w:r w:rsidRPr="00FA609E">
        <w:rPr>
          <w:rFonts w:ascii="Times New Roman" w:eastAsia="Times New Roman" w:hAnsi="Times New Roman" w:cs="Times New Roman"/>
          <w:sz w:val="20"/>
          <w:szCs w:val="20"/>
        </w:rPr>
        <w:t>с</w:t>
      </w:r>
      <w:r w:rsidRPr="00FA609E">
        <w:rPr>
          <w:rFonts w:ascii="Times New Roman" w:eastAsia="Times New Roman" w:hAnsi="Times New Roman" w:cs="Times New Roman"/>
          <w:spacing w:val="50"/>
          <w:sz w:val="20"/>
          <w:szCs w:val="20"/>
        </w:rPr>
        <w:t xml:space="preserve"> </w:t>
      </w:r>
      <w:r w:rsidRPr="00FA609E">
        <w:rPr>
          <w:rFonts w:ascii="Times New Roman" w:eastAsia="Times New Roman" w:hAnsi="Times New Roman" w:cs="Times New Roman"/>
          <w:sz w:val="20"/>
          <w:szCs w:val="20"/>
        </w:rPr>
        <w:t>целью</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коррекции</w:t>
      </w:r>
      <w:r w:rsidRPr="00FA609E">
        <w:rPr>
          <w:rFonts w:ascii="Times New Roman" w:eastAsia="Times New Roman" w:hAnsi="Times New Roman" w:cs="Times New Roman"/>
          <w:spacing w:val="48"/>
          <w:sz w:val="20"/>
          <w:szCs w:val="20"/>
        </w:rPr>
        <w:t xml:space="preserve"> </w:t>
      </w:r>
      <w:r w:rsidRPr="00FA609E">
        <w:rPr>
          <w:rFonts w:ascii="Times New Roman" w:eastAsia="Times New Roman" w:hAnsi="Times New Roman" w:cs="Times New Roman"/>
          <w:sz w:val="20"/>
          <w:szCs w:val="20"/>
        </w:rPr>
        <w:t>их</w:t>
      </w:r>
    </w:p>
    <w:p w:rsidR="00FA609E" w:rsidRPr="00FA609E" w:rsidRDefault="00FA609E" w:rsidP="00FA609E">
      <w:pPr>
        <w:widowControl w:val="0"/>
        <w:autoSpaceDE w:val="0"/>
        <w:autoSpaceDN w:val="0"/>
        <w:spacing w:before="3" w:after="0" w:line="240" w:lineRule="auto"/>
        <w:ind w:right="142"/>
        <w:rPr>
          <w:rFonts w:ascii="Times New Roman" w:eastAsia="Times New Roman" w:hAnsi="Times New Roman" w:cs="Times New Roman"/>
          <w:sz w:val="9"/>
          <w:szCs w:val="20"/>
        </w:rPr>
      </w:pPr>
    </w:p>
    <w:p w:rsidR="00FA609E" w:rsidRPr="00FA609E" w:rsidRDefault="00FA609E" w:rsidP="00FA609E">
      <w:pPr>
        <w:widowControl w:val="0"/>
        <w:autoSpaceDE w:val="0"/>
        <w:autoSpaceDN w:val="0"/>
        <w:spacing w:before="75" w:after="0" w:line="252" w:lineRule="auto"/>
        <w:ind w:right="142"/>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деятельности, а также определения стимулирующей части фонда оплаты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труда.</w:t>
      </w:r>
    </w:p>
    <w:p w:rsidR="00FA609E" w:rsidRPr="00FA609E" w:rsidRDefault="00FA609E" w:rsidP="00FA609E">
      <w:pPr>
        <w:widowControl w:val="0"/>
        <w:autoSpaceDE w:val="0"/>
        <w:autoSpaceDN w:val="0"/>
        <w:spacing w:before="5" w:after="0" w:line="252" w:lineRule="auto"/>
        <w:ind w:right="142" w:firstLine="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Ожидаемый результат повышения квалификации — профессиональная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готовность</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ФГОС</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ООО:</w:t>
      </w:r>
    </w:p>
    <w:p w:rsidR="00FA609E" w:rsidRPr="00FA609E" w:rsidRDefault="00FA609E" w:rsidP="00FA609E">
      <w:pPr>
        <w:widowControl w:val="0"/>
        <w:autoSpaceDE w:val="0"/>
        <w:autoSpaceDN w:val="0"/>
        <w:spacing w:before="1" w:after="0" w:line="254" w:lineRule="auto"/>
        <w:ind w:right="142" w:hanging="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—обеспечение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оптимального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вхождения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работников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систему</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ценностей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современного образования;</w:t>
      </w:r>
    </w:p>
    <w:p w:rsidR="00FA609E" w:rsidRPr="00FA609E" w:rsidRDefault="00FA609E" w:rsidP="00FA609E">
      <w:pPr>
        <w:widowControl w:val="0"/>
        <w:autoSpaceDE w:val="0"/>
        <w:autoSpaceDN w:val="0"/>
        <w:spacing w:after="0" w:line="254" w:lineRule="auto"/>
        <w:ind w:right="142" w:hanging="241"/>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—освоение системы требований к структуре основной образовательной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программы, результатам ее освоения и условиям реализации, а также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системы</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оценки</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итогов</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образовательной</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деятельности</w:t>
      </w:r>
      <w:r w:rsidRPr="00FA609E">
        <w:rPr>
          <w:rFonts w:ascii="Times New Roman" w:eastAsia="Times New Roman" w:hAnsi="Times New Roman" w:cs="Times New Roman"/>
          <w:spacing w:val="-4"/>
          <w:sz w:val="20"/>
          <w:szCs w:val="20"/>
        </w:rPr>
        <w:t xml:space="preserve"> </w:t>
      </w:r>
      <w:r w:rsidRPr="00FA609E">
        <w:rPr>
          <w:rFonts w:ascii="Times New Roman" w:eastAsia="Times New Roman" w:hAnsi="Times New Roman" w:cs="Times New Roman"/>
          <w:sz w:val="20"/>
          <w:szCs w:val="20"/>
        </w:rPr>
        <w:t>обучающихся;</w:t>
      </w:r>
    </w:p>
    <w:p w:rsidR="00FA609E" w:rsidRPr="00FA609E" w:rsidRDefault="00FA609E" w:rsidP="00FA609E">
      <w:pPr>
        <w:widowControl w:val="0"/>
        <w:autoSpaceDE w:val="0"/>
        <w:autoSpaceDN w:val="0"/>
        <w:spacing w:before="1" w:after="0" w:line="252" w:lineRule="auto"/>
        <w:ind w:right="142" w:hanging="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—овладение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учебно-методическими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информационно-методическими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ресурсами,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необходимыми</w:t>
      </w:r>
      <w:r w:rsidRPr="00FA609E">
        <w:rPr>
          <w:rFonts w:ascii="Times New Roman" w:eastAsia="Times New Roman" w:hAnsi="Times New Roman" w:cs="Times New Roman"/>
          <w:spacing w:val="-3"/>
          <w:sz w:val="20"/>
          <w:szCs w:val="20"/>
        </w:rPr>
        <w:t xml:space="preserve"> </w:t>
      </w:r>
      <w:r w:rsidRPr="00FA609E">
        <w:rPr>
          <w:rFonts w:ascii="Times New Roman" w:eastAsia="Times New Roman" w:hAnsi="Times New Roman" w:cs="Times New Roman"/>
          <w:sz w:val="20"/>
          <w:szCs w:val="20"/>
        </w:rPr>
        <w:t>для</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успешного</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решения</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задач</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ФГОС</w:t>
      </w:r>
      <w:r w:rsidRPr="00FA609E">
        <w:rPr>
          <w:rFonts w:ascii="Times New Roman" w:eastAsia="Times New Roman" w:hAnsi="Times New Roman" w:cs="Times New Roman"/>
          <w:spacing w:val="-4"/>
          <w:sz w:val="20"/>
          <w:szCs w:val="20"/>
        </w:rPr>
        <w:t xml:space="preserve"> </w:t>
      </w:r>
      <w:r w:rsidRPr="00FA609E">
        <w:rPr>
          <w:rFonts w:ascii="Times New Roman" w:eastAsia="Times New Roman" w:hAnsi="Times New Roman" w:cs="Times New Roman"/>
          <w:sz w:val="20"/>
          <w:szCs w:val="20"/>
        </w:rPr>
        <w:t>ООО.</w:t>
      </w:r>
    </w:p>
    <w:p w:rsidR="00FA609E" w:rsidRPr="00FA609E" w:rsidRDefault="00FA609E" w:rsidP="00FA609E">
      <w:pPr>
        <w:widowControl w:val="0"/>
        <w:autoSpaceDE w:val="0"/>
        <w:autoSpaceDN w:val="0"/>
        <w:spacing w:before="2" w:after="0" w:line="254" w:lineRule="auto"/>
        <w:ind w:right="142" w:firstLine="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Одним</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из</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важнейших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механизмов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обеспечения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необходимого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квалификационного уровня педагогических работников, участвующих 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разработке и реализации основной образовательной программы основного</w:t>
      </w:r>
      <w:r w:rsidRPr="00FA609E">
        <w:rPr>
          <w:rFonts w:ascii="Times New Roman" w:eastAsia="Times New Roman" w:hAnsi="Times New Roman" w:cs="Times New Roman"/>
          <w:spacing w:val="-47"/>
          <w:sz w:val="20"/>
          <w:szCs w:val="20"/>
        </w:rPr>
        <w:t xml:space="preserve"> </w:t>
      </w:r>
      <w:r w:rsidRPr="00FA609E">
        <w:rPr>
          <w:rFonts w:ascii="Times New Roman" w:eastAsia="Times New Roman" w:hAnsi="Times New Roman" w:cs="Times New Roman"/>
          <w:sz w:val="20"/>
          <w:szCs w:val="20"/>
        </w:rPr>
        <w:t>общего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является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система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методической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работы,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обеспечивающая сопровождение деятельности педагогов на всех этапах</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требований</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ФГОС</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ООО.</w:t>
      </w:r>
    </w:p>
    <w:p w:rsidR="00FA609E" w:rsidRPr="00D373AC" w:rsidRDefault="00FA609E" w:rsidP="00D373AC">
      <w:pPr>
        <w:widowControl w:val="0"/>
        <w:autoSpaceDE w:val="0"/>
        <w:autoSpaceDN w:val="0"/>
        <w:spacing w:after="0" w:line="254" w:lineRule="auto"/>
        <w:ind w:right="142" w:firstLine="240"/>
        <w:jc w:val="both"/>
        <w:rPr>
          <w:rFonts w:ascii="Times New Roman" w:eastAsia="Times New Roman" w:hAnsi="Times New Roman" w:cs="Times New Roman"/>
          <w:sz w:val="20"/>
          <w:szCs w:val="20"/>
        </w:rPr>
      </w:pPr>
      <w:r w:rsidRPr="00FA609E">
        <w:rPr>
          <w:rFonts w:ascii="Times New Roman" w:eastAsia="Times New Roman" w:hAnsi="Times New Roman" w:cs="Times New Roman"/>
          <w:sz w:val="20"/>
          <w:szCs w:val="20"/>
        </w:rPr>
        <w:t>Актуальные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вопросы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реализации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программы</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основного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общего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рассматриваются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методическими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объединениями,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действующими в образовательной организации, а также методическими 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учебно-методическими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объединениями</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в</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сфере</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общего</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образования,</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действующими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на</w:t>
      </w:r>
      <w:r w:rsidRPr="00FA609E">
        <w:rPr>
          <w:rFonts w:ascii="Times New Roman" w:eastAsia="Times New Roman" w:hAnsi="Times New Roman" w:cs="Times New Roman"/>
          <w:spacing w:val="-1"/>
          <w:sz w:val="20"/>
          <w:szCs w:val="20"/>
        </w:rPr>
        <w:t xml:space="preserve"> </w:t>
      </w:r>
      <w:r w:rsidRPr="00FA609E">
        <w:rPr>
          <w:rFonts w:ascii="Times New Roman" w:eastAsia="Times New Roman" w:hAnsi="Times New Roman" w:cs="Times New Roman"/>
          <w:sz w:val="20"/>
          <w:szCs w:val="20"/>
        </w:rPr>
        <w:t>муниципальном и</w:t>
      </w:r>
      <w:r w:rsidRPr="00FA609E">
        <w:rPr>
          <w:rFonts w:ascii="Times New Roman" w:eastAsia="Times New Roman" w:hAnsi="Times New Roman" w:cs="Times New Roman"/>
          <w:spacing w:val="-2"/>
          <w:sz w:val="20"/>
          <w:szCs w:val="20"/>
        </w:rPr>
        <w:t xml:space="preserve"> </w:t>
      </w:r>
      <w:r w:rsidRPr="00FA609E">
        <w:rPr>
          <w:rFonts w:ascii="Times New Roman" w:eastAsia="Times New Roman" w:hAnsi="Times New Roman" w:cs="Times New Roman"/>
          <w:sz w:val="20"/>
          <w:szCs w:val="20"/>
        </w:rPr>
        <w:t>региональном</w:t>
      </w:r>
      <w:r w:rsidRPr="00FA609E">
        <w:rPr>
          <w:rFonts w:ascii="Times New Roman" w:eastAsia="Times New Roman" w:hAnsi="Times New Roman" w:cs="Times New Roman"/>
          <w:spacing w:val="3"/>
          <w:sz w:val="20"/>
          <w:szCs w:val="20"/>
        </w:rPr>
        <w:t xml:space="preserve"> </w:t>
      </w:r>
      <w:r w:rsidR="00D373AC">
        <w:rPr>
          <w:rFonts w:ascii="Times New Roman" w:eastAsia="Times New Roman" w:hAnsi="Times New Roman" w:cs="Times New Roman"/>
          <w:sz w:val="20"/>
          <w:szCs w:val="20"/>
        </w:rPr>
        <w:t>уровнях.</w:t>
      </w:r>
    </w:p>
    <w:p w:rsidR="00706920" w:rsidRPr="00927C70" w:rsidRDefault="00FA609E" w:rsidP="006815D6">
      <w:pPr>
        <w:spacing w:after="0" w:line="240" w:lineRule="auto"/>
        <w:ind w:firstLine="709"/>
        <w:jc w:val="both"/>
        <w:rPr>
          <w:rFonts w:ascii="Times New Roman" w:hAnsi="Times New Roman" w:cs="Times New Roman"/>
        </w:rPr>
      </w:pPr>
      <w:r>
        <w:rPr>
          <w:rFonts w:ascii="Times New Roman" w:hAnsi="Times New Roman" w:cs="Times New Roman"/>
        </w:rPr>
        <w:t xml:space="preserve"> </w:t>
      </w:r>
    </w:p>
    <w:p w:rsidR="0070692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Default="00483CC6" w:rsidP="00483CC6">
      <w:pPr>
        <w:spacing w:after="0" w:line="240" w:lineRule="auto"/>
        <w:jc w:val="both"/>
        <w:rPr>
          <w:rFonts w:ascii="Times New Roman" w:hAnsi="Times New Roman" w:cs="Times New Roman"/>
        </w:rPr>
      </w:pPr>
    </w:p>
    <w:tbl>
      <w:tblPr>
        <w:tblStyle w:val="af5"/>
        <w:tblW w:w="0" w:type="auto"/>
        <w:tblLayout w:type="fixed"/>
        <w:tblLook w:val="04A0" w:firstRow="1" w:lastRow="0" w:firstColumn="1" w:lastColumn="0" w:noHBand="0" w:noVBand="1"/>
      </w:tblPr>
      <w:tblGrid>
        <w:gridCol w:w="675"/>
        <w:gridCol w:w="1346"/>
        <w:gridCol w:w="1572"/>
        <w:gridCol w:w="1811"/>
        <w:gridCol w:w="2030"/>
        <w:gridCol w:w="2138"/>
      </w:tblGrid>
      <w:tr w:rsidR="003C789B" w:rsidRPr="003C789B" w:rsidTr="003C789B">
        <w:tc>
          <w:tcPr>
            <w:tcW w:w="675" w:type="dxa"/>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 п/п</w:t>
            </w:r>
          </w:p>
        </w:tc>
        <w:tc>
          <w:tcPr>
            <w:tcW w:w="1346" w:type="dxa"/>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ФИО педагога</w:t>
            </w:r>
          </w:p>
        </w:tc>
        <w:tc>
          <w:tcPr>
            <w:tcW w:w="1572"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Должность</w:t>
            </w:r>
          </w:p>
        </w:tc>
        <w:tc>
          <w:tcPr>
            <w:tcW w:w="1811"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Уровень образования</w:t>
            </w:r>
          </w:p>
        </w:tc>
        <w:tc>
          <w:tcPr>
            <w:tcW w:w="2030"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Квалификация</w:t>
            </w:r>
          </w:p>
        </w:tc>
        <w:tc>
          <w:tcPr>
            <w:tcW w:w="2138"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Наименование направления подготовки</w:t>
            </w:r>
            <w:r w:rsidR="003C789B">
              <w:rPr>
                <w:rFonts w:ascii="Times New Roman" w:hAnsi="Times New Roman" w:cs="Times New Roman"/>
              </w:rPr>
              <w:t xml:space="preserve"> </w:t>
            </w:r>
            <w:r w:rsidRPr="003C789B">
              <w:rPr>
                <w:rFonts w:ascii="Times New Roman" w:hAnsi="Times New Roman" w:cs="Times New Roman"/>
              </w:rPr>
              <w:t>/специальности</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Привалов Е.А.</w:t>
            </w:r>
          </w:p>
        </w:tc>
        <w:tc>
          <w:tcPr>
            <w:tcW w:w="1572" w:type="dxa"/>
          </w:tcPr>
          <w:p w:rsidR="003C789B" w:rsidRPr="003C789B" w:rsidRDefault="00D373AC" w:rsidP="00D373AC">
            <w:pPr>
              <w:jc w:val="center"/>
              <w:rPr>
                <w:rFonts w:ascii="Times New Roman" w:hAnsi="Times New Roman" w:cs="Times New Roman"/>
              </w:rPr>
            </w:pPr>
            <w:r>
              <w:rPr>
                <w:rFonts w:ascii="Times New Roman" w:hAnsi="Times New Roman" w:cs="Times New Roman"/>
              </w:rPr>
              <w:t>учитель истории и обществознания, п</w:t>
            </w:r>
            <w:r w:rsidR="003C789B" w:rsidRPr="003C789B">
              <w:rPr>
                <w:rFonts w:ascii="Times New Roman" w:hAnsi="Times New Roman" w:cs="Times New Roman"/>
              </w:rPr>
              <w:t>едагог-психолог</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3C789B" w:rsidP="00483CC6">
            <w:pPr>
              <w:jc w:val="center"/>
              <w:rPr>
                <w:rFonts w:ascii="Times New Roman" w:hAnsi="Times New Roman" w:cs="Times New Roman"/>
              </w:rPr>
            </w:pPr>
            <w:r>
              <w:rPr>
                <w:rFonts w:ascii="Times New Roman" w:hAnsi="Times New Roman" w:cs="Times New Roman"/>
              </w:rPr>
              <w:t>Высшая</w:t>
            </w:r>
            <w:r w:rsidRPr="003C789B">
              <w:rPr>
                <w:rFonts w:ascii="Times New Roman" w:hAnsi="Times New Roman" w:cs="Times New Roman"/>
              </w:rPr>
              <w:t xml:space="preserve"> квалификационная категория</w:t>
            </w:r>
          </w:p>
        </w:tc>
        <w:tc>
          <w:tcPr>
            <w:tcW w:w="2138" w:type="dxa"/>
          </w:tcPr>
          <w:p w:rsidR="003C789B" w:rsidRPr="003C789B" w:rsidRDefault="002D7613" w:rsidP="00483CC6">
            <w:pPr>
              <w:jc w:val="center"/>
              <w:rPr>
                <w:rFonts w:ascii="Times New Roman" w:hAnsi="Times New Roman" w:cs="Times New Roman"/>
              </w:rPr>
            </w:pPr>
            <w:r>
              <w:rPr>
                <w:rFonts w:ascii="Times New Roman" w:hAnsi="Times New Roman" w:cs="Times New Roman"/>
              </w:rPr>
              <w:t xml:space="preserve">история, </w:t>
            </w:r>
            <w:r w:rsidR="00D373AC">
              <w:rPr>
                <w:rFonts w:ascii="Times New Roman" w:hAnsi="Times New Roman" w:cs="Times New Roman"/>
              </w:rPr>
              <w:t xml:space="preserve"> </w:t>
            </w:r>
            <w:r>
              <w:rPr>
                <w:rFonts w:ascii="Times New Roman" w:hAnsi="Times New Roman" w:cs="Times New Roman"/>
              </w:rPr>
              <w:t>обществознания, психология</w:t>
            </w:r>
          </w:p>
        </w:tc>
      </w:tr>
      <w:tr w:rsidR="00D373AC" w:rsidRPr="003C789B" w:rsidTr="003C789B">
        <w:tc>
          <w:tcPr>
            <w:tcW w:w="675" w:type="dxa"/>
          </w:tcPr>
          <w:p w:rsidR="00D373AC" w:rsidRPr="003C789B" w:rsidRDefault="00D373AC" w:rsidP="00E06D0E">
            <w:pPr>
              <w:pStyle w:val="a4"/>
              <w:numPr>
                <w:ilvl w:val="0"/>
                <w:numId w:val="41"/>
              </w:numPr>
              <w:ind w:left="0" w:firstLine="0"/>
              <w:rPr>
                <w:rFonts w:ascii="Times New Roman" w:hAnsi="Times New Roman" w:cs="Times New Roman"/>
              </w:rPr>
            </w:pPr>
          </w:p>
        </w:tc>
        <w:tc>
          <w:tcPr>
            <w:tcW w:w="1346" w:type="dxa"/>
          </w:tcPr>
          <w:p w:rsidR="00D373AC" w:rsidRDefault="00D373AC" w:rsidP="00483CC6">
            <w:pPr>
              <w:jc w:val="center"/>
              <w:rPr>
                <w:rFonts w:ascii="Times New Roman" w:hAnsi="Times New Roman" w:cs="Times New Roman"/>
              </w:rPr>
            </w:pPr>
            <w:r>
              <w:rPr>
                <w:rFonts w:ascii="Times New Roman" w:hAnsi="Times New Roman" w:cs="Times New Roman"/>
              </w:rPr>
              <w:t>Емельянова С.Г.</w:t>
            </w:r>
          </w:p>
        </w:tc>
        <w:tc>
          <w:tcPr>
            <w:tcW w:w="1572" w:type="dxa"/>
          </w:tcPr>
          <w:p w:rsidR="00D373AC" w:rsidRPr="003C789B" w:rsidRDefault="00D373AC" w:rsidP="00483CC6">
            <w:pPr>
              <w:jc w:val="center"/>
              <w:rPr>
                <w:rFonts w:ascii="Times New Roman" w:hAnsi="Times New Roman" w:cs="Times New Roman"/>
              </w:rPr>
            </w:pPr>
            <w:r>
              <w:rPr>
                <w:rFonts w:ascii="Times New Roman" w:hAnsi="Times New Roman" w:cs="Times New Roman"/>
              </w:rPr>
              <w:t>учитель биологии, химии</w:t>
            </w:r>
          </w:p>
        </w:tc>
        <w:tc>
          <w:tcPr>
            <w:tcW w:w="1811" w:type="dxa"/>
          </w:tcPr>
          <w:p w:rsidR="00D373AC" w:rsidRDefault="00D373AC"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D373AC" w:rsidRPr="003C789B" w:rsidRDefault="00D373AC" w:rsidP="00D373AC">
            <w:pPr>
              <w:jc w:val="center"/>
              <w:rPr>
                <w:rFonts w:ascii="Times New Roman" w:hAnsi="Times New Roman" w:cs="Times New Roman"/>
              </w:rPr>
            </w:pPr>
            <w:r w:rsidRPr="003C789B">
              <w:rPr>
                <w:rFonts w:ascii="Times New Roman" w:hAnsi="Times New Roman" w:cs="Times New Roman"/>
              </w:rPr>
              <w:t>Первая</w:t>
            </w:r>
          </w:p>
          <w:p w:rsidR="00D373AC" w:rsidRPr="003C789B" w:rsidRDefault="00D373AC" w:rsidP="00D373AC">
            <w:pPr>
              <w:jc w:val="center"/>
              <w:rPr>
                <w:rFonts w:ascii="Times New Roman" w:hAnsi="Times New Roman" w:cs="Times New Roman"/>
              </w:rPr>
            </w:pPr>
            <w:r w:rsidRPr="003C789B">
              <w:rPr>
                <w:rFonts w:ascii="Times New Roman" w:hAnsi="Times New Roman" w:cs="Times New Roman"/>
              </w:rPr>
              <w:t>квалификационная категория</w:t>
            </w:r>
          </w:p>
        </w:tc>
        <w:tc>
          <w:tcPr>
            <w:tcW w:w="2138" w:type="dxa"/>
          </w:tcPr>
          <w:p w:rsidR="00D373AC" w:rsidRDefault="002D7613" w:rsidP="00483CC6">
            <w:pPr>
              <w:jc w:val="center"/>
              <w:rPr>
                <w:rFonts w:ascii="Times New Roman" w:hAnsi="Times New Roman" w:cs="Times New Roman"/>
              </w:rPr>
            </w:pPr>
            <w:r>
              <w:rPr>
                <w:rFonts w:ascii="Times New Roman" w:hAnsi="Times New Roman" w:cs="Times New Roman"/>
              </w:rPr>
              <w:t>химия, биология</w:t>
            </w:r>
          </w:p>
        </w:tc>
      </w:tr>
      <w:tr w:rsidR="00D373AC" w:rsidRPr="003C789B" w:rsidTr="003C789B">
        <w:tc>
          <w:tcPr>
            <w:tcW w:w="675" w:type="dxa"/>
          </w:tcPr>
          <w:p w:rsidR="00D373AC" w:rsidRPr="003C789B" w:rsidRDefault="00D373AC" w:rsidP="00E06D0E">
            <w:pPr>
              <w:pStyle w:val="a4"/>
              <w:numPr>
                <w:ilvl w:val="0"/>
                <w:numId w:val="41"/>
              </w:numPr>
              <w:ind w:left="0" w:firstLine="0"/>
              <w:rPr>
                <w:rFonts w:ascii="Times New Roman" w:hAnsi="Times New Roman" w:cs="Times New Roman"/>
              </w:rPr>
            </w:pPr>
          </w:p>
        </w:tc>
        <w:tc>
          <w:tcPr>
            <w:tcW w:w="1346" w:type="dxa"/>
          </w:tcPr>
          <w:p w:rsidR="00D373AC" w:rsidRDefault="00D373AC" w:rsidP="00483CC6">
            <w:pPr>
              <w:jc w:val="center"/>
              <w:rPr>
                <w:rFonts w:ascii="Times New Roman" w:hAnsi="Times New Roman" w:cs="Times New Roman"/>
              </w:rPr>
            </w:pPr>
            <w:r>
              <w:rPr>
                <w:rFonts w:ascii="Times New Roman" w:hAnsi="Times New Roman" w:cs="Times New Roman"/>
              </w:rPr>
              <w:t>Перевозчикова С.Н.</w:t>
            </w:r>
          </w:p>
        </w:tc>
        <w:tc>
          <w:tcPr>
            <w:tcW w:w="1572" w:type="dxa"/>
          </w:tcPr>
          <w:p w:rsidR="00D373AC" w:rsidRPr="003C789B" w:rsidRDefault="00D373AC" w:rsidP="00483CC6">
            <w:pPr>
              <w:jc w:val="center"/>
              <w:rPr>
                <w:rFonts w:ascii="Times New Roman" w:hAnsi="Times New Roman" w:cs="Times New Roman"/>
              </w:rPr>
            </w:pPr>
            <w:r>
              <w:rPr>
                <w:rFonts w:ascii="Times New Roman" w:hAnsi="Times New Roman" w:cs="Times New Roman"/>
              </w:rPr>
              <w:t>учитель истории и обществознания, ОБЖ</w:t>
            </w:r>
          </w:p>
        </w:tc>
        <w:tc>
          <w:tcPr>
            <w:tcW w:w="1811" w:type="dxa"/>
          </w:tcPr>
          <w:p w:rsidR="00D373AC" w:rsidRDefault="00D373AC" w:rsidP="003C789B">
            <w:pPr>
              <w:jc w:val="center"/>
              <w:rPr>
                <w:rFonts w:ascii="Times New Roman" w:hAnsi="Times New Roman" w:cs="Times New Roman"/>
              </w:rPr>
            </w:pPr>
            <w:r>
              <w:rPr>
                <w:rFonts w:ascii="Times New Roman" w:hAnsi="Times New Roman" w:cs="Times New Roman"/>
              </w:rPr>
              <w:t>высшая</w:t>
            </w:r>
          </w:p>
        </w:tc>
        <w:tc>
          <w:tcPr>
            <w:tcW w:w="2030" w:type="dxa"/>
          </w:tcPr>
          <w:p w:rsidR="00D373AC" w:rsidRPr="003C789B" w:rsidRDefault="00D373AC" w:rsidP="00D373AC">
            <w:pPr>
              <w:jc w:val="center"/>
              <w:rPr>
                <w:rFonts w:ascii="Times New Roman" w:hAnsi="Times New Roman" w:cs="Times New Roman"/>
              </w:rPr>
            </w:pPr>
            <w:r w:rsidRPr="003C789B">
              <w:rPr>
                <w:rFonts w:ascii="Times New Roman" w:hAnsi="Times New Roman" w:cs="Times New Roman"/>
              </w:rPr>
              <w:t>Первая</w:t>
            </w:r>
          </w:p>
          <w:p w:rsidR="00D373AC" w:rsidRPr="003C789B" w:rsidRDefault="00D373AC" w:rsidP="00D373AC">
            <w:pPr>
              <w:jc w:val="center"/>
              <w:rPr>
                <w:rFonts w:ascii="Times New Roman" w:hAnsi="Times New Roman" w:cs="Times New Roman"/>
              </w:rPr>
            </w:pPr>
            <w:r w:rsidRPr="003C789B">
              <w:rPr>
                <w:rFonts w:ascii="Times New Roman" w:hAnsi="Times New Roman" w:cs="Times New Roman"/>
              </w:rPr>
              <w:t>квалификационная категория</w:t>
            </w:r>
          </w:p>
        </w:tc>
        <w:tc>
          <w:tcPr>
            <w:tcW w:w="2138" w:type="dxa"/>
          </w:tcPr>
          <w:p w:rsidR="00D373AC" w:rsidRDefault="002D7613" w:rsidP="00483CC6">
            <w:pPr>
              <w:jc w:val="center"/>
              <w:rPr>
                <w:rFonts w:ascii="Times New Roman" w:hAnsi="Times New Roman" w:cs="Times New Roman"/>
              </w:rPr>
            </w:pPr>
            <w:r>
              <w:rPr>
                <w:rFonts w:ascii="Times New Roman" w:hAnsi="Times New Roman" w:cs="Times New Roman"/>
              </w:rPr>
              <w:t>история, общественные науки</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Кочнева Т.А.</w:t>
            </w:r>
          </w:p>
        </w:tc>
        <w:tc>
          <w:tcPr>
            <w:tcW w:w="1572" w:type="dxa"/>
          </w:tcPr>
          <w:p w:rsidR="003C789B" w:rsidRPr="003C789B" w:rsidRDefault="00D373AC" w:rsidP="00D373AC">
            <w:pPr>
              <w:jc w:val="center"/>
              <w:rPr>
                <w:rFonts w:ascii="Times New Roman" w:hAnsi="Times New Roman" w:cs="Times New Roman"/>
              </w:rPr>
            </w:pPr>
            <w:r>
              <w:rPr>
                <w:rFonts w:ascii="Times New Roman" w:hAnsi="Times New Roman" w:cs="Times New Roman"/>
              </w:rPr>
              <w:t xml:space="preserve">Учитель географии </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D373AC" w:rsidRPr="003C789B" w:rsidRDefault="00D373AC" w:rsidP="00D373AC">
            <w:pPr>
              <w:jc w:val="center"/>
              <w:rPr>
                <w:rFonts w:ascii="Times New Roman" w:hAnsi="Times New Roman" w:cs="Times New Roman"/>
              </w:rPr>
            </w:pPr>
            <w:r w:rsidRPr="003C789B">
              <w:rPr>
                <w:rFonts w:ascii="Times New Roman" w:hAnsi="Times New Roman" w:cs="Times New Roman"/>
              </w:rPr>
              <w:t>Первая</w:t>
            </w:r>
          </w:p>
          <w:p w:rsidR="003C789B" w:rsidRPr="003C789B" w:rsidRDefault="00D373AC" w:rsidP="00D373AC">
            <w:pPr>
              <w:jc w:val="center"/>
              <w:rPr>
                <w:rFonts w:ascii="Times New Roman" w:hAnsi="Times New Roman" w:cs="Times New Roman"/>
              </w:rPr>
            </w:pPr>
            <w:r w:rsidRPr="003C789B">
              <w:rPr>
                <w:rFonts w:ascii="Times New Roman" w:hAnsi="Times New Roman" w:cs="Times New Roman"/>
              </w:rPr>
              <w:t>квалификационная категория</w:t>
            </w:r>
          </w:p>
        </w:tc>
        <w:tc>
          <w:tcPr>
            <w:tcW w:w="2138" w:type="dxa"/>
          </w:tcPr>
          <w:p w:rsidR="003C789B" w:rsidRPr="003C789B" w:rsidRDefault="002D7613" w:rsidP="00483CC6">
            <w:pPr>
              <w:jc w:val="center"/>
              <w:rPr>
                <w:rFonts w:ascii="Times New Roman" w:hAnsi="Times New Roman" w:cs="Times New Roman"/>
              </w:rPr>
            </w:pPr>
            <w:r>
              <w:rPr>
                <w:rFonts w:ascii="Times New Roman" w:hAnsi="Times New Roman" w:cs="Times New Roman"/>
              </w:rPr>
              <w:t>география, биология</w:t>
            </w:r>
            <w:r w:rsidR="00D373AC">
              <w:rPr>
                <w:rFonts w:ascii="Times New Roman" w:hAnsi="Times New Roman" w:cs="Times New Roman"/>
              </w:rPr>
              <w:t xml:space="preserve"> </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вакансия</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английского,</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немецкого языков</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w:t>
            </w: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квалификационная категория</w:t>
            </w:r>
          </w:p>
        </w:tc>
        <w:tc>
          <w:tcPr>
            <w:tcW w:w="2138"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 xml:space="preserve"> </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Давыдов А.Д.</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физической культуры</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среднее специальное</w:t>
            </w: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Физическая культура</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Голубева И.Г.</w:t>
            </w:r>
          </w:p>
        </w:tc>
        <w:tc>
          <w:tcPr>
            <w:tcW w:w="1572" w:type="dxa"/>
          </w:tcPr>
          <w:p w:rsidR="003C789B" w:rsidRPr="003C789B" w:rsidRDefault="003C789B" w:rsidP="00483CC6">
            <w:pPr>
              <w:jc w:val="center"/>
              <w:rPr>
                <w:rFonts w:ascii="Times New Roman" w:hAnsi="Times New Roman" w:cs="Times New Roman"/>
              </w:rPr>
            </w:pPr>
            <w:r>
              <w:rPr>
                <w:rFonts w:ascii="Times New Roman" w:hAnsi="Times New Roman" w:cs="Times New Roman"/>
              </w:rPr>
              <w:t>Заместитель директора</w:t>
            </w:r>
            <w:r w:rsidR="00D373AC">
              <w:rPr>
                <w:rFonts w:ascii="Times New Roman" w:hAnsi="Times New Roman" w:cs="Times New Roman"/>
              </w:rPr>
              <w:t xml:space="preserve"> по УВР</w:t>
            </w:r>
            <w:r>
              <w:rPr>
                <w:rFonts w:ascii="Times New Roman" w:hAnsi="Times New Roman" w:cs="Times New Roman"/>
              </w:rPr>
              <w:t xml:space="preserve">, </w:t>
            </w:r>
            <w:r w:rsidRPr="003C789B">
              <w:rPr>
                <w:rFonts w:ascii="Times New Roman" w:hAnsi="Times New Roman" w:cs="Times New Roman"/>
              </w:rPr>
              <w:t>учитель математики</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 xml:space="preserve">Первая </w:t>
            </w:r>
            <w:r w:rsidR="003C789B" w:rsidRPr="003C789B">
              <w:rPr>
                <w:rFonts w:ascii="Times New Roman" w:hAnsi="Times New Roman" w:cs="Times New Roman"/>
              </w:rPr>
              <w:t>квалификационная категория</w:t>
            </w:r>
          </w:p>
        </w:tc>
        <w:tc>
          <w:tcPr>
            <w:tcW w:w="2138"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 xml:space="preserve">математика </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Степанова А.В.</w:t>
            </w:r>
          </w:p>
        </w:tc>
        <w:tc>
          <w:tcPr>
            <w:tcW w:w="1572" w:type="dxa"/>
          </w:tcPr>
          <w:p w:rsidR="003C789B" w:rsidRPr="003C789B" w:rsidRDefault="00D373AC" w:rsidP="00483CC6">
            <w:pPr>
              <w:rPr>
                <w:rFonts w:ascii="Times New Roman" w:hAnsi="Times New Roman" w:cs="Times New Roman"/>
              </w:rPr>
            </w:pPr>
            <w:r>
              <w:rPr>
                <w:rFonts w:ascii="Times New Roman" w:hAnsi="Times New Roman" w:cs="Times New Roman"/>
              </w:rPr>
              <w:t xml:space="preserve">советник директора, </w:t>
            </w:r>
            <w:r>
              <w:rPr>
                <w:rFonts w:ascii="Times New Roman" w:hAnsi="Times New Roman" w:cs="Times New Roman"/>
              </w:rPr>
              <w:lastRenderedPageBreak/>
              <w:t>учитель музыки. библиотекарь</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lastRenderedPageBreak/>
              <w:t>высшее</w:t>
            </w:r>
          </w:p>
        </w:tc>
        <w:tc>
          <w:tcPr>
            <w:tcW w:w="2030"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СЗД</w:t>
            </w:r>
          </w:p>
        </w:tc>
        <w:tc>
          <w:tcPr>
            <w:tcW w:w="2138"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 xml:space="preserve">музыка </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Голованова Н.Д.</w:t>
            </w:r>
          </w:p>
        </w:tc>
        <w:tc>
          <w:tcPr>
            <w:tcW w:w="1572"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учитель русского языка и литературы</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высшая</w:t>
            </w:r>
          </w:p>
        </w:tc>
        <w:tc>
          <w:tcPr>
            <w:tcW w:w="2030"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Высшая</w:t>
            </w:r>
            <w:r w:rsidRPr="003C789B">
              <w:rPr>
                <w:rFonts w:ascii="Times New Roman" w:hAnsi="Times New Roman" w:cs="Times New Roman"/>
              </w:rPr>
              <w:t xml:space="preserve"> квалификационная категория</w:t>
            </w:r>
          </w:p>
        </w:tc>
        <w:tc>
          <w:tcPr>
            <w:tcW w:w="2138"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русский язык и литература</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Варваркина Н.А.</w:t>
            </w:r>
          </w:p>
        </w:tc>
        <w:tc>
          <w:tcPr>
            <w:tcW w:w="1572"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 xml:space="preserve">учитель математики, информатики </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высшая</w:t>
            </w:r>
          </w:p>
        </w:tc>
        <w:tc>
          <w:tcPr>
            <w:tcW w:w="2030"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Высшая</w:t>
            </w:r>
            <w:r w:rsidRPr="003C789B">
              <w:rPr>
                <w:rFonts w:ascii="Times New Roman" w:hAnsi="Times New Roman" w:cs="Times New Roman"/>
              </w:rPr>
              <w:t xml:space="preserve"> квалификационная категория</w:t>
            </w:r>
          </w:p>
        </w:tc>
        <w:tc>
          <w:tcPr>
            <w:tcW w:w="2138"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 xml:space="preserve">математика, информатика </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Мачулина М.В.</w:t>
            </w:r>
          </w:p>
        </w:tc>
        <w:tc>
          <w:tcPr>
            <w:tcW w:w="1572" w:type="dxa"/>
          </w:tcPr>
          <w:p w:rsidR="003C789B" w:rsidRPr="003C789B" w:rsidRDefault="003C789B" w:rsidP="00D373AC">
            <w:pPr>
              <w:jc w:val="center"/>
              <w:rPr>
                <w:rFonts w:ascii="Times New Roman" w:hAnsi="Times New Roman" w:cs="Times New Roman"/>
              </w:rPr>
            </w:pPr>
            <w:r w:rsidRPr="003C789B">
              <w:rPr>
                <w:rFonts w:ascii="Times New Roman" w:hAnsi="Times New Roman" w:cs="Times New Roman"/>
              </w:rPr>
              <w:t xml:space="preserve">Учитель </w:t>
            </w:r>
            <w:r w:rsidR="00D373AC">
              <w:rPr>
                <w:rFonts w:ascii="Times New Roman" w:hAnsi="Times New Roman" w:cs="Times New Roman"/>
              </w:rPr>
              <w:t>математики</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высшая</w:t>
            </w: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 xml:space="preserve">математика, физика </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Стецович О.Г.</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Директор</w:t>
            </w:r>
          </w:p>
        </w:tc>
        <w:tc>
          <w:tcPr>
            <w:tcW w:w="1811" w:type="dxa"/>
          </w:tcPr>
          <w:p w:rsidR="003C789B" w:rsidRPr="003C789B" w:rsidRDefault="00D373AC" w:rsidP="003C789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высшая</w:t>
            </w:r>
          </w:p>
        </w:tc>
        <w:tc>
          <w:tcPr>
            <w:tcW w:w="2030" w:type="dxa"/>
          </w:tcPr>
          <w:p w:rsidR="003C789B" w:rsidRPr="003C789B" w:rsidRDefault="00D373AC" w:rsidP="003C789B">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r>
              <w:rPr>
                <w:rFonts w:ascii="Times New Roman" w:eastAsia="Times New Roman" w:hAnsi="Times New Roman" w:cs="Times New Roman"/>
                <w:lang w:eastAsia="ru-RU"/>
              </w:rPr>
              <w:t xml:space="preserve"> </w:t>
            </w:r>
          </w:p>
        </w:tc>
        <w:tc>
          <w:tcPr>
            <w:tcW w:w="2138" w:type="dxa"/>
          </w:tcPr>
          <w:p w:rsidR="003C789B" w:rsidRPr="003C789B" w:rsidRDefault="00D373AC" w:rsidP="003C789B">
            <w:pPr>
              <w:jc w:val="center"/>
              <w:rPr>
                <w:rFonts w:ascii="Times New Roman" w:hAnsi="Times New Roman" w:cs="Times New Roman"/>
              </w:rPr>
            </w:pPr>
            <w:r>
              <w:rPr>
                <w:rFonts w:ascii="Times New Roman" w:eastAsia="Times New Roman" w:hAnsi="Times New Roman" w:cs="Times New Roman"/>
                <w:lang w:eastAsia="ru-RU"/>
              </w:rPr>
              <w:t xml:space="preserve">начальные классы </w:t>
            </w:r>
          </w:p>
        </w:tc>
      </w:tr>
      <w:tr w:rsidR="003C789B" w:rsidRPr="003C789B" w:rsidTr="003C789B">
        <w:tc>
          <w:tcPr>
            <w:tcW w:w="675" w:type="dxa"/>
          </w:tcPr>
          <w:p w:rsidR="003C789B" w:rsidRPr="003C789B" w:rsidRDefault="003C789B" w:rsidP="00E06D0E">
            <w:pPr>
              <w:pStyle w:val="a4"/>
              <w:numPr>
                <w:ilvl w:val="0"/>
                <w:numId w:val="41"/>
              </w:numPr>
              <w:ind w:left="0" w:firstLine="0"/>
              <w:rPr>
                <w:rFonts w:ascii="Times New Roman" w:hAnsi="Times New Roman" w:cs="Times New Roman"/>
              </w:rPr>
            </w:pPr>
          </w:p>
        </w:tc>
        <w:tc>
          <w:tcPr>
            <w:tcW w:w="1346" w:type="dxa"/>
          </w:tcPr>
          <w:p w:rsidR="003C789B" w:rsidRPr="003C789B" w:rsidRDefault="00D373AC" w:rsidP="00483CC6">
            <w:pPr>
              <w:jc w:val="center"/>
              <w:rPr>
                <w:rFonts w:ascii="Times New Roman" w:hAnsi="Times New Roman" w:cs="Times New Roman"/>
              </w:rPr>
            </w:pPr>
            <w:r>
              <w:rPr>
                <w:rFonts w:ascii="Times New Roman" w:hAnsi="Times New Roman" w:cs="Times New Roman"/>
              </w:rPr>
              <w:t>Марченко Н.В.</w:t>
            </w:r>
          </w:p>
        </w:tc>
        <w:tc>
          <w:tcPr>
            <w:tcW w:w="1572" w:type="dxa"/>
          </w:tcPr>
          <w:p w:rsidR="003C789B" w:rsidRPr="003C789B" w:rsidRDefault="003C789B" w:rsidP="00D373AC">
            <w:pPr>
              <w:jc w:val="center"/>
              <w:rPr>
                <w:rFonts w:ascii="Times New Roman" w:hAnsi="Times New Roman" w:cs="Times New Roman"/>
              </w:rPr>
            </w:pPr>
            <w:r w:rsidRPr="003C789B">
              <w:rPr>
                <w:rFonts w:ascii="Times New Roman" w:hAnsi="Times New Roman" w:cs="Times New Roman"/>
              </w:rPr>
              <w:t xml:space="preserve">Учитель </w:t>
            </w:r>
            <w:r w:rsidR="00D373AC">
              <w:rPr>
                <w:rFonts w:ascii="Times New Roman" w:hAnsi="Times New Roman" w:cs="Times New Roman"/>
              </w:rPr>
              <w:t>технологии</w:t>
            </w:r>
          </w:p>
        </w:tc>
        <w:tc>
          <w:tcPr>
            <w:tcW w:w="1811" w:type="dxa"/>
          </w:tcPr>
          <w:p w:rsidR="003C789B" w:rsidRPr="003C789B" w:rsidRDefault="00D373AC"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D373AC" w:rsidP="00D373AC">
            <w:pPr>
              <w:jc w:val="center"/>
              <w:rPr>
                <w:rFonts w:ascii="Times New Roman" w:hAnsi="Times New Roman" w:cs="Times New Roman"/>
              </w:rPr>
            </w:pPr>
            <w:r>
              <w:rPr>
                <w:rFonts w:ascii="Times New Roman" w:hAnsi="Times New Roman" w:cs="Times New Roman"/>
              </w:rPr>
              <w:t xml:space="preserve">технология  </w:t>
            </w:r>
          </w:p>
        </w:tc>
      </w:tr>
      <w:tr w:rsidR="00D373AC" w:rsidRPr="003C789B" w:rsidTr="003C789B">
        <w:tc>
          <w:tcPr>
            <w:tcW w:w="675" w:type="dxa"/>
          </w:tcPr>
          <w:p w:rsidR="00D373AC" w:rsidRPr="003C789B" w:rsidRDefault="00D373AC" w:rsidP="00E06D0E">
            <w:pPr>
              <w:pStyle w:val="a4"/>
              <w:numPr>
                <w:ilvl w:val="0"/>
                <w:numId w:val="41"/>
              </w:numPr>
              <w:ind w:left="0" w:firstLine="0"/>
              <w:rPr>
                <w:rFonts w:ascii="Times New Roman" w:hAnsi="Times New Roman" w:cs="Times New Roman"/>
              </w:rPr>
            </w:pPr>
          </w:p>
        </w:tc>
        <w:tc>
          <w:tcPr>
            <w:tcW w:w="1346" w:type="dxa"/>
          </w:tcPr>
          <w:p w:rsidR="00D373AC" w:rsidRDefault="00D373AC" w:rsidP="00483CC6">
            <w:pPr>
              <w:jc w:val="center"/>
              <w:rPr>
                <w:rFonts w:ascii="Times New Roman" w:hAnsi="Times New Roman" w:cs="Times New Roman"/>
              </w:rPr>
            </w:pPr>
            <w:r>
              <w:rPr>
                <w:rFonts w:ascii="Times New Roman" w:hAnsi="Times New Roman" w:cs="Times New Roman"/>
              </w:rPr>
              <w:t>Разгуляева В.П.</w:t>
            </w:r>
          </w:p>
        </w:tc>
        <w:tc>
          <w:tcPr>
            <w:tcW w:w="1572" w:type="dxa"/>
          </w:tcPr>
          <w:p w:rsidR="00D373AC" w:rsidRPr="003C789B" w:rsidRDefault="00D373AC" w:rsidP="00D373AC">
            <w:pPr>
              <w:jc w:val="center"/>
              <w:rPr>
                <w:rFonts w:ascii="Times New Roman" w:hAnsi="Times New Roman" w:cs="Times New Roman"/>
              </w:rPr>
            </w:pPr>
            <w:r>
              <w:rPr>
                <w:rFonts w:ascii="Times New Roman" w:hAnsi="Times New Roman" w:cs="Times New Roman"/>
              </w:rPr>
              <w:t>учитель технологии</w:t>
            </w:r>
          </w:p>
        </w:tc>
        <w:tc>
          <w:tcPr>
            <w:tcW w:w="1811" w:type="dxa"/>
          </w:tcPr>
          <w:p w:rsidR="00D373AC" w:rsidRDefault="00D373AC"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D373AC" w:rsidRPr="003C789B" w:rsidRDefault="00D373AC"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D373AC" w:rsidRDefault="00D373AC" w:rsidP="00D373AC">
            <w:pPr>
              <w:jc w:val="center"/>
              <w:rPr>
                <w:rFonts w:ascii="Times New Roman" w:hAnsi="Times New Roman" w:cs="Times New Roman"/>
              </w:rPr>
            </w:pPr>
            <w:r>
              <w:rPr>
                <w:rFonts w:ascii="Times New Roman" w:hAnsi="Times New Roman" w:cs="Times New Roman"/>
              </w:rPr>
              <w:t>технология</w:t>
            </w:r>
          </w:p>
        </w:tc>
      </w:tr>
    </w:tbl>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132D4F">
      <w:pPr>
        <w:pStyle w:val="3"/>
        <w:numPr>
          <w:ilvl w:val="1"/>
          <w:numId w:val="2"/>
        </w:numPr>
        <w:jc w:val="both"/>
        <w:rPr>
          <w:rFonts w:ascii="Times New Roman" w:hAnsi="Times New Roman" w:cs="Times New Roman"/>
          <w:b/>
        </w:rPr>
      </w:pPr>
      <w:bookmarkStart w:id="40" w:name="_Toc114235930"/>
      <w:r w:rsidRPr="00927C70">
        <w:rPr>
          <w:rFonts w:ascii="Times New Roman" w:hAnsi="Times New Roman" w:cs="Times New Roman"/>
          <w:b/>
        </w:rPr>
        <w:lastRenderedPageBreak/>
        <w:t>Описание психолого-педагогических условий реализации основной образовательной программы основного общего образования</w:t>
      </w:r>
      <w:bookmarkEnd w:id="40"/>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002D7613">
        <w:rPr>
          <w:rFonts w:ascii="Times New Roman" w:hAnsi="Times New Roman" w:cs="Times New Roman"/>
        </w:rPr>
        <w:t>учителями-предметниками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E06D0E">
      <w:pPr>
        <w:pStyle w:val="a4"/>
        <w:numPr>
          <w:ilvl w:val="0"/>
          <w:numId w:val="5"/>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EC0EB0" w:rsidP="00132D4F">
      <w:pPr>
        <w:pStyle w:val="3"/>
        <w:numPr>
          <w:ilvl w:val="1"/>
          <w:numId w:val="2"/>
        </w:numPr>
        <w:jc w:val="both"/>
        <w:rPr>
          <w:rFonts w:ascii="Times New Roman" w:hAnsi="Times New Roman" w:cs="Times New Roman"/>
          <w:b/>
        </w:rPr>
      </w:pPr>
      <w:bookmarkStart w:id="41"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41"/>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E06D0E">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96E" w:rsidRDefault="0073096E" w:rsidP="00A21F86">
      <w:pPr>
        <w:spacing w:after="0" w:line="240" w:lineRule="auto"/>
      </w:pPr>
      <w:r>
        <w:separator/>
      </w:r>
    </w:p>
  </w:endnote>
  <w:endnote w:type="continuationSeparator" w:id="0">
    <w:p w:rsidR="0073096E" w:rsidRDefault="0073096E"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pStyle w:val="ab"/>
      <w:spacing w:line="14" w:lineRule="auto"/>
    </w:pPr>
    <w:r>
      <w:rPr>
        <w:noProof/>
        <w:lang w:eastAsia="ru-RU"/>
      </w:rPr>
      <mc:AlternateContent>
        <mc:Choice Requires="wps">
          <w:drawing>
            <wp:anchor distT="0" distB="0" distL="114300" distR="114300" simplePos="0" relativeHeight="251657216" behindDoc="1" locked="0" layoutInCell="1" allowOverlap="1" wp14:anchorId="31EAE0CC" wp14:editId="1ABEBC4A">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04407E" w:rsidRDefault="0004407E">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224A35FB" wp14:editId="1405A285">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04407E" w:rsidRDefault="0004407E">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467833"/>
      <w:docPartObj>
        <w:docPartGallery w:val="Page Numbers (Bottom of Page)"/>
        <w:docPartUnique/>
      </w:docPartObj>
    </w:sdtPr>
    <w:sdtContent>
      <w:p w:rsidR="0004407E" w:rsidRDefault="0004407E">
        <w:pPr>
          <w:pStyle w:val="af1"/>
          <w:jc w:val="right"/>
        </w:pPr>
        <w:r>
          <w:fldChar w:fldCharType="begin"/>
        </w:r>
        <w:r>
          <w:instrText>PAGE   \* MERGEFORMAT</w:instrText>
        </w:r>
        <w:r>
          <w:fldChar w:fldCharType="separate"/>
        </w:r>
        <w:r w:rsidR="00EA0A6C">
          <w:rPr>
            <w:noProof/>
          </w:rPr>
          <w:t>395</w:t>
        </w:r>
        <w:r>
          <w:fldChar w:fldCharType="end"/>
        </w:r>
      </w:p>
    </w:sdtContent>
  </w:sdt>
  <w:p w:rsidR="0004407E" w:rsidRPr="002D0C34" w:rsidRDefault="0004407E" w:rsidP="002D0C3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71552" behindDoc="1" locked="0" layoutInCell="1" allowOverlap="1" wp14:anchorId="4B0B6D78" wp14:editId="107362AC">
              <wp:simplePos x="0" y="0"/>
              <wp:positionH relativeFrom="page">
                <wp:posOffset>546735</wp:posOffset>
              </wp:positionH>
              <wp:positionV relativeFrom="page">
                <wp:posOffset>10533380</wp:posOffset>
              </wp:positionV>
              <wp:extent cx="661670" cy="100330"/>
              <wp:effectExtent l="3810" t="0" r="1270" b="0"/>
              <wp:wrapNone/>
              <wp:docPr id="10381982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af9"/>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43.05pt;margin-top:829.4pt;width:52.1pt;height:7.9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" filled="f" stroked="f">
              <v:textbox style="mso-fit-shape-to-text:t" inset="0,0,0,0">
                <w:txbxContent>
                  <w:p w:rsidR="0004407E" w:rsidRDefault="0004407E">
                    <w:pPr>
                      <w:spacing w:line="240" w:lineRule="auto"/>
                    </w:pPr>
                    <w:r>
                      <w:rPr>
                        <w:rStyle w:val="af9"/>
                        <w:rFonts w:eastAsiaTheme="minorHAnsi"/>
                        <w:b w:val="0"/>
                        <w:bCs w:val="0"/>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72576" behindDoc="1" locked="0" layoutInCell="1" allowOverlap="1" wp14:anchorId="359D1E4D" wp14:editId="67A04431">
              <wp:simplePos x="0" y="0"/>
              <wp:positionH relativeFrom="page">
                <wp:posOffset>546735</wp:posOffset>
              </wp:positionH>
              <wp:positionV relativeFrom="page">
                <wp:posOffset>10533380</wp:posOffset>
              </wp:positionV>
              <wp:extent cx="81915" cy="297815"/>
              <wp:effectExtent l="3810" t="0" r="1270" b="0"/>
              <wp:wrapNone/>
              <wp:docPr id="6900116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43.05pt;margin-top:829.4pt;width:6.45pt;height:23.4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m8rwIAALQ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" filled="f" stroked="f">
              <v:textbox style="mso-fit-shape-to-text:t" inset="0,0,0,0">
                <w:txbxContent>
                  <w:p w:rsidR="0004407E" w:rsidRDefault="0004407E">
                    <w:pPr>
                      <w:spacing w:line="240" w:lineRule="auto"/>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75648" behindDoc="1" locked="0" layoutInCell="1" allowOverlap="1" wp14:anchorId="485F7095" wp14:editId="106EF1FA">
              <wp:simplePos x="0" y="0"/>
              <wp:positionH relativeFrom="page">
                <wp:posOffset>783590</wp:posOffset>
              </wp:positionH>
              <wp:positionV relativeFrom="page">
                <wp:posOffset>10138410</wp:posOffset>
              </wp:positionV>
              <wp:extent cx="661670" cy="97790"/>
              <wp:effectExtent l="2540" t="3810" r="2540" b="3175"/>
              <wp:wrapNone/>
              <wp:docPr id="6807776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4" type="#_x0000_t202" style="position:absolute;margin-left:61.7pt;margin-top:798.3pt;width:52.1pt;height:7.7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" filled="f" stroked="f">
              <v:textbox style="mso-fit-shape-to-text:t" inset="0,0,0,0">
                <w:txbxContent>
                  <w:p w:rsidR="0004407E" w:rsidRDefault="0004407E">
                    <w:pPr>
                      <w:spacing w:line="240" w:lineRule="auto"/>
                    </w:pPr>
                    <w: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14:anchorId="1239A03A" wp14:editId="47C493FB">
              <wp:simplePos x="0" y="0"/>
              <wp:positionH relativeFrom="page">
                <wp:posOffset>546735</wp:posOffset>
              </wp:positionH>
              <wp:positionV relativeFrom="page">
                <wp:posOffset>10533380</wp:posOffset>
              </wp:positionV>
              <wp:extent cx="661670" cy="100330"/>
              <wp:effectExtent l="3810" t="0" r="127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af9"/>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37"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" filled="f" stroked="f">
              <v:textbox style="mso-fit-shape-to-text:t" inset="0,0,0,0">
                <w:txbxContent>
                  <w:p w:rsidR="0004407E" w:rsidRDefault="0004407E">
                    <w:pPr>
                      <w:spacing w:line="240" w:lineRule="auto"/>
                    </w:pPr>
                    <w:r>
                      <w:rPr>
                        <w:rStyle w:val="af9"/>
                        <w:rFonts w:eastAsiaTheme="minorHAnsi"/>
                        <w:b w:val="0"/>
                        <w:bCs w:val="0"/>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14:anchorId="5B6DE5E4" wp14:editId="22193046">
              <wp:simplePos x="0" y="0"/>
              <wp:positionH relativeFrom="page">
                <wp:posOffset>546735</wp:posOffset>
              </wp:positionH>
              <wp:positionV relativeFrom="page">
                <wp:posOffset>10533380</wp:posOffset>
              </wp:positionV>
              <wp:extent cx="81915" cy="297815"/>
              <wp:effectExtent l="3810" t="0" r="127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38" type="#_x0000_t202" style="position:absolute;margin-left:43.05pt;margin-top:829.4pt;width:6.45pt;height:23.4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" filled="f" stroked="f">
              <v:textbox style="mso-fit-shape-to-text:t" inset="0,0,0,0">
                <w:txbxContent>
                  <w:p w:rsidR="0004407E" w:rsidRDefault="0004407E">
                    <w:pPr>
                      <w:spacing w:line="240" w:lineRule="auto"/>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14:anchorId="7A93670C" wp14:editId="03E52AD4">
              <wp:simplePos x="0" y="0"/>
              <wp:positionH relativeFrom="page">
                <wp:posOffset>783590</wp:posOffset>
              </wp:positionH>
              <wp:positionV relativeFrom="page">
                <wp:posOffset>10138410</wp:posOffset>
              </wp:positionV>
              <wp:extent cx="661670" cy="97790"/>
              <wp:effectExtent l="2540" t="3810" r="2540" b="317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41"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" filled="f" stroked="f">
              <v:textbox style="mso-fit-shape-to-text:t" inset="0,0,0,0">
                <w:txbxContent>
                  <w:p w:rsidR="0004407E" w:rsidRDefault="0004407E">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96E" w:rsidRDefault="0073096E" w:rsidP="00A21F86">
      <w:pPr>
        <w:spacing w:after="0" w:line="240" w:lineRule="auto"/>
      </w:pPr>
      <w:r>
        <w:separator/>
      </w:r>
    </w:p>
  </w:footnote>
  <w:footnote w:type="continuationSeparator" w:id="0">
    <w:p w:rsidR="0073096E" w:rsidRDefault="0073096E" w:rsidP="00A21F86">
      <w:pPr>
        <w:spacing w:after="0" w:line="240" w:lineRule="auto"/>
      </w:pPr>
      <w:r>
        <w:continuationSeparator/>
      </w:r>
    </w:p>
  </w:footnote>
  <w:footnote w:id="1">
    <w:p w:rsidR="0004407E" w:rsidRDefault="0004407E" w:rsidP="00FA6EF4">
      <w:pPr>
        <w:pStyle w:val="af7"/>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04407E" w:rsidRDefault="0004407E" w:rsidP="00FA6EF4">
      <w:pPr>
        <w:pStyle w:val="af7"/>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04407E" w:rsidRDefault="0004407E" w:rsidP="00FA6EF4">
      <w:pPr>
        <w:pStyle w:val="af7"/>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04407E" w:rsidRDefault="0004407E" w:rsidP="00FA6EF4">
      <w:pPr>
        <w:pStyle w:val="af7"/>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04407E" w:rsidRDefault="0004407E"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04407E" w:rsidRDefault="0004407E"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04407E" w:rsidRDefault="0004407E"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04407E" w:rsidRDefault="0004407E"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04407E" w:rsidRDefault="0004407E" w:rsidP="00FA6EF4">
      <w:pPr>
        <w:pStyle w:val="af7"/>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04407E" w:rsidRDefault="0004407E" w:rsidP="00FA6EF4">
      <w:pPr>
        <w:pStyle w:val="af7"/>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04407E" w:rsidRDefault="0004407E" w:rsidP="00FA6EF4">
      <w:pPr>
        <w:pStyle w:val="af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04407E" w:rsidRDefault="0004407E" w:rsidP="00FA6EF4">
      <w:pPr>
        <w:pStyle w:val="af7"/>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04407E" w:rsidRDefault="0004407E" w:rsidP="00FA6EF4">
      <w:pPr>
        <w:pStyle w:val="af7"/>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04407E" w:rsidRDefault="0004407E" w:rsidP="00FA6EF4">
      <w:pPr>
        <w:pStyle w:val="af7"/>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04407E" w:rsidRDefault="0004407E" w:rsidP="00FA6EF4">
      <w:pPr>
        <w:pStyle w:val="af7"/>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04407E" w:rsidRDefault="0004407E" w:rsidP="00FA6EF4">
      <w:pPr>
        <w:pStyle w:val="af7"/>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04407E" w:rsidRDefault="0004407E"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04407E" w:rsidRDefault="0004407E"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04407E" w:rsidRDefault="0004407E" w:rsidP="00FA6EF4">
      <w:pPr>
        <w:pStyle w:val="af7"/>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04407E" w:rsidRDefault="0004407E" w:rsidP="00FA6EF4">
      <w:pPr>
        <w:pStyle w:val="af7"/>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04407E" w:rsidRDefault="0004407E" w:rsidP="00FA6EF4">
      <w:pPr>
        <w:pStyle w:val="af7"/>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04407E" w:rsidRDefault="0004407E" w:rsidP="00FA6EF4">
      <w:pPr>
        <w:pStyle w:val="af7"/>
        <w:shd w:val="clear" w:color="auto" w:fill="auto"/>
        <w:spacing w:line="278" w:lineRule="exact"/>
      </w:pPr>
      <w:r>
        <w:t>в Российской Федерации».</w:t>
      </w:r>
    </w:p>
  </w:footnote>
  <w:footnote w:id="16">
    <w:p w:rsidR="0004407E" w:rsidRDefault="0004407E" w:rsidP="00FA6EF4">
      <w:pPr>
        <w:pStyle w:val="af7"/>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04407E" w:rsidRPr="00FA6EF4" w:rsidRDefault="0004407E" w:rsidP="00FA6EF4">
      <w:pPr>
        <w:pStyle w:val="af7"/>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69504" behindDoc="1" locked="0" layoutInCell="1" allowOverlap="1" wp14:anchorId="79FC7636" wp14:editId="654FE230">
              <wp:simplePos x="0" y="0"/>
              <wp:positionH relativeFrom="page">
                <wp:posOffset>3730625</wp:posOffset>
              </wp:positionH>
              <wp:positionV relativeFrom="page">
                <wp:posOffset>194945</wp:posOffset>
              </wp:positionV>
              <wp:extent cx="128270" cy="109855"/>
              <wp:effectExtent l="0" t="4445" r="0" b="0"/>
              <wp:wrapNone/>
              <wp:docPr id="8175081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93.75pt;margin-top:15.35pt;width:10.1pt;height:8.6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" filled="f" stroked="f">
              <v:textbox style="mso-fit-shape-to-text:t" inset="0,0,0,0">
                <w:txbxContent>
                  <w:p w:rsidR="0004407E" w:rsidRDefault="0004407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70528" behindDoc="1" locked="0" layoutInCell="1" allowOverlap="1" wp14:anchorId="44A52CEB" wp14:editId="0FB91947">
              <wp:simplePos x="0" y="0"/>
              <wp:positionH relativeFrom="page">
                <wp:posOffset>3730625</wp:posOffset>
              </wp:positionH>
              <wp:positionV relativeFrom="page">
                <wp:posOffset>194945</wp:posOffset>
              </wp:positionV>
              <wp:extent cx="161290" cy="313055"/>
              <wp:effectExtent l="0" t="4445" r="0" b="0"/>
              <wp:wrapNone/>
              <wp:docPr id="1080683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A0A6C">
                            <w:rPr>
                              <w:rStyle w:val="SegoeUI11pt"/>
                              <w:noProof/>
                            </w:rPr>
                            <w:t>482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93.75pt;margin-top:15.35pt;width:12.7pt;height:24.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TPsgIAALY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" filled="f" stroked="f">
              <v:textbox style="mso-fit-shape-to-text:t" inset="0,0,0,0">
                <w:txbxContent>
                  <w:p w:rsidR="0004407E" w:rsidRDefault="0004407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A0A6C">
                      <w:rPr>
                        <w:rStyle w:val="SegoeUI11pt"/>
                        <w:noProof/>
                      </w:rPr>
                      <w:t>482</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73600" behindDoc="1" locked="0" layoutInCell="1" allowOverlap="1" wp14:anchorId="0A64EBF0" wp14:editId="5CBC0B63">
              <wp:simplePos x="0" y="0"/>
              <wp:positionH relativeFrom="page">
                <wp:posOffset>1259205</wp:posOffset>
              </wp:positionH>
              <wp:positionV relativeFrom="page">
                <wp:posOffset>503555</wp:posOffset>
              </wp:positionV>
              <wp:extent cx="2517775" cy="167640"/>
              <wp:effectExtent l="1905" t="0" r="4445" b="0"/>
              <wp:wrapNone/>
              <wp:docPr id="16684915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99.15pt;margin-top:39.65pt;width:198.25pt;height:13.2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" filled="f" stroked="f">
              <v:textbox style="mso-fit-shape-to-text:t" inset="0,0,0,0">
                <w:txbxContent>
                  <w:p w:rsidR="0004407E" w:rsidRDefault="0004407E">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74624" behindDoc="1" locked="0" layoutInCell="1" allowOverlap="1" wp14:anchorId="350DAD75" wp14:editId="68C428D5">
              <wp:simplePos x="0" y="0"/>
              <wp:positionH relativeFrom="page">
                <wp:posOffset>3871595</wp:posOffset>
              </wp:positionH>
              <wp:positionV relativeFrom="page">
                <wp:posOffset>122555</wp:posOffset>
              </wp:positionV>
              <wp:extent cx="289560" cy="113030"/>
              <wp:effectExtent l="4445" t="0" r="1270" b="2540"/>
              <wp:wrapNone/>
              <wp:docPr id="13184850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304.85pt;margin-top:9.65pt;width:22.8pt;height:8.9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" filled="f" stroked="f">
              <v:textbox style="mso-fit-shape-to-text:t" inset="0,0,0,0">
                <w:txbxContent>
                  <w:p w:rsidR="0004407E" w:rsidRDefault="0004407E">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0E880928" wp14:editId="13D3EBC5">
              <wp:simplePos x="0" y="0"/>
              <wp:positionH relativeFrom="page">
                <wp:posOffset>3730625</wp:posOffset>
              </wp:positionH>
              <wp:positionV relativeFrom="page">
                <wp:posOffset>194945</wp:posOffset>
              </wp:positionV>
              <wp:extent cx="128270" cy="109855"/>
              <wp:effectExtent l="0" t="4445"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35"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D5twIAAK0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" filled="f" stroked="f">
              <v:textbox style="mso-fit-shape-to-text:t" inset="0,0,0,0">
                <w:txbxContent>
                  <w:p w:rsidR="0004407E" w:rsidRDefault="0004407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14:anchorId="4408ACCC" wp14:editId="1BD9EBD9">
              <wp:simplePos x="0" y="0"/>
              <wp:positionH relativeFrom="page">
                <wp:posOffset>3730625</wp:posOffset>
              </wp:positionH>
              <wp:positionV relativeFrom="page">
                <wp:posOffset>194945</wp:posOffset>
              </wp:positionV>
              <wp:extent cx="241300" cy="313055"/>
              <wp:effectExtent l="0" t="4445"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A0A6C">
                            <w:rPr>
                              <w:rStyle w:val="SegoeUI11pt"/>
                              <w:noProof/>
                            </w:rPr>
                            <w:t>534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36" type="#_x0000_t202" style="position:absolute;margin-left:293.75pt;margin-top:15.35pt;width:19pt;height:24.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" filled="f" stroked="f">
              <v:textbox style="mso-fit-shape-to-text:t" inset="0,0,0,0">
                <w:txbxContent>
                  <w:p w:rsidR="0004407E" w:rsidRDefault="0004407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A0A6C">
                      <w:rPr>
                        <w:rStyle w:val="SegoeUI11pt"/>
                        <w:noProof/>
                      </w:rPr>
                      <w:t>534</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7E" w:rsidRDefault="0004407E">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14:anchorId="3B5DBC1B" wp14:editId="16062703">
              <wp:simplePos x="0" y="0"/>
              <wp:positionH relativeFrom="page">
                <wp:posOffset>1259205</wp:posOffset>
              </wp:positionH>
              <wp:positionV relativeFrom="page">
                <wp:posOffset>503555</wp:posOffset>
              </wp:positionV>
              <wp:extent cx="2517775" cy="167640"/>
              <wp:effectExtent l="1905" t="0" r="4445"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39" type="#_x0000_t202" style="position:absolute;margin-left:99.15pt;margin-top:39.65pt;width:198.25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" filled="f" stroked="f">
              <v:textbox style="mso-fit-shape-to-text:t" inset="0,0,0,0">
                <w:txbxContent>
                  <w:p w:rsidR="0004407E" w:rsidRDefault="0004407E">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6432" behindDoc="1" locked="0" layoutInCell="1" allowOverlap="1" wp14:anchorId="05135158" wp14:editId="512459BC">
              <wp:simplePos x="0" y="0"/>
              <wp:positionH relativeFrom="page">
                <wp:posOffset>3871595</wp:posOffset>
              </wp:positionH>
              <wp:positionV relativeFrom="page">
                <wp:posOffset>122555</wp:posOffset>
              </wp:positionV>
              <wp:extent cx="289560" cy="113030"/>
              <wp:effectExtent l="4445" t="0" r="1270" b="254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07E" w:rsidRDefault="0004407E">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 o:spid="_x0000_s1040"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" filled="f" stroked="f">
              <v:textbox style="mso-fit-shape-to-text:t" inset="0,0,0,0">
                <w:txbxContent>
                  <w:p w:rsidR="0004407E" w:rsidRDefault="0004407E">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80020F"/>
    <w:multiLevelType w:val="hybridMultilevel"/>
    <w:tmpl w:val="345C3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18">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51E5FC7"/>
    <w:multiLevelType w:val="hybridMultilevel"/>
    <w:tmpl w:val="8E4C95EA"/>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39">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8E77A8A"/>
    <w:multiLevelType w:val="hybridMultilevel"/>
    <w:tmpl w:val="87D455E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AE212A4"/>
    <w:multiLevelType w:val="multilevel"/>
    <w:tmpl w:val="B41A01DA"/>
    <w:lvl w:ilvl="0">
      <w:start w:val="3"/>
      <w:numFmt w:val="decimal"/>
      <w:lvlText w:val="%1"/>
      <w:lvlJc w:val="left"/>
      <w:pPr>
        <w:ind w:left="1072" w:hanging="555"/>
        <w:jc w:val="left"/>
      </w:pPr>
      <w:rPr>
        <w:rFonts w:hint="default"/>
        <w:lang w:val="ru-RU" w:eastAsia="en-US" w:bidi="ar-SA"/>
      </w:rPr>
    </w:lvl>
    <w:lvl w:ilvl="1">
      <w:start w:val="4"/>
      <w:numFmt w:val="decimal"/>
      <w:lvlText w:val="%1.%2"/>
      <w:lvlJc w:val="left"/>
      <w:pPr>
        <w:ind w:left="1072" w:hanging="555"/>
        <w:jc w:val="left"/>
      </w:pPr>
      <w:rPr>
        <w:rFonts w:hint="default"/>
        <w:lang w:val="ru-RU" w:eastAsia="en-US" w:bidi="ar-SA"/>
      </w:rPr>
    </w:lvl>
    <w:lvl w:ilvl="2">
      <w:start w:val="1"/>
      <w:numFmt w:val="decimal"/>
      <w:lvlText w:val="%1.%2.%3."/>
      <w:lvlJc w:val="left"/>
      <w:pPr>
        <w:ind w:left="1072" w:hanging="555"/>
        <w:jc w:val="left"/>
      </w:pPr>
      <w:rPr>
        <w:rFonts w:ascii="Arial" w:eastAsia="Arial" w:hAnsi="Arial" w:cs="Arial" w:hint="default"/>
        <w:b/>
        <w:bCs/>
        <w:color w:val="221D1F"/>
        <w:spacing w:val="-1"/>
        <w:w w:val="99"/>
        <w:sz w:val="20"/>
        <w:szCs w:val="20"/>
        <w:lang w:val="ru-RU" w:eastAsia="en-US" w:bidi="ar-SA"/>
      </w:rPr>
    </w:lvl>
    <w:lvl w:ilvl="3">
      <w:numFmt w:val="bullet"/>
      <w:lvlText w:val=""/>
      <w:lvlJc w:val="left"/>
      <w:pPr>
        <w:ind w:left="1792" w:hanging="360"/>
      </w:pPr>
      <w:rPr>
        <w:rFonts w:ascii="Wingdings" w:eastAsia="Wingdings" w:hAnsi="Wingdings" w:cs="Wingdings" w:hint="default"/>
        <w:w w:val="99"/>
        <w:sz w:val="20"/>
        <w:szCs w:val="20"/>
        <w:lang w:val="ru-RU" w:eastAsia="en-US" w:bidi="ar-SA"/>
      </w:rPr>
    </w:lvl>
    <w:lvl w:ilvl="4">
      <w:numFmt w:val="bullet"/>
      <w:lvlText w:val="•"/>
      <w:lvlJc w:val="left"/>
      <w:pPr>
        <w:ind w:left="4046" w:hanging="360"/>
      </w:pPr>
      <w:rPr>
        <w:rFonts w:hint="default"/>
        <w:lang w:val="ru-RU" w:eastAsia="en-US" w:bidi="ar-SA"/>
      </w:rPr>
    </w:lvl>
    <w:lvl w:ilvl="5">
      <w:numFmt w:val="bullet"/>
      <w:lvlText w:val="•"/>
      <w:lvlJc w:val="left"/>
      <w:pPr>
        <w:ind w:left="4795" w:hanging="360"/>
      </w:pPr>
      <w:rPr>
        <w:rFonts w:hint="default"/>
        <w:lang w:val="ru-RU" w:eastAsia="en-US" w:bidi="ar-SA"/>
      </w:rPr>
    </w:lvl>
    <w:lvl w:ilvl="6">
      <w:numFmt w:val="bullet"/>
      <w:lvlText w:val="•"/>
      <w:lvlJc w:val="left"/>
      <w:pPr>
        <w:ind w:left="5544" w:hanging="360"/>
      </w:pPr>
      <w:rPr>
        <w:rFonts w:hint="default"/>
        <w:lang w:val="ru-RU" w:eastAsia="en-US" w:bidi="ar-SA"/>
      </w:rPr>
    </w:lvl>
    <w:lvl w:ilvl="7">
      <w:numFmt w:val="bullet"/>
      <w:lvlText w:val="•"/>
      <w:lvlJc w:val="left"/>
      <w:pPr>
        <w:ind w:left="6293" w:hanging="360"/>
      </w:pPr>
      <w:rPr>
        <w:rFonts w:hint="default"/>
        <w:lang w:val="ru-RU" w:eastAsia="en-US" w:bidi="ar-SA"/>
      </w:rPr>
    </w:lvl>
    <w:lvl w:ilvl="8">
      <w:numFmt w:val="bullet"/>
      <w:lvlText w:val="•"/>
      <w:lvlJc w:val="left"/>
      <w:pPr>
        <w:ind w:left="7042" w:hanging="360"/>
      </w:pPr>
      <w:rPr>
        <w:rFonts w:hint="default"/>
        <w:lang w:val="ru-RU" w:eastAsia="en-US" w:bidi="ar-SA"/>
      </w:rPr>
    </w:lvl>
  </w:abstractNum>
  <w:abstractNum w:abstractNumId="44">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4C54FDC"/>
    <w:multiLevelType w:val="multilevel"/>
    <w:tmpl w:val="BEB0DB92"/>
    <w:lvl w:ilvl="0">
      <w:start w:val="1"/>
      <w:numFmt w:val="bullet"/>
      <w:lvlText w:val=""/>
      <w:lvlJc w:val="left"/>
      <w:pPr>
        <w:tabs>
          <w:tab w:val="num" w:pos="0"/>
        </w:tabs>
        <w:ind w:left="612"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8BD74CC"/>
    <w:multiLevelType w:val="hybridMultilevel"/>
    <w:tmpl w:val="FEBE6EAA"/>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5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C7E5C73"/>
    <w:multiLevelType w:val="hybridMultilevel"/>
    <w:tmpl w:val="D166E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0705944"/>
    <w:multiLevelType w:val="multilevel"/>
    <w:tmpl w:val="885A7CE6"/>
    <w:lvl w:ilvl="0">
      <w:start w:val="1"/>
      <w:numFmt w:val="bullet"/>
      <w:lvlText w:val=""/>
      <w:lvlJc w:val="left"/>
      <w:pPr>
        <w:tabs>
          <w:tab w:val="num" w:pos="0"/>
        </w:tabs>
        <w:ind w:left="612"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3DC1852"/>
    <w:multiLevelType w:val="hybridMultilevel"/>
    <w:tmpl w:val="9388667A"/>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69">
    <w:nsid w:val="75EB7AEF"/>
    <w:multiLevelType w:val="multilevel"/>
    <w:tmpl w:val="E55C8A3C"/>
    <w:lvl w:ilvl="0">
      <w:start w:val="1"/>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CAE6980"/>
    <w:multiLevelType w:val="multilevel"/>
    <w:tmpl w:val="3AD21A0E"/>
    <w:lvl w:ilvl="0">
      <w:start w:val="1"/>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D087C3A"/>
    <w:multiLevelType w:val="multilevel"/>
    <w:tmpl w:val="3E8AAA74"/>
    <w:lvl w:ilvl="0">
      <w:start w:val="1"/>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47"/>
  </w:num>
  <w:num w:numId="3">
    <w:abstractNumId w:val="17"/>
  </w:num>
  <w:num w:numId="4">
    <w:abstractNumId w:val="21"/>
  </w:num>
  <w:num w:numId="5">
    <w:abstractNumId w:val="40"/>
  </w:num>
  <w:num w:numId="6">
    <w:abstractNumId w:val="10"/>
  </w:num>
  <w:num w:numId="7">
    <w:abstractNumId w:val="18"/>
  </w:num>
  <w:num w:numId="8">
    <w:abstractNumId w:val="63"/>
  </w:num>
  <w:num w:numId="9">
    <w:abstractNumId w:val="28"/>
  </w:num>
  <w:num w:numId="10">
    <w:abstractNumId w:val="56"/>
  </w:num>
  <w:num w:numId="11">
    <w:abstractNumId w:val="2"/>
  </w:num>
  <w:num w:numId="12">
    <w:abstractNumId w:val="64"/>
  </w:num>
  <w:num w:numId="13">
    <w:abstractNumId w:val="33"/>
  </w:num>
  <w:num w:numId="14">
    <w:abstractNumId w:val="27"/>
  </w:num>
  <w:num w:numId="15">
    <w:abstractNumId w:val="52"/>
  </w:num>
  <w:num w:numId="16">
    <w:abstractNumId w:val="20"/>
  </w:num>
  <w:num w:numId="17">
    <w:abstractNumId w:val="35"/>
  </w:num>
  <w:num w:numId="18">
    <w:abstractNumId w:val="66"/>
  </w:num>
  <w:num w:numId="19">
    <w:abstractNumId w:val="19"/>
  </w:num>
  <w:num w:numId="20">
    <w:abstractNumId w:val="23"/>
  </w:num>
  <w:num w:numId="21">
    <w:abstractNumId w:val="31"/>
  </w:num>
  <w:num w:numId="22">
    <w:abstractNumId w:val="14"/>
  </w:num>
  <w:num w:numId="23">
    <w:abstractNumId w:val="12"/>
  </w:num>
  <w:num w:numId="24">
    <w:abstractNumId w:val="6"/>
  </w:num>
  <w:num w:numId="25">
    <w:abstractNumId w:val="34"/>
  </w:num>
  <w:num w:numId="26">
    <w:abstractNumId w:val="37"/>
  </w:num>
  <w:num w:numId="27">
    <w:abstractNumId w:val="16"/>
  </w:num>
  <w:num w:numId="28">
    <w:abstractNumId w:val="22"/>
  </w:num>
  <w:num w:numId="29">
    <w:abstractNumId w:val="65"/>
  </w:num>
  <w:num w:numId="30">
    <w:abstractNumId w:val="0"/>
  </w:num>
  <w:num w:numId="31">
    <w:abstractNumId w:val="5"/>
  </w:num>
  <w:num w:numId="32">
    <w:abstractNumId w:val="26"/>
  </w:num>
  <w:num w:numId="33">
    <w:abstractNumId w:val="4"/>
  </w:num>
  <w:num w:numId="34">
    <w:abstractNumId w:val="50"/>
  </w:num>
  <w:num w:numId="35">
    <w:abstractNumId w:val="11"/>
  </w:num>
  <w:num w:numId="36">
    <w:abstractNumId w:val="46"/>
  </w:num>
  <w:num w:numId="37">
    <w:abstractNumId w:val="61"/>
  </w:num>
  <w:num w:numId="38">
    <w:abstractNumId w:val="75"/>
  </w:num>
  <w:num w:numId="39">
    <w:abstractNumId w:val="32"/>
  </w:num>
  <w:num w:numId="40">
    <w:abstractNumId w:val="55"/>
  </w:num>
  <w:num w:numId="41">
    <w:abstractNumId w:val="71"/>
  </w:num>
  <w:num w:numId="42">
    <w:abstractNumId w:val="53"/>
  </w:num>
  <w:num w:numId="43">
    <w:abstractNumId w:val="13"/>
  </w:num>
  <w:num w:numId="44">
    <w:abstractNumId w:val="57"/>
  </w:num>
  <w:num w:numId="45">
    <w:abstractNumId w:val="45"/>
  </w:num>
  <w:num w:numId="46">
    <w:abstractNumId w:val="36"/>
  </w:num>
  <w:num w:numId="47">
    <w:abstractNumId w:val="54"/>
  </w:num>
  <w:num w:numId="48">
    <w:abstractNumId w:val="49"/>
  </w:num>
  <w:num w:numId="49">
    <w:abstractNumId w:val="24"/>
  </w:num>
  <w:num w:numId="50">
    <w:abstractNumId w:val="30"/>
  </w:num>
  <w:num w:numId="51">
    <w:abstractNumId w:val="42"/>
  </w:num>
  <w:num w:numId="52">
    <w:abstractNumId w:val="59"/>
  </w:num>
  <w:num w:numId="53">
    <w:abstractNumId w:val="44"/>
  </w:num>
  <w:num w:numId="54">
    <w:abstractNumId w:val="25"/>
  </w:num>
  <w:num w:numId="55">
    <w:abstractNumId w:val="15"/>
  </w:num>
  <w:num w:numId="56">
    <w:abstractNumId w:val="8"/>
  </w:num>
  <w:num w:numId="57">
    <w:abstractNumId w:val="70"/>
  </w:num>
  <w:num w:numId="58">
    <w:abstractNumId w:val="3"/>
  </w:num>
  <w:num w:numId="59">
    <w:abstractNumId w:val="72"/>
  </w:num>
  <w:num w:numId="60">
    <w:abstractNumId w:val="9"/>
  </w:num>
  <w:num w:numId="61">
    <w:abstractNumId w:val="39"/>
  </w:num>
  <w:num w:numId="62">
    <w:abstractNumId w:val="1"/>
  </w:num>
  <w:num w:numId="63">
    <w:abstractNumId w:val="67"/>
  </w:num>
  <w:num w:numId="64">
    <w:abstractNumId w:val="51"/>
  </w:num>
  <w:num w:numId="65">
    <w:abstractNumId w:val="38"/>
  </w:num>
  <w:num w:numId="66">
    <w:abstractNumId w:val="7"/>
  </w:num>
  <w:num w:numId="67">
    <w:abstractNumId w:val="68"/>
  </w:num>
  <w:num w:numId="68">
    <w:abstractNumId w:val="41"/>
  </w:num>
  <w:num w:numId="69">
    <w:abstractNumId w:val="58"/>
  </w:num>
  <w:num w:numId="70">
    <w:abstractNumId w:val="62"/>
  </w:num>
  <w:num w:numId="71">
    <w:abstractNumId w:val="73"/>
  </w:num>
  <w:num w:numId="72">
    <w:abstractNumId w:val="69"/>
  </w:num>
  <w:num w:numId="73">
    <w:abstractNumId w:val="48"/>
  </w:num>
  <w:num w:numId="74">
    <w:abstractNumId w:val="74"/>
  </w:num>
  <w:num w:numId="75">
    <w:abstractNumId w:val="60"/>
  </w:num>
  <w:num w:numId="76">
    <w:abstractNumId w:val="4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244D"/>
    <w:rsid w:val="00004E78"/>
    <w:rsid w:val="00005FAC"/>
    <w:rsid w:val="00011982"/>
    <w:rsid w:val="000201CE"/>
    <w:rsid w:val="00020455"/>
    <w:rsid w:val="00020BDC"/>
    <w:rsid w:val="00024571"/>
    <w:rsid w:val="000304AD"/>
    <w:rsid w:val="00037C96"/>
    <w:rsid w:val="0004407E"/>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7149"/>
    <w:rsid w:val="000B0BFA"/>
    <w:rsid w:val="000C4296"/>
    <w:rsid w:val="000C434C"/>
    <w:rsid w:val="000D02FE"/>
    <w:rsid w:val="000D2717"/>
    <w:rsid w:val="000D3D7B"/>
    <w:rsid w:val="000E19B2"/>
    <w:rsid w:val="000E1C99"/>
    <w:rsid w:val="000E48FC"/>
    <w:rsid w:val="000E6E96"/>
    <w:rsid w:val="000F0E17"/>
    <w:rsid w:val="000F2456"/>
    <w:rsid w:val="000F2B81"/>
    <w:rsid w:val="00104B88"/>
    <w:rsid w:val="001066AC"/>
    <w:rsid w:val="00110FA8"/>
    <w:rsid w:val="00111A54"/>
    <w:rsid w:val="00111BA1"/>
    <w:rsid w:val="00113722"/>
    <w:rsid w:val="00121897"/>
    <w:rsid w:val="00121A1C"/>
    <w:rsid w:val="0012451A"/>
    <w:rsid w:val="00125D02"/>
    <w:rsid w:val="0013002B"/>
    <w:rsid w:val="00132501"/>
    <w:rsid w:val="00132D4F"/>
    <w:rsid w:val="001374EC"/>
    <w:rsid w:val="00137801"/>
    <w:rsid w:val="00146828"/>
    <w:rsid w:val="00154D39"/>
    <w:rsid w:val="00155EB4"/>
    <w:rsid w:val="00160FEA"/>
    <w:rsid w:val="00167C69"/>
    <w:rsid w:val="00177AFA"/>
    <w:rsid w:val="001816F7"/>
    <w:rsid w:val="00182B7D"/>
    <w:rsid w:val="00183F07"/>
    <w:rsid w:val="001840E4"/>
    <w:rsid w:val="00185B8A"/>
    <w:rsid w:val="0018693E"/>
    <w:rsid w:val="001919C7"/>
    <w:rsid w:val="00191A1B"/>
    <w:rsid w:val="00197C11"/>
    <w:rsid w:val="001A2CBF"/>
    <w:rsid w:val="001A6339"/>
    <w:rsid w:val="001B1E0B"/>
    <w:rsid w:val="001B325C"/>
    <w:rsid w:val="001C5DF6"/>
    <w:rsid w:val="001D0335"/>
    <w:rsid w:val="001D57A3"/>
    <w:rsid w:val="001D6940"/>
    <w:rsid w:val="001D7293"/>
    <w:rsid w:val="001E273E"/>
    <w:rsid w:val="001E3AE3"/>
    <w:rsid w:val="001E6516"/>
    <w:rsid w:val="001F216D"/>
    <w:rsid w:val="001F2C5F"/>
    <w:rsid w:val="001F4B84"/>
    <w:rsid w:val="001F520A"/>
    <w:rsid w:val="0020086E"/>
    <w:rsid w:val="0020189A"/>
    <w:rsid w:val="00216079"/>
    <w:rsid w:val="00216B99"/>
    <w:rsid w:val="00221F40"/>
    <w:rsid w:val="00222866"/>
    <w:rsid w:val="00235877"/>
    <w:rsid w:val="002377D6"/>
    <w:rsid w:val="002416B7"/>
    <w:rsid w:val="00241B6C"/>
    <w:rsid w:val="002434C7"/>
    <w:rsid w:val="002456DB"/>
    <w:rsid w:val="002600C9"/>
    <w:rsid w:val="00260893"/>
    <w:rsid w:val="00276DEE"/>
    <w:rsid w:val="00280ABA"/>
    <w:rsid w:val="0028387D"/>
    <w:rsid w:val="0029554D"/>
    <w:rsid w:val="00296A46"/>
    <w:rsid w:val="0029731B"/>
    <w:rsid w:val="002A0503"/>
    <w:rsid w:val="002A057A"/>
    <w:rsid w:val="002A24A4"/>
    <w:rsid w:val="002A3ECD"/>
    <w:rsid w:val="002A4283"/>
    <w:rsid w:val="002D0C34"/>
    <w:rsid w:val="002D19F2"/>
    <w:rsid w:val="002D51EE"/>
    <w:rsid w:val="002D7275"/>
    <w:rsid w:val="002D7613"/>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B2BB4"/>
    <w:rsid w:val="003C789B"/>
    <w:rsid w:val="003D0C6F"/>
    <w:rsid w:val="003D256E"/>
    <w:rsid w:val="003E1717"/>
    <w:rsid w:val="003E7D1F"/>
    <w:rsid w:val="003F0042"/>
    <w:rsid w:val="003F06B5"/>
    <w:rsid w:val="003F476F"/>
    <w:rsid w:val="0040255C"/>
    <w:rsid w:val="004072AF"/>
    <w:rsid w:val="00424C93"/>
    <w:rsid w:val="00425CBF"/>
    <w:rsid w:val="004328DC"/>
    <w:rsid w:val="00436717"/>
    <w:rsid w:val="0043685D"/>
    <w:rsid w:val="004369B7"/>
    <w:rsid w:val="00442149"/>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93805"/>
    <w:rsid w:val="00494D94"/>
    <w:rsid w:val="004973F4"/>
    <w:rsid w:val="00497DDD"/>
    <w:rsid w:val="004A2545"/>
    <w:rsid w:val="004B06E7"/>
    <w:rsid w:val="004B31BF"/>
    <w:rsid w:val="004B4B41"/>
    <w:rsid w:val="004B6DAE"/>
    <w:rsid w:val="004C015A"/>
    <w:rsid w:val="004C0200"/>
    <w:rsid w:val="004C7A7B"/>
    <w:rsid w:val="004C7B98"/>
    <w:rsid w:val="004D045C"/>
    <w:rsid w:val="004D0C4E"/>
    <w:rsid w:val="004D25E2"/>
    <w:rsid w:val="004D488A"/>
    <w:rsid w:val="004D4AB7"/>
    <w:rsid w:val="004D6C87"/>
    <w:rsid w:val="004D71D2"/>
    <w:rsid w:val="004F022C"/>
    <w:rsid w:val="004F28C1"/>
    <w:rsid w:val="004F3103"/>
    <w:rsid w:val="00505692"/>
    <w:rsid w:val="00513615"/>
    <w:rsid w:val="00515B5E"/>
    <w:rsid w:val="0054295D"/>
    <w:rsid w:val="00553B0E"/>
    <w:rsid w:val="005662D8"/>
    <w:rsid w:val="00581CC7"/>
    <w:rsid w:val="005843C6"/>
    <w:rsid w:val="0058648D"/>
    <w:rsid w:val="005869B3"/>
    <w:rsid w:val="00594A43"/>
    <w:rsid w:val="00597A3A"/>
    <w:rsid w:val="005A12CD"/>
    <w:rsid w:val="005A2CB0"/>
    <w:rsid w:val="005A6A16"/>
    <w:rsid w:val="005A76B9"/>
    <w:rsid w:val="005B1044"/>
    <w:rsid w:val="005B2B39"/>
    <w:rsid w:val="005C675C"/>
    <w:rsid w:val="005D2786"/>
    <w:rsid w:val="005D5AA5"/>
    <w:rsid w:val="005D5EE5"/>
    <w:rsid w:val="005E1259"/>
    <w:rsid w:val="005E6FCD"/>
    <w:rsid w:val="005E7376"/>
    <w:rsid w:val="005E7B7E"/>
    <w:rsid w:val="005F197B"/>
    <w:rsid w:val="00604A92"/>
    <w:rsid w:val="006104F8"/>
    <w:rsid w:val="006210BC"/>
    <w:rsid w:val="00627319"/>
    <w:rsid w:val="00636767"/>
    <w:rsid w:val="0063754C"/>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52F1"/>
    <w:rsid w:val="00726A27"/>
    <w:rsid w:val="0073096E"/>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953"/>
    <w:rsid w:val="00804960"/>
    <w:rsid w:val="0080634F"/>
    <w:rsid w:val="008071B4"/>
    <w:rsid w:val="00812E3F"/>
    <w:rsid w:val="008145DE"/>
    <w:rsid w:val="00815C8E"/>
    <w:rsid w:val="00815D04"/>
    <w:rsid w:val="00820A84"/>
    <w:rsid w:val="008236F1"/>
    <w:rsid w:val="00827221"/>
    <w:rsid w:val="00830197"/>
    <w:rsid w:val="008376F0"/>
    <w:rsid w:val="00841512"/>
    <w:rsid w:val="00850FE5"/>
    <w:rsid w:val="0085178C"/>
    <w:rsid w:val="008529C6"/>
    <w:rsid w:val="008530D8"/>
    <w:rsid w:val="00853CA2"/>
    <w:rsid w:val="00856362"/>
    <w:rsid w:val="00860AD0"/>
    <w:rsid w:val="00867316"/>
    <w:rsid w:val="00867E66"/>
    <w:rsid w:val="00870ED8"/>
    <w:rsid w:val="00870F4E"/>
    <w:rsid w:val="00871D59"/>
    <w:rsid w:val="008752A3"/>
    <w:rsid w:val="00881C23"/>
    <w:rsid w:val="00882698"/>
    <w:rsid w:val="0088555D"/>
    <w:rsid w:val="00885B6E"/>
    <w:rsid w:val="00885F9A"/>
    <w:rsid w:val="00886D81"/>
    <w:rsid w:val="00887408"/>
    <w:rsid w:val="0089662C"/>
    <w:rsid w:val="00896F99"/>
    <w:rsid w:val="00897EC8"/>
    <w:rsid w:val="008A2E5D"/>
    <w:rsid w:val="008B2208"/>
    <w:rsid w:val="008B542A"/>
    <w:rsid w:val="008C281F"/>
    <w:rsid w:val="008C3AB3"/>
    <w:rsid w:val="008C685C"/>
    <w:rsid w:val="008D1B87"/>
    <w:rsid w:val="008E6A68"/>
    <w:rsid w:val="008F004C"/>
    <w:rsid w:val="008F75A7"/>
    <w:rsid w:val="00904C43"/>
    <w:rsid w:val="0090601F"/>
    <w:rsid w:val="009230B1"/>
    <w:rsid w:val="00927C70"/>
    <w:rsid w:val="00932552"/>
    <w:rsid w:val="00953BAA"/>
    <w:rsid w:val="00956694"/>
    <w:rsid w:val="0095683C"/>
    <w:rsid w:val="00961271"/>
    <w:rsid w:val="0096303C"/>
    <w:rsid w:val="00971C83"/>
    <w:rsid w:val="009720E1"/>
    <w:rsid w:val="00994F00"/>
    <w:rsid w:val="009A137E"/>
    <w:rsid w:val="009A4817"/>
    <w:rsid w:val="009A5964"/>
    <w:rsid w:val="009B0327"/>
    <w:rsid w:val="009B147E"/>
    <w:rsid w:val="009B1DBE"/>
    <w:rsid w:val="009C0240"/>
    <w:rsid w:val="009C0CEB"/>
    <w:rsid w:val="009C5E94"/>
    <w:rsid w:val="009D28B9"/>
    <w:rsid w:val="009F3421"/>
    <w:rsid w:val="00A00331"/>
    <w:rsid w:val="00A01B56"/>
    <w:rsid w:val="00A04A03"/>
    <w:rsid w:val="00A067C1"/>
    <w:rsid w:val="00A06F78"/>
    <w:rsid w:val="00A07DEE"/>
    <w:rsid w:val="00A11DD4"/>
    <w:rsid w:val="00A21F86"/>
    <w:rsid w:val="00A23C7D"/>
    <w:rsid w:val="00A2735A"/>
    <w:rsid w:val="00A423E0"/>
    <w:rsid w:val="00A52C9B"/>
    <w:rsid w:val="00A54D8C"/>
    <w:rsid w:val="00A628DF"/>
    <w:rsid w:val="00A70D50"/>
    <w:rsid w:val="00A74D9D"/>
    <w:rsid w:val="00A83678"/>
    <w:rsid w:val="00A849DE"/>
    <w:rsid w:val="00A87EEA"/>
    <w:rsid w:val="00AB2EC1"/>
    <w:rsid w:val="00AC0105"/>
    <w:rsid w:val="00AC4106"/>
    <w:rsid w:val="00AC421B"/>
    <w:rsid w:val="00AD10B1"/>
    <w:rsid w:val="00AD1965"/>
    <w:rsid w:val="00AD2EBE"/>
    <w:rsid w:val="00AD441F"/>
    <w:rsid w:val="00AD504C"/>
    <w:rsid w:val="00AE0305"/>
    <w:rsid w:val="00AE1769"/>
    <w:rsid w:val="00AE4285"/>
    <w:rsid w:val="00AE4845"/>
    <w:rsid w:val="00AE7018"/>
    <w:rsid w:val="00AE76F9"/>
    <w:rsid w:val="00AE7D9D"/>
    <w:rsid w:val="00AF1B43"/>
    <w:rsid w:val="00B038C1"/>
    <w:rsid w:val="00B11022"/>
    <w:rsid w:val="00B23169"/>
    <w:rsid w:val="00B267F7"/>
    <w:rsid w:val="00B31327"/>
    <w:rsid w:val="00B3340D"/>
    <w:rsid w:val="00B3587D"/>
    <w:rsid w:val="00B40336"/>
    <w:rsid w:val="00B457E1"/>
    <w:rsid w:val="00B46E1D"/>
    <w:rsid w:val="00B519F8"/>
    <w:rsid w:val="00B55949"/>
    <w:rsid w:val="00B56025"/>
    <w:rsid w:val="00B56BF1"/>
    <w:rsid w:val="00B60EEE"/>
    <w:rsid w:val="00B63F72"/>
    <w:rsid w:val="00B701F8"/>
    <w:rsid w:val="00B94105"/>
    <w:rsid w:val="00BA5574"/>
    <w:rsid w:val="00BB2AA4"/>
    <w:rsid w:val="00BB32E0"/>
    <w:rsid w:val="00BC1B2C"/>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35D8"/>
    <w:rsid w:val="00C63CE1"/>
    <w:rsid w:val="00C64B8F"/>
    <w:rsid w:val="00C655A1"/>
    <w:rsid w:val="00C664ED"/>
    <w:rsid w:val="00C70C97"/>
    <w:rsid w:val="00C73A46"/>
    <w:rsid w:val="00C76CB1"/>
    <w:rsid w:val="00C8041A"/>
    <w:rsid w:val="00C80AAA"/>
    <w:rsid w:val="00C83377"/>
    <w:rsid w:val="00C85133"/>
    <w:rsid w:val="00C9036B"/>
    <w:rsid w:val="00C91DFD"/>
    <w:rsid w:val="00C939FE"/>
    <w:rsid w:val="00C94FA9"/>
    <w:rsid w:val="00CA653D"/>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3C1A"/>
    <w:rsid w:val="00D3668A"/>
    <w:rsid w:val="00D3682A"/>
    <w:rsid w:val="00D373AC"/>
    <w:rsid w:val="00D46F51"/>
    <w:rsid w:val="00D51499"/>
    <w:rsid w:val="00D53547"/>
    <w:rsid w:val="00D56DEE"/>
    <w:rsid w:val="00D6258A"/>
    <w:rsid w:val="00D66AA0"/>
    <w:rsid w:val="00D67C1F"/>
    <w:rsid w:val="00D750F6"/>
    <w:rsid w:val="00D77162"/>
    <w:rsid w:val="00D81283"/>
    <w:rsid w:val="00D87487"/>
    <w:rsid w:val="00D95E06"/>
    <w:rsid w:val="00DA3A07"/>
    <w:rsid w:val="00DA4654"/>
    <w:rsid w:val="00DA646A"/>
    <w:rsid w:val="00DB31D2"/>
    <w:rsid w:val="00DD03AD"/>
    <w:rsid w:val="00DE0DE5"/>
    <w:rsid w:val="00DE10A1"/>
    <w:rsid w:val="00DE3E8C"/>
    <w:rsid w:val="00DF215C"/>
    <w:rsid w:val="00DF2377"/>
    <w:rsid w:val="00DF4701"/>
    <w:rsid w:val="00DF4EF4"/>
    <w:rsid w:val="00E04340"/>
    <w:rsid w:val="00E04FDF"/>
    <w:rsid w:val="00E06D0E"/>
    <w:rsid w:val="00E07745"/>
    <w:rsid w:val="00E1085A"/>
    <w:rsid w:val="00E13AA1"/>
    <w:rsid w:val="00E17C93"/>
    <w:rsid w:val="00E221C3"/>
    <w:rsid w:val="00E36306"/>
    <w:rsid w:val="00E44720"/>
    <w:rsid w:val="00E46841"/>
    <w:rsid w:val="00E46B97"/>
    <w:rsid w:val="00E503C4"/>
    <w:rsid w:val="00E52D4A"/>
    <w:rsid w:val="00E542AB"/>
    <w:rsid w:val="00E60301"/>
    <w:rsid w:val="00E6214C"/>
    <w:rsid w:val="00E643FB"/>
    <w:rsid w:val="00E70848"/>
    <w:rsid w:val="00E70995"/>
    <w:rsid w:val="00E819BD"/>
    <w:rsid w:val="00E87B01"/>
    <w:rsid w:val="00E90F73"/>
    <w:rsid w:val="00E93A64"/>
    <w:rsid w:val="00E95F85"/>
    <w:rsid w:val="00E96015"/>
    <w:rsid w:val="00EA0876"/>
    <w:rsid w:val="00EA0A6C"/>
    <w:rsid w:val="00EA2247"/>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09E"/>
    <w:rsid w:val="00FA6EF4"/>
    <w:rsid w:val="00FB0224"/>
    <w:rsid w:val="00FB175D"/>
    <w:rsid w:val="00FB4EA7"/>
    <w:rsid w:val="00FC59EA"/>
    <w:rsid w:val="00FD2975"/>
    <w:rsid w:val="00FE0571"/>
    <w:rsid w:val="00FE094E"/>
    <w:rsid w:val="00FE1050"/>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212">
    <w:name w:val="Сетка таблицы21"/>
    <w:basedOn w:val="a1"/>
    <w:next w:val="af5"/>
    <w:uiPriority w:val="59"/>
    <w:rsid w:val="00C635D8"/>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5"/>
    <w:uiPriority w:val="59"/>
    <w:rsid w:val="00C635D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5"/>
    <w:uiPriority w:val="59"/>
    <w:rsid w:val="00C635D8"/>
    <w:pPr>
      <w:spacing w:beforeAutospacing="1" w:after="0" w:afterAutospacing="1" w:line="240" w:lineRule="auto"/>
    </w:pPr>
    <w:rPr>
      <w:rFonts w:eastAsia="Calibri"/>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5"/>
    <w:uiPriority w:val="59"/>
    <w:rsid w:val="00C9036B"/>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5"/>
    <w:uiPriority w:val="59"/>
    <w:rsid w:val="00C9036B"/>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2"/>
    <w:uiPriority w:val="99"/>
    <w:semiHidden/>
    <w:unhideWhenUsed/>
    <w:rsid w:val="00FA609E"/>
  </w:style>
  <w:style w:type="table" w:customStyle="1" w:styleId="TableNormal1">
    <w:name w:val="Table Normal1"/>
    <w:uiPriority w:val="2"/>
    <w:semiHidden/>
    <w:unhideWhenUsed/>
    <w:qFormat/>
    <w:rsid w:val="00FA609E"/>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table" w:customStyle="1" w:styleId="93">
    <w:name w:val="Сетка таблицы9"/>
    <w:basedOn w:val="a1"/>
    <w:next w:val="af5"/>
    <w:uiPriority w:val="59"/>
    <w:rsid w:val="00FA609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5"/>
    <w:uiPriority w:val="59"/>
    <w:rsid w:val="00FA609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f5"/>
    <w:uiPriority w:val="59"/>
    <w:rsid w:val="00FA609E"/>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5"/>
    <w:uiPriority w:val="59"/>
    <w:rsid w:val="00FA609E"/>
    <w:pPr>
      <w:spacing w:beforeAutospacing="1" w:after="0" w:afterAutospacing="1" w:line="240" w:lineRule="auto"/>
    </w:pPr>
    <w:rPr>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1"/>
    <w:next w:val="af5"/>
    <w:uiPriority w:val="59"/>
    <w:rsid w:val="00FA609E"/>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5"/>
    <w:uiPriority w:val="59"/>
    <w:rsid w:val="00FA609E"/>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5"/>
    <w:uiPriority w:val="59"/>
    <w:rsid w:val="00FA609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5"/>
    <w:uiPriority w:val="59"/>
    <w:rsid w:val="00FA609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sid w:val="00FA609E"/>
    <w:pPr>
      <w:spacing w:after="0" w:line="240" w:lineRule="auto"/>
    </w:pPr>
    <w:rPr>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212">
    <w:name w:val="Сетка таблицы21"/>
    <w:basedOn w:val="a1"/>
    <w:next w:val="af5"/>
    <w:uiPriority w:val="59"/>
    <w:rsid w:val="00C635D8"/>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5"/>
    <w:uiPriority w:val="59"/>
    <w:rsid w:val="00C635D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5"/>
    <w:uiPriority w:val="59"/>
    <w:rsid w:val="00C635D8"/>
    <w:pPr>
      <w:spacing w:beforeAutospacing="1" w:after="0" w:afterAutospacing="1" w:line="240" w:lineRule="auto"/>
    </w:pPr>
    <w:rPr>
      <w:rFonts w:eastAsia="Calibri"/>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5"/>
    <w:uiPriority w:val="59"/>
    <w:rsid w:val="00C9036B"/>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5"/>
    <w:uiPriority w:val="59"/>
    <w:rsid w:val="00C9036B"/>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2"/>
    <w:uiPriority w:val="99"/>
    <w:semiHidden/>
    <w:unhideWhenUsed/>
    <w:rsid w:val="00FA609E"/>
  </w:style>
  <w:style w:type="table" w:customStyle="1" w:styleId="TableNormal1">
    <w:name w:val="Table Normal1"/>
    <w:uiPriority w:val="2"/>
    <w:semiHidden/>
    <w:unhideWhenUsed/>
    <w:qFormat/>
    <w:rsid w:val="00FA609E"/>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table" w:customStyle="1" w:styleId="93">
    <w:name w:val="Сетка таблицы9"/>
    <w:basedOn w:val="a1"/>
    <w:next w:val="af5"/>
    <w:uiPriority w:val="59"/>
    <w:rsid w:val="00FA609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5"/>
    <w:uiPriority w:val="59"/>
    <w:rsid w:val="00FA609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f5"/>
    <w:uiPriority w:val="59"/>
    <w:rsid w:val="00FA609E"/>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5"/>
    <w:uiPriority w:val="59"/>
    <w:rsid w:val="00FA609E"/>
    <w:pPr>
      <w:spacing w:beforeAutospacing="1" w:after="0" w:afterAutospacing="1" w:line="240" w:lineRule="auto"/>
    </w:pPr>
    <w:rPr>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1"/>
    <w:next w:val="af5"/>
    <w:uiPriority w:val="59"/>
    <w:rsid w:val="00FA609E"/>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5"/>
    <w:uiPriority w:val="59"/>
    <w:rsid w:val="00FA609E"/>
    <w:pPr>
      <w:spacing w:before="100" w:beforeAutospacing="1" w:after="100" w:afterAutospacing="1" w:line="240" w:lineRule="auto"/>
    </w:pPr>
    <w:rPr>
      <w:rFonts w:ascii="Times New Roman" w:eastAsia="Times New Roman" w:hAnsi="Times New Roman" w:cs="Times New Roman"/>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5"/>
    <w:uiPriority w:val="59"/>
    <w:rsid w:val="00FA609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5"/>
    <w:uiPriority w:val="59"/>
    <w:rsid w:val="00FA609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sid w:val="00FA609E"/>
    <w:pPr>
      <w:spacing w:after="0" w:line="240" w:lineRule="auto"/>
    </w:pPr>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hportal.ru/den-uchitelya" TargetMode="External"/><Relationship Id="rId18" Type="http://schemas.openxmlformats.org/officeDocument/2006/relationships/hyperlink" Target="https://www.uchportal.ru/stalingradskaya-bitva" TargetMode="Externa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hyperlink" Target="https://www.uchportal.ru/8_march"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www.uchportal.ru/1_september" TargetMode="External"/><Relationship Id="rId17" Type="http://schemas.openxmlformats.org/officeDocument/2006/relationships/hyperlink" Target="https://www.uchportal.ru/blokada-leningrada" TargetMode="External"/><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www.uchportal.ru/den-konstitucii" TargetMode="External"/><Relationship Id="rId20" Type="http://schemas.openxmlformats.org/officeDocument/2006/relationships/hyperlink" Target="https://www.uchportal.ru/23_february"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ck.ru/35LqsQ" TargetMode="External"/><Relationship Id="rId24" Type="http://schemas.openxmlformats.org/officeDocument/2006/relationships/footer" Target="footer1.xml"/><Relationship Id="rId32" Type="http://schemas.openxmlformats.org/officeDocument/2006/relationships/hyperlink" Target="https://plus.1zavuch.ru/"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uchportal.ru/mothers_day" TargetMode="External"/><Relationship Id="rId23" Type="http://schemas.openxmlformats.org/officeDocument/2006/relationships/hyperlink" Target="https://plus.1zavuch.ru/" TargetMode="Externa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hyperlink" Target="https://clck.ru/35Lqs3" TargetMode="External"/><Relationship Id="rId19" Type="http://schemas.openxmlformats.org/officeDocument/2006/relationships/hyperlink" Target="https://www.uchportal.ru/den-voinov-internacionalistov"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clck.ru/35Lqsi" TargetMode="External"/><Relationship Id="rId14" Type="http://schemas.openxmlformats.org/officeDocument/2006/relationships/hyperlink" Target="https://www.uchportal.ru/den-narodnogo-edinstva" TargetMode="External"/><Relationship Id="rId22" Type="http://schemas.openxmlformats.org/officeDocument/2006/relationships/hyperlink" Target="https://www.uchportal.ru/den_kosmonavtiki"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5D3971-0DB6-4F90-AF72-37E55A004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3365</TotalTime>
  <Pages>1</Pages>
  <Words>241360</Words>
  <Characters>1375752</Characters>
  <Application>Microsoft Office Word</Application>
  <DocSecurity>0</DocSecurity>
  <Lines>11464</Lines>
  <Paragraphs>3227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Голубева ИГ</cp:lastModifiedBy>
  <cp:revision>78</cp:revision>
  <cp:lastPrinted>2023-08-16T09:33:00Z</cp:lastPrinted>
  <dcterms:created xsi:type="dcterms:W3CDTF">2022-06-08T08:40:00Z</dcterms:created>
  <dcterms:modified xsi:type="dcterms:W3CDTF">2023-10-10T11:48:00Z</dcterms:modified>
</cp:coreProperties>
</file>