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346B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bookmarkStart w:id="0" w:name="block-16712818"/>
      <w:r w:rsidRPr="000134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BC0E549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Ярославской области</w:t>
      </w:r>
      <w:r w:rsidRPr="000134B7">
        <w:rPr>
          <w:sz w:val="28"/>
          <w:lang w:val="ru-RU"/>
        </w:rPr>
        <w:br/>
      </w:r>
      <w:bookmarkStart w:id="1" w:name="9eafb594-2305-4b9d-9d77-4b9f4859b3d0"/>
      <w:bookmarkEnd w:id="1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228D119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0134B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ЯМР</w:t>
      </w:r>
      <w:bookmarkEnd w:id="2"/>
      <w:r w:rsidRPr="000134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34B7">
        <w:rPr>
          <w:rFonts w:ascii="Times New Roman" w:hAnsi="Times New Roman"/>
          <w:color w:val="000000"/>
          <w:sz w:val="28"/>
          <w:lang w:val="ru-RU"/>
        </w:rPr>
        <w:t>​</w:t>
      </w:r>
    </w:p>
    <w:p w14:paraId="02EA930A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МОУ СШ им.Ф.И.Толбухина ЯМР</w:t>
      </w:r>
    </w:p>
    <w:p w14:paraId="7C1789C5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2E0D520A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501123C5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3C962A1D" w14:textId="77777777" w:rsidR="00E8786F" w:rsidRPr="000134B7" w:rsidRDefault="00E878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62247" w14:paraId="26A8C608" w14:textId="77777777" w:rsidTr="000D4161">
        <w:tc>
          <w:tcPr>
            <w:tcW w:w="3114" w:type="dxa"/>
          </w:tcPr>
          <w:p w14:paraId="5EFBAE4E" w14:textId="77777777" w:rsidR="00C53FFE" w:rsidRPr="0040209D" w:rsidRDefault="008622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0A703E" w14:textId="77777777" w:rsidR="00C53FFE" w:rsidRPr="0040209D" w:rsidRDefault="008622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2B4B5BD" w14:textId="0770E67C" w:rsidR="000E6D86" w:rsidRDefault="00E96E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422558D" w14:textId="70D7D537" w:rsidR="000E6D86" w:rsidRPr="008944ED" w:rsidRDefault="008622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СШ им. Ф.И.Толбухина ЯМР</w:t>
            </w:r>
          </w:p>
          <w:p w14:paraId="0BDDA521" w14:textId="247CC06E" w:rsidR="000E6D86" w:rsidRDefault="00E96E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3A1438" w14:textId="3639A1FA" w:rsidR="0086502D" w:rsidRPr="008944ED" w:rsidRDefault="00E96E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Стецович О.Г.</w:t>
            </w:r>
          </w:p>
          <w:p w14:paraId="5114A36D" w14:textId="100F0751" w:rsidR="000E6D86" w:rsidRDefault="00E96E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A90EC7" w14:textId="77777777" w:rsidR="00C53FFE" w:rsidRPr="0040209D" w:rsidRDefault="008622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7DA6370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4025B5C6" w14:textId="77777777" w:rsidR="00E8786F" w:rsidRPr="000134B7" w:rsidRDefault="00E96E47">
      <w:pPr>
        <w:spacing w:after="0"/>
        <w:ind w:left="120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‌</w:t>
      </w:r>
    </w:p>
    <w:p w14:paraId="01BB50F7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0A1DB3A7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3081CFAF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7F093804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FB6DF0A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2249975)</w:t>
      </w:r>
    </w:p>
    <w:p w14:paraId="45973BF4" w14:textId="77777777" w:rsidR="00E8786F" w:rsidRPr="000134B7" w:rsidRDefault="00E8786F">
      <w:pPr>
        <w:spacing w:after="0"/>
        <w:ind w:left="120"/>
        <w:jc w:val="center"/>
        <w:rPr>
          <w:lang w:val="ru-RU"/>
        </w:rPr>
      </w:pPr>
    </w:p>
    <w:p w14:paraId="55E3D7C1" w14:textId="77777777" w:rsidR="00E8786F" w:rsidRPr="000134B7" w:rsidRDefault="00E96E47">
      <w:pPr>
        <w:spacing w:after="0" w:line="408" w:lineRule="auto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20D8F855" w14:textId="77777777" w:rsidR="00E8786F" w:rsidRPr="00487844" w:rsidRDefault="00E96E47">
      <w:pPr>
        <w:spacing w:after="0" w:line="408" w:lineRule="auto"/>
        <w:ind w:left="120"/>
        <w:jc w:val="center"/>
        <w:rPr>
          <w:lang w:val="ru-RU"/>
        </w:rPr>
      </w:pPr>
      <w:r w:rsidRPr="0048784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3EBB99F7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3E0E5E57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4845FFA1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406C9D07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66F24025" w14:textId="77777777" w:rsidR="00E8786F" w:rsidRPr="00487844" w:rsidRDefault="00E8786F" w:rsidP="000134B7">
      <w:pPr>
        <w:spacing w:after="0"/>
        <w:rPr>
          <w:lang w:val="ru-RU"/>
        </w:rPr>
      </w:pPr>
    </w:p>
    <w:p w14:paraId="7693BBD2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1C9969E4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44801A62" w14:textId="77777777" w:rsidR="00E8786F" w:rsidRPr="00487844" w:rsidRDefault="00E8786F">
      <w:pPr>
        <w:spacing w:after="0"/>
        <w:ind w:left="120"/>
        <w:jc w:val="center"/>
        <w:rPr>
          <w:lang w:val="ru-RU"/>
        </w:rPr>
      </w:pPr>
    </w:p>
    <w:p w14:paraId="0180F12E" w14:textId="77777777" w:rsidR="00E8786F" w:rsidRPr="000134B7" w:rsidRDefault="00E96E47">
      <w:pPr>
        <w:spacing w:after="0"/>
        <w:ind w:left="120"/>
        <w:jc w:val="center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0134B7">
        <w:rPr>
          <w:rFonts w:ascii="Times New Roman" w:hAnsi="Times New Roman"/>
          <w:b/>
          <w:color w:val="000000"/>
          <w:sz w:val="28"/>
          <w:lang w:val="ru-RU"/>
        </w:rPr>
        <w:t>село Толбухино</w:t>
      </w:r>
      <w:bookmarkEnd w:id="3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0134B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134B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134B7">
        <w:rPr>
          <w:rFonts w:ascii="Times New Roman" w:hAnsi="Times New Roman"/>
          <w:color w:val="000000"/>
          <w:sz w:val="28"/>
          <w:lang w:val="ru-RU"/>
        </w:rPr>
        <w:t>​</w:t>
      </w:r>
    </w:p>
    <w:p w14:paraId="4AB12171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686E8C7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bookmarkStart w:id="5" w:name="block-16712819"/>
      <w:bookmarkEnd w:id="0"/>
      <w:r w:rsidRPr="000134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410979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3B9533B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5ED804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635F996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658D14A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14:paraId="705E3DC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6A74155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0262962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1B27F65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6722581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;</w:t>
      </w:r>
    </w:p>
    <w:p w14:paraId="2B99B40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429C7CA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08672C8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7922DA7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4923779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70AEF76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035507D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7019FD7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301ED4C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29D650A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1DE0050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362CF35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5814E9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7CB0D0D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2648CE2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5219865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3844493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2EBAB6D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4C058F2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0C52A43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597296E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1C146D0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56A8174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09913E2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24095B3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15FC538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0C1D04A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50489E1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CE591E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0134B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0134B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E1B119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7190B65D" w14:textId="77777777" w:rsidR="00E8786F" w:rsidRDefault="00E8786F">
      <w:pPr>
        <w:rPr>
          <w:lang w:val="ru-RU"/>
        </w:rPr>
      </w:pPr>
    </w:p>
    <w:p w14:paraId="6612A1CB" w14:textId="0FA5F508" w:rsidR="00972497" w:rsidRPr="00972497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2497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proofErr w:type="gramStart"/>
      <w:r w:rsidRPr="0097249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8784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487844">
        <w:rPr>
          <w:rFonts w:ascii="Times New Roman" w:hAnsi="Times New Roman" w:cs="Times New Roman"/>
          <w:sz w:val="28"/>
          <w:szCs w:val="28"/>
          <w:lang w:val="ru-RU"/>
        </w:rPr>
        <w:t>Предметная область «Искусство»)</w:t>
      </w:r>
      <w:r w:rsidRPr="00972497">
        <w:rPr>
          <w:rFonts w:ascii="Times New Roman" w:hAnsi="Times New Roman" w:cs="Times New Roman"/>
          <w:sz w:val="28"/>
          <w:szCs w:val="28"/>
        </w:rPr>
        <w:t>  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на уровне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основного 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общего образования составлена на основе Требований к результатам освоения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ФГОС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ОО), Федеральной образовательной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(далее – ФОП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ОО), Федеральной рабочей программы по учебному предмету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» (далее – ФРП «</w:t>
      </w:r>
      <w:r>
        <w:rPr>
          <w:rFonts w:ascii="Times New Roman" w:hAnsi="Times New Roman" w:cs="Times New Roman"/>
          <w:sz w:val="28"/>
          <w:szCs w:val="28"/>
          <w:lang w:val="ru-RU"/>
        </w:rPr>
        <w:t>Музыка</w:t>
      </w:r>
      <w:r w:rsidRPr="00972497">
        <w:rPr>
          <w:rFonts w:ascii="Times New Roman" w:hAnsi="Times New Roman" w:cs="Times New Roman"/>
          <w:sz w:val="28"/>
          <w:szCs w:val="28"/>
          <w:lang w:val="ru-RU"/>
        </w:rPr>
        <w:t>»), а также ориентирована на целевые приоритеты, сформулированные в федеральной рабочей программе воспитания.</w:t>
      </w:r>
    </w:p>
    <w:p w14:paraId="697A0A42" w14:textId="77777777" w:rsidR="00972497" w:rsidRDefault="00972497">
      <w:pPr>
        <w:rPr>
          <w:lang w:val="ru-RU"/>
        </w:rPr>
      </w:pPr>
    </w:p>
    <w:p w14:paraId="01A72157" w14:textId="77777777" w:rsidR="00972497" w:rsidRPr="00487844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7844">
        <w:rPr>
          <w:rFonts w:ascii="Times New Roman" w:hAnsi="Times New Roman" w:cs="Times New Roman"/>
          <w:sz w:val="28"/>
          <w:szCs w:val="28"/>
          <w:lang w:val="ru-RU"/>
        </w:rPr>
        <w:t>Обучение детей с задержкой психического развития.</w:t>
      </w:r>
    </w:p>
    <w:p w14:paraId="03B6B2F8" w14:textId="77777777" w:rsidR="00972497" w:rsidRPr="00487844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2497">
        <w:rPr>
          <w:rFonts w:ascii="Times New Roman" w:hAnsi="Times New Roman" w:cs="Times New Roman"/>
          <w:sz w:val="28"/>
          <w:szCs w:val="28"/>
        </w:rPr>
        <w:t>      </w:t>
      </w:r>
      <w:r w:rsidRPr="00487844">
        <w:rPr>
          <w:rFonts w:ascii="Times New Roman" w:hAnsi="Times New Roman" w:cs="Times New Roman"/>
          <w:sz w:val="28"/>
          <w:szCs w:val="28"/>
          <w:lang w:val="ru-RU"/>
        </w:rPr>
        <w:t xml:space="preserve"> В общеобразовательных 5-7 классах обучаются дети с задержкой психического </w:t>
      </w:r>
      <w:proofErr w:type="gramStart"/>
      <w:r w:rsidRPr="00487844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proofErr w:type="gramEnd"/>
      <w:r w:rsidRPr="00487844">
        <w:rPr>
          <w:rFonts w:ascii="Times New Roman" w:hAnsi="Times New Roman" w:cs="Times New Roman"/>
          <w:sz w:val="28"/>
          <w:szCs w:val="28"/>
          <w:lang w:val="ru-RU"/>
        </w:rPr>
        <w:t xml:space="preserve"> для которых предусмотрена коррекция</w:t>
      </w:r>
      <w:r w:rsidRPr="00972497">
        <w:rPr>
          <w:rFonts w:ascii="Times New Roman" w:hAnsi="Times New Roman" w:cs="Times New Roman"/>
          <w:sz w:val="28"/>
          <w:szCs w:val="28"/>
        </w:rPr>
        <w:t> </w:t>
      </w:r>
      <w:r w:rsidRPr="00487844">
        <w:rPr>
          <w:rFonts w:ascii="Times New Roman" w:hAnsi="Times New Roman" w:cs="Times New Roman"/>
          <w:sz w:val="28"/>
          <w:szCs w:val="28"/>
          <w:lang w:val="ru-RU"/>
        </w:rPr>
        <w:t xml:space="preserve"> с учетом особенностей их психофизического развития, индивидуальных возможностей, особых образовательных потребностей, обеспечивающая коррекцию нарушений развития и социальную адаптацию.</w:t>
      </w:r>
    </w:p>
    <w:p w14:paraId="12FC7597" w14:textId="77777777" w:rsidR="00972497" w:rsidRPr="00487844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2497">
        <w:rPr>
          <w:rFonts w:ascii="Times New Roman" w:hAnsi="Times New Roman" w:cs="Times New Roman"/>
          <w:sz w:val="28"/>
          <w:szCs w:val="28"/>
        </w:rPr>
        <w:t>      </w:t>
      </w:r>
      <w:r w:rsidRPr="004878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7844">
        <w:rPr>
          <w:rFonts w:ascii="Times New Roman" w:hAnsi="Times New Roman" w:cs="Times New Roman"/>
          <w:sz w:val="28"/>
          <w:szCs w:val="28"/>
          <w:lang w:val="ru-RU"/>
        </w:rPr>
        <w:t xml:space="preserve">В этой связи итоговые достижения обучающихся с ЗПР должны оцениваться как исходя из освоения академического компонента образования, так и с точки зрения социальной (жизненной) компетенции обучающегося, при необходимости с использованием адаптированного, в том </w:t>
      </w:r>
      <w:r w:rsidRPr="00487844">
        <w:rPr>
          <w:rFonts w:ascii="Times New Roman" w:hAnsi="Times New Roman" w:cs="Times New Roman"/>
          <w:sz w:val="28"/>
          <w:szCs w:val="28"/>
          <w:lang w:val="ru-RU"/>
        </w:rPr>
        <w:lastRenderedPageBreak/>
        <w:t>числе специально сконструированного, педагогического инструментария, позволяющего сделать видимыми качество и результат обучения, умение применять знания, полученные в ходе обучения, в повседневной жизни.</w:t>
      </w:r>
      <w:proofErr w:type="gramEnd"/>
    </w:p>
    <w:p w14:paraId="7A37E83E" w14:textId="77777777" w:rsidR="00972497" w:rsidRPr="00487844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7844">
        <w:rPr>
          <w:rFonts w:ascii="Times New Roman" w:hAnsi="Times New Roman" w:cs="Times New Roman"/>
          <w:sz w:val="28"/>
          <w:szCs w:val="28"/>
          <w:lang w:val="ru-RU"/>
        </w:rPr>
        <w:t>Требования к предметным результатам сформулированы в деятельностной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образования, построенного в логике изучения каждого учебного предмета.</w:t>
      </w:r>
    </w:p>
    <w:p w14:paraId="4DD590E9" w14:textId="77777777" w:rsidR="00972497" w:rsidRPr="00487844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7844">
        <w:rPr>
          <w:rFonts w:ascii="Times New Roman" w:hAnsi="Times New Roman" w:cs="Times New Roman"/>
          <w:sz w:val="28"/>
          <w:szCs w:val="28"/>
          <w:lang w:val="ru-RU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– метапредметных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14:paraId="15250666" w14:textId="77777777" w:rsidR="00972497" w:rsidRPr="00487844" w:rsidRDefault="00972497" w:rsidP="0097249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87844">
        <w:rPr>
          <w:rFonts w:ascii="Times New Roman" w:hAnsi="Times New Roman" w:cs="Times New Roman"/>
          <w:sz w:val="28"/>
          <w:szCs w:val="28"/>
          <w:lang w:val="ru-RU"/>
        </w:rPr>
        <w:t>Оценка предметных результатов ведется каждым учителем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мониторинга.</w:t>
      </w:r>
    </w:p>
    <w:p w14:paraId="4F7E1941" w14:textId="7C15C02A" w:rsidR="00972497" w:rsidRPr="000134B7" w:rsidRDefault="00972497">
      <w:pPr>
        <w:rPr>
          <w:lang w:val="ru-RU"/>
        </w:rPr>
        <w:sectPr w:rsidR="00972497" w:rsidRPr="000134B7">
          <w:pgSz w:w="11906" w:h="16383"/>
          <w:pgMar w:top="1134" w:right="850" w:bottom="1134" w:left="1701" w:header="720" w:footer="720" w:gutter="0"/>
          <w:cols w:space="720"/>
        </w:sectPr>
      </w:pPr>
    </w:p>
    <w:p w14:paraId="339BBF2F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bookmarkStart w:id="7" w:name="block-16712820"/>
      <w:bookmarkEnd w:id="5"/>
      <w:r w:rsidRPr="000134B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9024F7A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68B0009E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3148CA2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0663F786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441B8CE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6FF9166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41DCD51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4FE6C5D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633FB83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E8A24C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34B13B6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0E41EF1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127CF53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5ED7B52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144DEDF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0CAEF12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E671A0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445E276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B198DD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4E63C75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64E2A0F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6546914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5F3F3CC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180CB50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3A88BF1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2B183D2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5BF00DC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234CDBF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569E67D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1601B0C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59E721F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31028D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6DFB03C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51CD2DC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4761292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757436B9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06643F96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4EE8120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380809F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14:paraId="2772C21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788BB34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2269B85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4CD1735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1A43928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2D57F89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2E791C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28CFE3C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4A62C98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4ADAE1C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4A14EBB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14:paraId="1FA44D9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7D4229F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6E51EAA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57A52DB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76D6AB5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2478838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3E5B626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52DB13B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3990F8F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09AC54F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3343EF1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5037B55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0433E99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56947DA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19A4391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4C2E282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21C6437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4E1819E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0DA5B62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94A328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1E81A45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6E8A46A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49C5D647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45BA38A3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141B8CB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7FF16D7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6C006DA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677B853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08B1ADC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236554C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017174A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78955D9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1534872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1B30EC8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3EEFEF2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15B7B19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4325E88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2056F6C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4346522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BC9EFB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0CFF1C8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31F5114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21A47BC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3E2E4B5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110D9A6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134B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51E9520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7EFCFD5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4A8F8C7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00C319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6ED7DDA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6A5E268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38F9FE9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69A7A02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5EB7905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432A59B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4ABF923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3259740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2CC4991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0D31E6D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4E70A32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522F4CE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7BA730C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58075F3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2DDBC26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62BEB17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48AA918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29D881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007B907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1F62B79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292B08A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14:paraId="72F8F03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324268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2CE65E8F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1CC66E2A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037D0F6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6FC4F3E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71CEC18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3E46B8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0CFE1F7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0C0AEB8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19F99FB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186FE50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17B1F8F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21A8D0C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645E533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11AB0E3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6A4C43E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0AD576B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3A38321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18E717A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7483B72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7C15A68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65A1BF8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093DE3C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658308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204B29E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7E9246F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4CBA8F8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2C22429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39611B9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5D6CDC1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3444C6A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4D8511F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050FE84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4E4EF60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464195F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5D23887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37360AC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2F474E5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5D94B98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2D9ED8D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41F1BE0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7213A0B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7608FFE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524DBA4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0AEEFCC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0D64E5E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72D4361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522CF20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214D6A7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31FAC12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7BD0F88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1ADAC9C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567AB6D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3CC666F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134B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22692FC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859DC0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14:paraId="6A5AB50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34DEFDF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69C1F0A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503B180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615B61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09F63E6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46C4F74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14:paraId="0D4EE39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67DE34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4686242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232650A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FEFDD2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0003B82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29BD40C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5C6A24F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спиричуэлс, самба,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14:paraId="6F194B9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3875F45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202C6E3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38D63C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42390EA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F2E15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7DBBE94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2CF1096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3601BE4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7BECB2A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14:paraId="428EB83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14:paraId="783DE01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8CA781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0A6F05B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603B303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59B4CB8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07F0B9F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391AC38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52CBA52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698B88D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90E228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E4FA79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70DDA3D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01E4958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394A1FA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6BAD5D4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74E0573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14:paraId="5D7DC9F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3DB905F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E27497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44397D6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6C8C639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60D5277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6C56EB7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5D9551F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44770B4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5F8C81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420C24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07CA89F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001BB6F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4246698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24B7DC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4524BDF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2D99816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75072FB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2FBED97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47A8D36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2C2692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67492ED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7D9621D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039C9F4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A982C5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2AEA81A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017D321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AF7ACA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4AA7EFD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27A8061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73FF2A3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1F02D20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4A41096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3C117AB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059EC72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374C08B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7AF7995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07C198C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290F214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447C547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70C24C5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68F7E5B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0934B98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46BF642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37716D9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1586937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66D368D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5769AD3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0C26D7C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4931652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0702844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06995BF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446A6AE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4193D4A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5F52792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79FF205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4B87980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2BDFD48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44E826C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1924E9A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38237B9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444908E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40E65BF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6063878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6552E34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37E57B6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79BBCDC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34D1F6F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75FCAAC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792FE1C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3CF5F26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4261222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2368DA2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088536A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798D5DA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134B7">
        <w:rPr>
          <w:rFonts w:ascii="Times New Roman" w:hAnsi="Times New Roman"/>
          <w:color w:val="000000"/>
          <w:sz w:val="28"/>
          <w:lang w:val="ru-RU"/>
        </w:rPr>
        <w:t>.</w:t>
      </w:r>
    </w:p>
    <w:p w14:paraId="3F4EE57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50C54A8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3BC8665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120B273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50ED573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3C3846E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603F46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70C455B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134B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3718DA5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4F7E2B4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364F288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15D34FF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66AF66A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72032B0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7E95A09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4D3FFD4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14:paraId="2AE38C7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768F9F1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7ED83A7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48477E6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79C8546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155A2B3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3F37A66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54F6BE3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18EB274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104FBC7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5DFD247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»);</w:t>
      </w:r>
    </w:p>
    <w:p w14:paraId="536D259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1D48512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7A5DEE3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0089159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260E18B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05D6528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0A28358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43998A1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454607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6405F3B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5362E9A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14AB6EE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0FCAAB0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6D10D35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39894EC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639F365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6DF403C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45423CF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1929AED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6F244EA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5EEA6ED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62AB89B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69CF409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4EEDDE82" w14:textId="77777777" w:rsidR="00E8786F" w:rsidRPr="000134B7" w:rsidRDefault="00E8786F">
      <w:pPr>
        <w:rPr>
          <w:lang w:val="ru-RU"/>
        </w:rPr>
        <w:sectPr w:rsidR="00E8786F" w:rsidRPr="000134B7">
          <w:pgSz w:w="11906" w:h="16383"/>
          <w:pgMar w:top="1134" w:right="850" w:bottom="1134" w:left="1701" w:header="720" w:footer="720" w:gutter="0"/>
          <w:cols w:space="720"/>
        </w:sectPr>
      </w:pPr>
    </w:p>
    <w:p w14:paraId="167E1285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bookmarkStart w:id="10" w:name="block-16712821"/>
      <w:bookmarkEnd w:id="7"/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7D99445D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7BE0B1FF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0134B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197A8C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4A7F30E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0C83613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734376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193EDA9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1B53A63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731C9F5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2C1A97A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133834F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6E53A42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19CDDC5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989C90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5F29EF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47CA0A4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CF932B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6F1C5A8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2DCA773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B4B4D7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2E7D70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3331DB2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1AB0267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72C0031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4B433FC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DF1A42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A33729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52BFDF9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25F1DB2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14:paraId="4A70661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5508754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40886CE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4CC7A02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2157F32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616EF3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78E4BE1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7A5E5F4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1179699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9D41D5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975A25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10E2A00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6122090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71C04AB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790063F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1F08E29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14:paraId="32EA64B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6525DB5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785BF71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7B23E5F4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2B39BA5A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0AEDA25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2EF3BA46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73DDA6F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7AF1A75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3ADBEB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5B79A9E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6576CFD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1A10404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7C7F919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4501B3A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6D5637D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FA8AD4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250BB6E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4D73EA3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72EE4D2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3B138C7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7800984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49DDEC7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1C4D4E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5728E66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571AFB1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41208C9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и видеоформатах, текстах, таблицах, схемах;</w:t>
      </w:r>
    </w:p>
    <w:p w14:paraId="18BF06E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73798C2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1902E77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1F76DA1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2D9847C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46060DA2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7145DB1D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FF3CA85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66AD01D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62C97C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47C7A51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115C14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4AA534D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3EE8C05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0228D30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7335920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6931185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1B80097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9F6F83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329DFAE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71AE3E7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4A0167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4C8A404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6ED098F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38A20C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14:paraId="7517C69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2C2B2C7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0F565469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7DF0FEEE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170F8E8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0609AD4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C49643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66959F1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15060A4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23C5317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5F077CB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D496F0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4535FA0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2C589C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2F4369B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483B63D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2971876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363FD3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2DF50FE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D70C9B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5AF8654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14:paraId="065213D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5CEBCD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372EAF3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15048C2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A8260D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26CA887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42E27EC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6262C3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17B6CB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7705579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22FDB916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7AB24ACB" w14:textId="77777777" w:rsidR="00E8786F" w:rsidRPr="000134B7" w:rsidRDefault="00E96E47">
      <w:pPr>
        <w:spacing w:after="0" w:line="264" w:lineRule="auto"/>
        <w:ind w:left="12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4EC4ABA" w14:textId="77777777" w:rsidR="00E8786F" w:rsidRPr="000134B7" w:rsidRDefault="00E8786F">
      <w:pPr>
        <w:spacing w:after="0" w:line="264" w:lineRule="auto"/>
        <w:ind w:left="120"/>
        <w:jc w:val="both"/>
        <w:rPr>
          <w:lang w:val="ru-RU"/>
        </w:rPr>
      </w:pPr>
    </w:p>
    <w:p w14:paraId="17FB9A8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0134B7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0134B7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14:paraId="2A635E5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14:paraId="412820A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3B788A3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1A5B55F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3CFECE5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163E83A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774D38F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688E53E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3734F95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64D67B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62901E9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4DF325AE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03F96A5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1271553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20DDD42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79209B1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72EB4AD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47A26FC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DA6C0CB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413EF89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27D4D38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2AC41E9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40D5547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5315AD52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01A71210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016C992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3E3D110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47C2983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F5715D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1AEE472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422C7FC8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402EE29D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61B87B66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7D62D42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3714BFC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3C7CD365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14:paraId="1BC6A329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2E6E0AB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4E9E493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296B1C3F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14:paraId="0D2753E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38C9EB6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3557BFC1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02642EF3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0134B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134B7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0134B7">
        <w:rPr>
          <w:rFonts w:ascii="Times New Roman" w:hAnsi="Times New Roman"/>
          <w:color w:val="000000"/>
          <w:sz w:val="28"/>
          <w:lang w:val="ru-RU"/>
        </w:rPr>
        <w:t>:</w:t>
      </w:r>
    </w:p>
    <w:p w14:paraId="5869DFF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70C1EFB4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5B15CF97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134B7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6EC9AFCA" w14:textId="77777777" w:rsidR="00E8786F" w:rsidRPr="000134B7" w:rsidRDefault="00E96E47">
      <w:pPr>
        <w:spacing w:after="0" w:line="264" w:lineRule="auto"/>
        <w:ind w:firstLine="600"/>
        <w:jc w:val="both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4A69D3B7" w14:textId="77777777" w:rsidR="00E8786F" w:rsidRPr="000134B7" w:rsidRDefault="00E8786F">
      <w:pPr>
        <w:rPr>
          <w:lang w:val="ru-RU"/>
        </w:rPr>
        <w:sectPr w:rsidR="00E8786F" w:rsidRPr="000134B7">
          <w:pgSz w:w="11906" w:h="16383"/>
          <w:pgMar w:top="1134" w:right="850" w:bottom="1134" w:left="1701" w:header="720" w:footer="720" w:gutter="0"/>
          <w:cols w:space="720"/>
        </w:sectPr>
      </w:pPr>
    </w:p>
    <w:p w14:paraId="58EBECB8" w14:textId="77777777" w:rsidR="00E8786F" w:rsidRDefault="00E96E47">
      <w:pPr>
        <w:spacing w:after="0"/>
        <w:ind w:left="120"/>
      </w:pPr>
      <w:bookmarkStart w:id="12" w:name="block-16712822"/>
      <w:bookmarkEnd w:id="10"/>
      <w:r w:rsidRPr="000134B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DE5357E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8786F" w14:paraId="7FC2925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421D2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646CA8" w14:textId="77777777" w:rsidR="00E8786F" w:rsidRDefault="00E8786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9318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CDF348F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F0244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AD42F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EFB369" w14:textId="77777777" w:rsidR="00E8786F" w:rsidRDefault="00E8786F">
            <w:pPr>
              <w:spacing w:after="0"/>
              <w:ind w:left="135"/>
            </w:pPr>
          </w:p>
        </w:tc>
      </w:tr>
      <w:tr w:rsidR="00E8786F" w14:paraId="199D83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51395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D1E43" w14:textId="77777777" w:rsidR="00E8786F" w:rsidRDefault="00E8786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EFEAFB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A86609" w14:textId="77777777" w:rsidR="00E8786F" w:rsidRDefault="00E8786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5F3D9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CA86EC" w14:textId="77777777" w:rsidR="00E8786F" w:rsidRDefault="00E8786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A6E70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F8A79F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33037" w14:textId="77777777" w:rsidR="00E8786F" w:rsidRDefault="00E8786F"/>
        </w:tc>
      </w:tr>
      <w:tr w:rsidR="00E8786F" w14:paraId="56F769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C3DCB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786F" w14:paraId="712335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90268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786F" w:rsidRPr="00862247" w14:paraId="0A9589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B53C1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FC26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62E21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881D9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E3FB4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2CA3D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7D7DF3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7475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D9B7B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68D347" w14:textId="77777777" w:rsidR="00E8786F" w:rsidRDefault="00E8786F"/>
        </w:tc>
      </w:tr>
      <w:tr w:rsidR="00E8786F" w:rsidRPr="00862247" w14:paraId="0CCCBE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ECC19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786F" w:rsidRPr="00862247" w14:paraId="4DF8D6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A25D5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3D42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4EDE8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BC566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CB54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D3D75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0EE990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5B513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48820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028F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9208C6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B660B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A959D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25A876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58C20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1896B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5A6384" w14:textId="77777777" w:rsidR="00E8786F" w:rsidRDefault="00E8786F"/>
        </w:tc>
      </w:tr>
      <w:tr w:rsidR="00E8786F" w14:paraId="7AC45B3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D8D08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786F" w:rsidRPr="00862247" w14:paraId="4D28B5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9ECA2E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3241D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15EC9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1476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BF96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5BC1D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1EA232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C5837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08CA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62F924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A0C1B9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8C441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1D932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70705D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6DC1B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ADAA3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67581E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AC5ED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BE9C0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743DB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3433AE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F4D5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05EC3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431B4" w14:textId="77777777" w:rsidR="00E8786F" w:rsidRDefault="00E8786F"/>
        </w:tc>
      </w:tr>
      <w:tr w:rsidR="00E8786F" w14:paraId="1096FC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CA2FC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786F" w:rsidRPr="00862247" w14:paraId="66CE908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B6BDC8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F6C03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7D94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7BC4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EEC4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25A21C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65FFFC6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8C797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BC66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9856C3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45206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F9C82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80F9E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6CCD84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83651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CB1E5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257E5C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167B3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813C0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E9A78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2FB2A1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52601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3C5F0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6EDEE" w14:textId="77777777" w:rsidR="00E8786F" w:rsidRDefault="00E8786F"/>
        </w:tc>
      </w:tr>
      <w:tr w:rsidR="00E8786F" w14:paraId="240E11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A5D6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786F" w14:paraId="69C2B2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B7018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786F" w:rsidRPr="00862247" w14:paraId="031024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372DF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A4D9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B082E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9BF14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8309B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1815F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372621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67B97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366A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C6ADC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0658B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86CDD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09249C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326526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EE778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6B3D4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1A5CC0" w14:textId="77777777" w:rsidR="00E8786F" w:rsidRDefault="00E8786F"/>
        </w:tc>
      </w:tr>
      <w:tr w:rsidR="00E8786F" w14:paraId="16C36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7403D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786F" w:rsidRPr="00862247" w14:paraId="6599C9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76BF3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2A6C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515F00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A6D39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0FA43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1C23E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787955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7DDC87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0E89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C7641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567BA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D368B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6568F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542383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0B4D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E6127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5E4254" w14:textId="77777777" w:rsidR="00E8786F" w:rsidRDefault="00E8786F"/>
        </w:tc>
      </w:tr>
      <w:tr w:rsidR="00E8786F" w14:paraId="52D49D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688C2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786F" w:rsidRPr="00862247" w14:paraId="356AC5C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9C342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AAFF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8D55C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1F510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73A4A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8055D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431EB4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2D3B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F1CF1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A20ECD" w14:textId="77777777" w:rsidR="00E8786F" w:rsidRDefault="00E8786F"/>
        </w:tc>
      </w:tr>
      <w:tr w:rsidR="00E8786F" w:rsidRPr="00862247" w14:paraId="3ECE97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0BE14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786F" w:rsidRPr="00862247" w14:paraId="0804AB0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8A2AC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99070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AFDB2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7857A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C7FA7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F77D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222379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21E90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F6C32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A9C627" w14:textId="77777777" w:rsidR="00E8786F" w:rsidRDefault="00E8786F"/>
        </w:tc>
      </w:tr>
      <w:tr w:rsidR="00E8786F" w:rsidRPr="00862247" w14:paraId="1A6C1E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07203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786F" w:rsidRPr="00862247" w14:paraId="0817F7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0CB746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E878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E1877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1739D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1219B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712EA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129D7A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A80436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A75B5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6872B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05F3A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62373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EC62F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1324626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7108A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65A3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A0D95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BF7A4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C3108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55D9B8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:rsidRPr="00862247" w14:paraId="732951B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5DF295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428D8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D3B7B0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EBD4B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B4B94F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9FB68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E8786F" w14:paraId="445FC1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30FE8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A220B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CD0C5B" w14:textId="77777777" w:rsidR="00E8786F" w:rsidRDefault="00E8786F"/>
        </w:tc>
      </w:tr>
      <w:tr w:rsidR="00E8786F" w14:paraId="25C766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95A95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8D6D5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A9093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4201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DFA4F0" w14:textId="77777777" w:rsidR="00E8786F" w:rsidRDefault="00E8786F"/>
        </w:tc>
      </w:tr>
    </w:tbl>
    <w:p w14:paraId="6DC08C1C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CBF7C0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8786F" w14:paraId="0A386F3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C31A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3AAB24" w14:textId="77777777" w:rsidR="00E8786F" w:rsidRDefault="00E878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4502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42E9D6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1ADA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FC3B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43704F" w14:textId="77777777" w:rsidR="00E8786F" w:rsidRDefault="00E8786F">
            <w:pPr>
              <w:spacing w:after="0"/>
              <w:ind w:left="135"/>
            </w:pPr>
          </w:p>
        </w:tc>
      </w:tr>
      <w:tr w:rsidR="00E8786F" w14:paraId="0541F5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0FC675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D4DCC" w14:textId="77777777" w:rsidR="00E8786F" w:rsidRDefault="00E8786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DE560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9789B0" w14:textId="77777777" w:rsidR="00E8786F" w:rsidRDefault="00E878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89E66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59B3FF" w14:textId="77777777" w:rsidR="00E8786F" w:rsidRDefault="00E8786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5B1F1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C5A7CD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C33E83" w14:textId="77777777" w:rsidR="00E8786F" w:rsidRDefault="00E8786F"/>
        </w:tc>
      </w:tr>
      <w:tr w:rsidR="00E8786F" w14:paraId="4798F1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7A5EF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786F" w14:paraId="1DE6A69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7202E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786F" w:rsidRPr="00862247" w14:paraId="433007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91078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AB3B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2E308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078C5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9FF0E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E974B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68B2C0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1CEA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B1B84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F867CC" w14:textId="77777777" w:rsidR="00E8786F" w:rsidRDefault="00E8786F"/>
        </w:tc>
      </w:tr>
      <w:tr w:rsidR="00E8786F" w:rsidRPr="00862247" w14:paraId="1A2CCD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88E10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786F" w:rsidRPr="00862247" w14:paraId="3D7759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DBA91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37EA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4E7A3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B3C75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F2CD8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C4E44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04BD9C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BDFD8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B3B98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E20EB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5B810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72081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AD41A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2D90C1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EC65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27B1EF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FC838" w14:textId="77777777" w:rsidR="00E8786F" w:rsidRDefault="00E8786F"/>
        </w:tc>
      </w:tr>
      <w:tr w:rsidR="00E8786F" w14:paraId="76A78A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6389B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786F" w:rsidRPr="00862247" w14:paraId="0613E9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66DFC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A36F7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F72AF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37918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D5EAE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A1DFC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6004A0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4DEBF4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5CE08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1F98A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301C2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B5DE9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28099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574327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7DD7E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D0EBC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F1D48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72677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F79A0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DC736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6CA370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53373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79B43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02574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DBF1D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DA051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02DB4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21D12B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28C7B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83B02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09596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B795B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F76A6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B9612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5CDB85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9288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E424C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38B15" w14:textId="77777777" w:rsidR="00E8786F" w:rsidRDefault="00E8786F"/>
        </w:tc>
      </w:tr>
      <w:tr w:rsidR="00E8786F" w14:paraId="6A32BC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A0A6F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786F" w:rsidRPr="00862247" w14:paraId="0E2A7E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7E373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18C2B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F2FE3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0F30A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C9CE9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06FD2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2E2E93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45358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24054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EBC20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7F277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18C39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1336E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051E9C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DA0C4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586D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E29C6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97F5E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C0DBB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B98B3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599F1F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17E6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3A9DA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BF6CB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BA468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307CB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2E347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0D1226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7B134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9F6B2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E8145" w14:textId="77777777" w:rsidR="00E8786F" w:rsidRDefault="00E8786F"/>
        </w:tc>
      </w:tr>
      <w:tr w:rsidR="00E8786F" w14:paraId="0DDBD6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5E046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786F" w14:paraId="055EC9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5AFD3D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786F" w:rsidRPr="00862247" w14:paraId="0D504F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65310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15D6B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DB252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2C96D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A2A75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FB9A0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354A0A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FDA5F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D3D7E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0EB27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E0D77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B5F8F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1C2F2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0D9E2C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7B7E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D6E86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F2012" w14:textId="77777777" w:rsidR="00E8786F" w:rsidRDefault="00E8786F"/>
        </w:tc>
      </w:tr>
      <w:tr w:rsidR="00E8786F" w14:paraId="0454C4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10B74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786F" w:rsidRPr="00862247" w14:paraId="1D0E127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FDF0E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0F0AC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1D7E1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7AED4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ECB99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98D41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25DC59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7F07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01FC9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453A5A" w14:textId="77777777" w:rsidR="00E8786F" w:rsidRDefault="00E8786F"/>
        </w:tc>
      </w:tr>
      <w:tr w:rsidR="00E8786F" w14:paraId="0270CD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5B9BB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8786F" w:rsidRPr="00862247" w14:paraId="7208D9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8DB51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9FDA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3460D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73A69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C9E4B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570FE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14C99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6DE0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01BE3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C0D5D" w14:textId="77777777" w:rsidR="00E8786F" w:rsidRDefault="00E8786F"/>
        </w:tc>
      </w:tr>
      <w:tr w:rsidR="00E8786F" w:rsidRPr="00862247" w14:paraId="102C78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79653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786F" w:rsidRPr="00862247" w14:paraId="7B4F64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28BBD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BA544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413F8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2FF0C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357D2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0F201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6519BD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D35C0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7DA08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833E4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F99D6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17A62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4DC8B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3DBB8A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94C52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5B960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96400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228DE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AAB67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2655E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6CF979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A2BD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012A8E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CA53B2" w14:textId="77777777" w:rsidR="00E8786F" w:rsidRDefault="00E8786F"/>
        </w:tc>
      </w:tr>
      <w:tr w:rsidR="00E8786F" w:rsidRPr="00862247" w14:paraId="520B95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B4396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786F" w:rsidRPr="00862247" w14:paraId="0A1D395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7D362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3479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2F3CE2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3F84B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D244E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AB350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503126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2D674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E073E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CC101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92C0D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FBBFB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F65BE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1326F3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8DBF3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ECF8B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0F7C78" w14:textId="77777777" w:rsidR="00E8786F" w:rsidRDefault="00E8786F"/>
        </w:tc>
      </w:tr>
      <w:tr w:rsidR="00E8786F" w14:paraId="0E11E1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AD1B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2B999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AF2BD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319A9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056C1F" w14:textId="77777777" w:rsidR="00E8786F" w:rsidRDefault="00E8786F"/>
        </w:tc>
      </w:tr>
    </w:tbl>
    <w:p w14:paraId="5F0363FA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1F4E2E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8786F" w14:paraId="6CF182B4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0704D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50920D" w14:textId="77777777" w:rsidR="00E8786F" w:rsidRDefault="00E8786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FEB8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FBFFC6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90255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4BC3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E471E1" w14:textId="77777777" w:rsidR="00E8786F" w:rsidRDefault="00E8786F">
            <w:pPr>
              <w:spacing w:after="0"/>
              <w:ind w:left="135"/>
            </w:pPr>
          </w:p>
        </w:tc>
      </w:tr>
      <w:tr w:rsidR="00E8786F" w14:paraId="134046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0158D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773E7" w14:textId="77777777" w:rsidR="00E8786F" w:rsidRDefault="00E8786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3E628C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B8300A" w14:textId="77777777" w:rsidR="00E8786F" w:rsidRDefault="00E8786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817DB3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4239FB" w14:textId="77777777" w:rsidR="00E8786F" w:rsidRDefault="00E878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719F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6BF304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56DBF0" w14:textId="77777777" w:rsidR="00E8786F" w:rsidRDefault="00E8786F"/>
        </w:tc>
      </w:tr>
      <w:tr w:rsidR="00E8786F" w14:paraId="061322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EAE9A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786F" w14:paraId="37CAD9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104F9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786F" w:rsidRPr="00862247" w14:paraId="3B98E62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C042EE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88E50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9C740E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C1154A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86A3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40D0D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5F3C946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3C15CF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18A64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AEF7B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B62C54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36464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32C85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2F81F9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17569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460D643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089D28" w14:textId="77777777" w:rsidR="00E8786F" w:rsidRDefault="00E8786F"/>
        </w:tc>
      </w:tr>
      <w:tr w:rsidR="00E8786F" w:rsidRPr="00862247" w14:paraId="25FD58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3C225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786F" w:rsidRPr="00862247" w14:paraId="13835C8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48DA8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F45ED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5E7F46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E97825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FE73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1054DB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393D18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20C0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5141F9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0DB748" w14:textId="77777777" w:rsidR="00E8786F" w:rsidRDefault="00E8786F"/>
        </w:tc>
      </w:tr>
      <w:tr w:rsidR="00E8786F" w14:paraId="764D93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3B96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786F" w:rsidRPr="00862247" w14:paraId="6446797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9201D3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0DBC1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9F5BAE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30F6BF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D872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9267AE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2FC547B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EAE99E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5229C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A1A680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215A41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45E8F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C0826C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3E242E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5DD92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1608F8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6FDAA7" w14:textId="77777777" w:rsidR="00E8786F" w:rsidRDefault="00E8786F"/>
        </w:tc>
      </w:tr>
      <w:tr w:rsidR="00E8786F" w14:paraId="4B543D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2B25C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786F" w:rsidRPr="00862247" w14:paraId="4248842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9C4353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39690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07FDFE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4BC919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9C8B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B04CD6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751F309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302465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50B18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7B8282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EE8D69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CBC0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D45AD8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5BDC9F9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89715C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2A2FF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87E8F3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A49EAB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DE98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B5070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7FE0EF5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9E264B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3E1DD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30C844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23B34D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7EE6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231E9B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2ACE47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F9C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8000AC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AB4DA3" w14:textId="77777777" w:rsidR="00E8786F" w:rsidRDefault="00E8786F"/>
        </w:tc>
      </w:tr>
      <w:tr w:rsidR="00E8786F" w14:paraId="455C0F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8A5E9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786F" w14:paraId="564B50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EDEE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786F" w:rsidRPr="00862247" w14:paraId="4C365B5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2681B4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EA180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5A7A93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138E6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BD79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99CC0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0D71F5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B67D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9AC266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4B3D0E" w14:textId="77777777" w:rsidR="00E8786F" w:rsidRDefault="00E8786F"/>
        </w:tc>
      </w:tr>
      <w:tr w:rsidR="00E8786F" w14:paraId="0D09AA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66F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786F" w:rsidRPr="00862247" w14:paraId="269FC67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6EF876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2AB94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8120B5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749037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6820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58767A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52A3D5A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A8C719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EE322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505DD0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CFD227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12A8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168F5A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6B67AD3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247B83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73D6D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B052E6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0D1DF6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4AF9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D81E62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05647A36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6CF1E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589282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9D51B1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F7DBF9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2BC32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7EB353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15709A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B1222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8796A9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FB3D6E" w14:textId="77777777" w:rsidR="00E8786F" w:rsidRDefault="00E8786F"/>
        </w:tc>
      </w:tr>
      <w:tr w:rsidR="00E8786F" w14:paraId="130A54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EAA00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786F" w:rsidRPr="00862247" w14:paraId="44E2B80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E4B690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09445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48F1DF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17E33E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8DE5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0973BE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62BCBF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BAE8F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587494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131FED" w14:textId="77777777" w:rsidR="00E8786F" w:rsidRDefault="00E8786F"/>
        </w:tc>
      </w:tr>
      <w:tr w:rsidR="00E8786F" w:rsidRPr="00862247" w14:paraId="37B237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1CF36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786F" w:rsidRPr="00862247" w14:paraId="0B354CC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B17FE2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7CDD9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B4E3DD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A6C29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4B74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178327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:rsidRPr="00862247" w14:paraId="2413E50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6CE918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B1ED3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DE5420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22B61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1AA4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7DEA95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6A969B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6C0C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75F17D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37D9D" w14:textId="77777777" w:rsidR="00E8786F" w:rsidRDefault="00E8786F"/>
        </w:tc>
      </w:tr>
      <w:tr w:rsidR="00E8786F" w:rsidRPr="00862247" w14:paraId="0BC151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C9B8B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786F" w:rsidRPr="00862247" w14:paraId="4E797E7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272AE7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9B485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43243C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75E5EB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55CC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DA4987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33FBC3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5A3C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B97D4A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C573E3" w14:textId="77777777" w:rsidR="00E8786F" w:rsidRDefault="00E8786F"/>
        </w:tc>
      </w:tr>
      <w:tr w:rsidR="00E8786F" w14:paraId="580E0D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7F3F5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8AE414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00A211E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5792E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A26A82A" w14:textId="77777777" w:rsidR="00E8786F" w:rsidRDefault="00E8786F"/>
        </w:tc>
      </w:tr>
    </w:tbl>
    <w:p w14:paraId="2E2AC034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1C4689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8786F" w14:paraId="1DA9258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ABFB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2A00C2" w14:textId="77777777" w:rsidR="00E8786F" w:rsidRDefault="00E878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C098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B6BEA9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BD36D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ED504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32CEDBB" w14:textId="77777777" w:rsidR="00E8786F" w:rsidRDefault="00E8786F">
            <w:pPr>
              <w:spacing w:after="0"/>
              <w:ind w:left="135"/>
            </w:pPr>
          </w:p>
        </w:tc>
      </w:tr>
      <w:tr w:rsidR="00E8786F" w14:paraId="34D219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10A864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8FF11" w14:textId="77777777" w:rsidR="00E8786F" w:rsidRDefault="00E8786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FDD0A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3B1161" w14:textId="77777777" w:rsidR="00E8786F" w:rsidRDefault="00E878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169E4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3C4485D" w14:textId="77777777" w:rsidR="00E8786F" w:rsidRDefault="00E8786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1907C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4D3297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9AB301" w14:textId="77777777" w:rsidR="00E8786F" w:rsidRDefault="00E8786F"/>
        </w:tc>
      </w:tr>
      <w:tr w:rsidR="00E8786F" w14:paraId="16102D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34077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8786F" w14:paraId="0D059F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B1B1F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8786F" w:rsidRPr="00862247" w14:paraId="611526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C60AD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9A72D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342CF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AE0CE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318F2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4C819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7948C8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CF4A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F2A01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F4114E" w14:textId="77777777" w:rsidR="00E8786F" w:rsidRDefault="00E8786F"/>
        </w:tc>
      </w:tr>
      <w:tr w:rsidR="00E8786F" w:rsidRPr="00862247" w14:paraId="171862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48ACC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8786F" w:rsidRPr="00862247" w14:paraId="1B0F25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8C470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8CB1A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8827A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666FF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E2FE7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493F5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02F90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0D2BA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7508DE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605711" w14:textId="77777777" w:rsidR="00E8786F" w:rsidRDefault="00E8786F"/>
        </w:tc>
      </w:tr>
      <w:tr w:rsidR="00E8786F" w14:paraId="763B3C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BF701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8786F" w:rsidRPr="00862247" w14:paraId="1C7576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93BD6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5B1F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194E9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E9968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3FB8E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A5D1F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:rsidRPr="00862247" w14:paraId="386FD11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4B4C2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5DAC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97A16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177F0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6FFEA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8892A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:rsidRPr="00862247" w14:paraId="7F1D4C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B420F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61688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F3600E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B8B34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C3965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6B941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3B1FFA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2D77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E0FBF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2F5015" w14:textId="77777777" w:rsidR="00E8786F" w:rsidRDefault="00E8786F"/>
        </w:tc>
      </w:tr>
      <w:tr w:rsidR="00E8786F" w14:paraId="79D6D1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CDE4FE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8786F" w:rsidRPr="00862247" w14:paraId="4A464B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224F5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4B4AD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842DA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D8DF1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F3A41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EAD05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:rsidRPr="00862247" w14:paraId="6FAC0DE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C1CD5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EE419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571B4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BED33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B94C4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AF35B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649AB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F77F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CA3F8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F42776" w14:textId="77777777" w:rsidR="00E8786F" w:rsidRDefault="00E8786F"/>
        </w:tc>
      </w:tr>
      <w:tr w:rsidR="00E8786F" w14:paraId="152A9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AAAFE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8786F" w14:paraId="7F865E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73D38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8786F" w:rsidRPr="00862247" w14:paraId="5CEB62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F07F6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542F1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A05B2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D6BFE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8D436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60C17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26589C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CBCA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4E3B9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00EE7" w14:textId="77777777" w:rsidR="00E8786F" w:rsidRDefault="00E8786F"/>
        </w:tc>
      </w:tr>
      <w:tr w:rsidR="00E8786F" w14:paraId="519DCB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8AA30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8786F" w:rsidRPr="00862247" w14:paraId="12EE80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9DFD5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0C806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A6665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B1655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8A4C2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98EDF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3825F2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C6315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32126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95B07" w14:textId="77777777" w:rsidR="00E8786F" w:rsidRDefault="00E8786F"/>
        </w:tc>
      </w:tr>
      <w:tr w:rsidR="00E8786F" w14:paraId="34E905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D0877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8786F" w:rsidRPr="00862247" w14:paraId="6EB7628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A790E6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2A6AF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55A47A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9398A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53878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82DF2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2BEB0B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B0DC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5CBBE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A14544" w14:textId="77777777" w:rsidR="00E8786F" w:rsidRDefault="00E8786F"/>
        </w:tc>
      </w:tr>
      <w:tr w:rsidR="00E8786F" w:rsidRPr="00862247" w14:paraId="0F41C2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6901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8786F" w:rsidRPr="00862247" w14:paraId="5E493D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D9333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8E9B4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E8960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D0D8F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208C0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A955B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:rsidRPr="00862247" w14:paraId="66AE7A9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B6BAD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2B862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C66627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D49B3C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83537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265C4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:rsidRPr="00862247" w14:paraId="5244D99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A1BD4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E674F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22792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8EC14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9ABC2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3116D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64D516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5C604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E574C2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CF378" w14:textId="77777777" w:rsidR="00E8786F" w:rsidRDefault="00E8786F"/>
        </w:tc>
      </w:tr>
      <w:tr w:rsidR="00E8786F" w:rsidRPr="00862247" w14:paraId="589C37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BE99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8786F" w:rsidRPr="00862247" w14:paraId="62782B4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FB52C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2ED0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6B74C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6B539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7310F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5E9B4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14:paraId="003E18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0B13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3A3DF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87ADB" w14:textId="77777777" w:rsidR="00E8786F" w:rsidRDefault="00E8786F"/>
        </w:tc>
      </w:tr>
      <w:tr w:rsidR="00E8786F" w14:paraId="1FDBE5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E55A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9A110A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8C752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779F8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2EEA36" w14:textId="77777777" w:rsidR="00E8786F" w:rsidRDefault="00E8786F"/>
        </w:tc>
      </w:tr>
    </w:tbl>
    <w:p w14:paraId="51EFBA01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BFA9BA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DF3DF3" w14:textId="77777777" w:rsidR="00E8786F" w:rsidRDefault="00E96E47">
      <w:pPr>
        <w:spacing w:after="0"/>
        <w:ind w:left="120"/>
      </w:pPr>
      <w:bookmarkStart w:id="13" w:name="block-1671282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A589D5F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0"/>
        <w:gridCol w:w="4253"/>
        <w:gridCol w:w="1085"/>
        <w:gridCol w:w="1841"/>
        <w:gridCol w:w="1910"/>
        <w:gridCol w:w="1347"/>
        <w:gridCol w:w="2824"/>
      </w:tblGrid>
      <w:tr w:rsidR="00E8786F" w14:paraId="47533AA6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A165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58A0E2" w14:textId="77777777" w:rsidR="00E8786F" w:rsidRDefault="00E8786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0F9A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169007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A028E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DB68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61257F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8770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2AB448" w14:textId="77777777" w:rsidR="00E8786F" w:rsidRDefault="00E8786F">
            <w:pPr>
              <w:spacing w:after="0"/>
              <w:ind w:left="135"/>
            </w:pPr>
          </w:p>
        </w:tc>
      </w:tr>
      <w:tr w:rsidR="00E8786F" w14:paraId="51280BA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FDBBF5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0950C" w14:textId="77777777" w:rsidR="00E8786F" w:rsidRDefault="00E8786F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02CE8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BA7487" w14:textId="77777777" w:rsidR="00E8786F" w:rsidRDefault="00E8786F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215243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1AAB78" w14:textId="77777777" w:rsidR="00E8786F" w:rsidRDefault="00E8786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30E67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07700E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627B5D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3740E" w14:textId="77777777" w:rsidR="00E8786F" w:rsidRDefault="00E8786F"/>
        </w:tc>
      </w:tr>
      <w:tr w:rsidR="00E8786F" w14:paraId="308F81C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55272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CC7A5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07ED7D0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2A2FD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67A067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563E39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9DDF62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1592F83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736F1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79821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моей малой Родины Жанры детского и игрового фольклора (игры, пляски, хороводы)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81C50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6FF78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A78D8E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25F959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0DBA69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E8786F" w:rsidRPr="00862247" w14:paraId="0FE5F6E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48945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6FC94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 Богатство и разнообразие фольклорных традиций народов нашей страны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8AD7A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7F261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9E5EC3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A3F756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15473A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786F" w14:paraId="0DA84EE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3EEED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D5C800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мозаика большой страны Музыка наших соседей, музыка других регионов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0A9281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7320F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C4892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CFA7AB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600B8F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36917F6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E6F71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A1EFA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Вторая жизнь песни Народные истоки композиторского творчества: обработки фольклора, цитаты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74437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4C3B7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8920FE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7922CD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039056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786F" w14:paraId="4649CB0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6D1B91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B54D1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Образы родной земли Вокальная музыка на стихи русских поэтов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5B409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CB08B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71A8FC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0B8936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9B9903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4517AB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FDA0B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0B143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о мастере программные инструментальные произведения, посвященные картинам русской природы, народного быта, сказкам,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легендам (на примере творчества М.И. Глинки, С.В. Рахманинова и т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.д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12B73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0B153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53AACB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7009D01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D9415D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786F" w:rsidRPr="00862247" w14:paraId="01368F4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23123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47EFBE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театр Светская музыка российского дворянства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века: музыкальные салоны, домашнее музицирование, балы, театры.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691EB8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04D55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F79086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14522AD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50220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786F" w14:paraId="5A4CB4F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23991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1B502B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Второе путешествие в музыкальный театр Особенности отечественной музыкальной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(на примере творчества М.И. Глинки, Н.А. РимскогоКорсакова и других композиторов)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34FE8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15687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454AA5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18A088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D346B8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6A33702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C85E4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0D6644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BD1A30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6815F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1F771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2805A5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C6D5A7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E8786F" w14:paraId="6180D0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26340F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C1378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картина. Образы народных героев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37BF50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75111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1CCA7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68FF26D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B540640" w14:textId="77777777" w:rsidR="00E8786F" w:rsidRDefault="00E8786F">
            <w:pPr>
              <w:spacing w:after="0"/>
              <w:ind w:left="135"/>
            </w:pPr>
          </w:p>
        </w:tc>
      </w:tr>
      <w:tr w:rsidR="00E8786F" w14:paraId="2B71E03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5CA51F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B6C69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славе. Тема служения Отечеству в крупных театральных и симфонических произведениях русских композиторов (на примере сочинений композиторов – Н.А. Римского-Корсакова, А.П. Бородина, М.П. Мусоргского, С.С. Прокофьева, Г.В. Свиридова и других композиторов)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EE987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5B7A0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660B6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CF6D18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498F813" w14:textId="77777777" w:rsidR="00E8786F" w:rsidRDefault="00E8786F">
            <w:pPr>
              <w:spacing w:after="0"/>
              <w:ind w:left="135"/>
            </w:pPr>
          </w:p>
        </w:tc>
      </w:tr>
      <w:tr w:rsidR="00E8786F" w14:paraId="27FE8FB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AB4A7B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93786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Жанры камерной вокальной музыки (песня, романс, вокализ).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7F5F4A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77591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A2DFC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7026F2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192CE3B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2A64DC6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DD2B7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DA2E7B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миниатюра (вальс,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ноктюрн, прелюдия, каприс). Одночастная, двухчастная, трехчастная репризная форма. </w:t>
            </w:r>
            <w:r>
              <w:rPr>
                <w:rFonts w:ascii="Times New Roman" w:hAnsi="Times New Roman"/>
                <w:color w:val="000000"/>
                <w:sz w:val="24"/>
              </w:rPr>
              <w:t>Куплетная форма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35F70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52B94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9AF50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B68FF1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5BCE33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E8786F" w:rsidRPr="00862247" w14:paraId="456779D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A68B3E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C9DC17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Одночастные симфонические жанры (увертюра, картина). </w:t>
            </w:r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40D22E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7014C9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E31D2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E36AFE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58C60B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786F" w14:paraId="7FFEC5F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DBAF94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F96158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Сюита, цикл миниатюр (вокальных, инструментальных).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контраста.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185D4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BF9E2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22EF7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49BC5E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BCC1999" w14:textId="77777777" w:rsidR="00E8786F" w:rsidRDefault="00E8786F">
            <w:pPr>
              <w:spacing w:after="0"/>
              <w:ind w:left="135"/>
            </w:pPr>
          </w:p>
        </w:tc>
      </w:tr>
      <w:tr w:rsidR="00E8786F" w14:paraId="5E8CFC3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FC93B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BB429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Прелюдия и фуга. Соната, концерт: трехчастная форма, контраст основных тем, разработочный принцип развития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1F7ACB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5A907D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9DF75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271F66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EC4E85" w14:textId="77777777" w:rsidR="00E8786F" w:rsidRDefault="00E8786F">
            <w:pPr>
              <w:spacing w:after="0"/>
              <w:ind w:left="135"/>
            </w:pPr>
          </w:p>
        </w:tc>
      </w:tr>
      <w:tr w:rsidR="00E8786F" w14:paraId="1C08430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B490C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72361C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Интонации и ритмы, формы и жанры европейского фольклора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ародные традиции и музыка Италии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36C268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0EEB3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261DB6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2B7442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17E064" w14:textId="77777777" w:rsidR="00E8786F" w:rsidRDefault="00E8786F">
            <w:pPr>
              <w:spacing w:after="0"/>
              <w:ind w:left="135"/>
            </w:pPr>
          </w:p>
        </w:tc>
      </w:tr>
      <w:tr w:rsidR="00E8786F" w14:paraId="654682B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4014B0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A8F8D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Франции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D5EC55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C4884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9ACA2B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EB5D03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65C12B6" w14:textId="77777777" w:rsidR="00E8786F" w:rsidRDefault="00E8786F">
            <w:pPr>
              <w:spacing w:after="0"/>
              <w:ind w:left="135"/>
            </w:pPr>
          </w:p>
        </w:tc>
      </w:tr>
      <w:tr w:rsidR="00E8786F" w14:paraId="21E9017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10B17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74208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Австрии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610CB2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4DCD5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CC45D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A0603D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98C5CD" w14:textId="77777777" w:rsidR="00E8786F" w:rsidRDefault="00E8786F">
            <w:pPr>
              <w:spacing w:after="0"/>
              <w:ind w:left="135"/>
            </w:pPr>
          </w:p>
        </w:tc>
      </w:tr>
      <w:tr w:rsidR="00E8786F" w14:paraId="4B6B4D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E9403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950601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Африканская музыка – стихия ритма. Интонационно-ладовая основа музыки стран Азии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Китай.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B83D08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E3273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64BCA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EA631C0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8CF7FEB" w14:textId="77777777" w:rsidR="00E8786F" w:rsidRDefault="00E8786F">
            <w:pPr>
              <w:spacing w:after="0"/>
              <w:ind w:left="135"/>
            </w:pPr>
          </w:p>
        </w:tc>
      </w:tr>
      <w:tr w:rsidR="00E8786F" w14:paraId="158DA7C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E7EE22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B770A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традиции, музыкальные инструменты. Представления о роли музыки в жизни людей Индии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C687E4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C0F63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B3151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93DF804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9607C4E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7F58F89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66A8FA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14E38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Истоки классической музыки. Национальный музыкальный стиль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примере творчества Ф. Шопена, Э. Грига и других композиторов.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968F22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1DB83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131538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5F10D5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6156F3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8786F" w:rsidRPr="00862247" w14:paraId="3484FC7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45574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320F0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роль композитора классической музыки.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977E11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028C1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7C42CD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F7E9B9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0CE46F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786F" w14:paraId="44A563E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CD57A5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C3BFD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4A3595E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A8692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CD7D14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E840973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6B6242" w14:textId="77777777" w:rsidR="00E8786F" w:rsidRDefault="00E8786F">
            <w:pPr>
              <w:spacing w:after="0"/>
              <w:ind w:left="135"/>
            </w:pPr>
          </w:p>
        </w:tc>
      </w:tr>
      <w:tr w:rsidR="00E8786F" w14:paraId="4534DC5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F589C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B3655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Стили барокко и классицизм Полифонический и гомофонногармонический склад на примере творчества И.С. Баха и Л. ван Бетховена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A44AB5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6D89B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049D16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AF44486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7F5A12C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3090471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F4E64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32AC8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православного и католического богослужения (колокола, пение </w:t>
            </w:r>
            <w:r>
              <w:rPr>
                <w:rFonts w:ascii="Times New Roman" w:hAnsi="Times New Roman"/>
                <w:color w:val="000000"/>
                <w:sz w:val="24"/>
              </w:rPr>
              <w:t>acapella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пение в Сопровождении органа).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125BA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5261D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7F747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A364B3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5B09B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E8786F" w14:paraId="196BD12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A02F04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C8A7D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жанры, традиции. Образы Христа, Богородицы, Рождества, Воскресения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DC9B7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45A17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51102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5E5768C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F018C30" w14:textId="77777777" w:rsidR="00E8786F" w:rsidRDefault="00E8786F">
            <w:pPr>
              <w:spacing w:after="0"/>
              <w:ind w:left="135"/>
            </w:pPr>
          </w:p>
        </w:tc>
      </w:tr>
      <w:tr w:rsidR="00E8786F" w14:paraId="63B3117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44669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2188E0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Классика жанра – мюзиклы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(на примере творчества Ф. Лоу, Р. Роджерса, Э.Л. Уэббера).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постановки в жанре мюзикла на российской сцене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8CCC2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8182C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841C5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3FE09D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98CB11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4C9E22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7B19DE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4029B8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Единство слова и музыки в вокальных жанрах (песня, романс, кантата, ноктюрн, баркарола, былина). Интонации рассказа, повествования в инструментальной музыке (поэма, баллада).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Программная музыка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164FC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FE8FA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D9F32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50FD52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F1325C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786F" w14:paraId="3D37909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9A64FB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4C469E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к драматическому спектаклю (на примере творчества Э. Грига и др.).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музыки, драматургии, сценической живописи, хореографии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53DE4E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83530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14F69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456198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EBDAA35" w14:textId="77777777" w:rsidR="00E8786F" w:rsidRDefault="00E8786F">
            <w:pPr>
              <w:spacing w:after="0"/>
              <w:ind w:left="135"/>
            </w:pPr>
          </w:p>
        </w:tc>
      </w:tr>
      <w:tr w:rsidR="00E8786F" w14:paraId="4205916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B3BD5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727D94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театре, в кино, на телевидении. Музыка в немом и звуковом кино. </w:t>
            </w:r>
            <w:r>
              <w:rPr>
                <w:rFonts w:ascii="Times New Roman" w:hAnsi="Times New Roman"/>
                <w:color w:val="000000"/>
                <w:sz w:val="24"/>
              </w:rPr>
              <w:t>Внутрикадровая и закадровая музыка.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448769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FAB1A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E7D7CF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305697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C76BB8C" w14:textId="77777777" w:rsidR="00E8786F" w:rsidRDefault="00E8786F">
            <w:pPr>
              <w:spacing w:after="0"/>
              <w:ind w:left="135"/>
            </w:pPr>
          </w:p>
        </w:tc>
      </w:tr>
      <w:tr w:rsidR="00E8786F" w14:paraId="2B8C4D6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AA8B27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D3CEC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 (на примере музыки Р. Роджерса, Г. Гладкова)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B0AE0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11983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0A377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FFED17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23738D6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2F6CD3E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08222D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B8045D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Выразительные средства музыкального и изобразительного искусства. 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Аналогии: ритм, композиция, линия – мелодия, пятно – созвучие, колорит – тембр, светлотность – динамика.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Импрессионизм (на примере творчества французских клавесинистов, К. Дебюсси и других композиторов)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303FC8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FAD1E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5474F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A184250" w14:textId="77777777" w:rsidR="00E8786F" w:rsidRDefault="00E878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FB4A00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786F" w14:paraId="46D02F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A6C8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F283E9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BB47B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BA97D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0BA1A" w14:textId="77777777" w:rsidR="00E8786F" w:rsidRDefault="00E8786F"/>
        </w:tc>
      </w:tr>
    </w:tbl>
    <w:p w14:paraId="3BBAD505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8AF3B1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022"/>
        <w:gridCol w:w="1195"/>
        <w:gridCol w:w="1841"/>
        <w:gridCol w:w="1910"/>
        <w:gridCol w:w="1347"/>
        <w:gridCol w:w="2812"/>
      </w:tblGrid>
      <w:tr w:rsidR="00E8786F" w14:paraId="60AFFBE9" w14:textId="77777777">
        <w:trPr>
          <w:trHeight w:val="144"/>
          <w:tblCellSpacing w:w="20" w:type="nil"/>
        </w:trPr>
        <w:tc>
          <w:tcPr>
            <w:tcW w:w="3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37CB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C4EAF3" w14:textId="77777777" w:rsidR="00E8786F" w:rsidRDefault="00E8786F">
            <w:pPr>
              <w:spacing w:after="0"/>
              <w:ind w:left="135"/>
            </w:pPr>
          </w:p>
        </w:tc>
        <w:tc>
          <w:tcPr>
            <w:tcW w:w="31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63E0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364C89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3143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CC344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FEC35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98ACE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2D30A6" w14:textId="77777777" w:rsidR="00E8786F" w:rsidRDefault="00E8786F">
            <w:pPr>
              <w:spacing w:after="0"/>
              <w:ind w:left="135"/>
            </w:pPr>
          </w:p>
        </w:tc>
      </w:tr>
      <w:tr w:rsidR="00E8786F" w14:paraId="7065BB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00EE8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8CCC6" w14:textId="77777777" w:rsidR="00E8786F" w:rsidRDefault="00E8786F"/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2449062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63F23D" w14:textId="77777777" w:rsidR="00E8786F" w:rsidRDefault="00E8786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510AE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1C9D7A" w14:textId="77777777" w:rsidR="00E8786F" w:rsidRDefault="00E8786F">
            <w:pPr>
              <w:spacing w:after="0"/>
              <w:ind w:left="135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8D255C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322BFC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E10DB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695EC7" w14:textId="77777777" w:rsidR="00E8786F" w:rsidRDefault="00E8786F"/>
        </w:tc>
      </w:tr>
      <w:tr w:rsidR="00E8786F" w14:paraId="042176C5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9C8BBB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74D6A735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Современная музыкальная культура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Гимн города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9D997E2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BA4AE3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7BC4A2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D75694C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4C556C1D" w14:textId="77777777" w:rsidR="00E8786F" w:rsidRDefault="00E8786F">
            <w:pPr>
              <w:spacing w:after="0"/>
              <w:ind w:left="135"/>
            </w:pPr>
          </w:p>
        </w:tc>
      </w:tr>
      <w:tr w:rsidR="00E8786F" w14:paraId="6783086F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12D61C1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3AFF6A01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.З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емляки – композиторы, исполнители, деятели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Театр, филармония, консерватория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3927A2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566446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F5AE97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DBBC0CA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56DFEC8F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405C3E14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28E7660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50424DB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и особенное в фольклоре народов России: лирика, эпос, танец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AAB8B1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04D57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E7F033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9AB108C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2A6B43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786F" w14:paraId="7FAC2A15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2DC6638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EE4F8D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влияние фольклорных традиций друг на друга.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12B8FA0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F31AB1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F7D738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AC5407C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1C478AFF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1C785921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AD7527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0183ED1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регионов. Этнографические экспедиции и фестивали. Современная жизнь фольклора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D2A310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6A734C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79FAE4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3EE7FD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5FAA1F1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74AD95E8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5000064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BFEA47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Мир чарующих звуков: романс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окальная музыка на стихи русских поэтов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2F86A0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0897F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7BA972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C458478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61F7A62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8786F" w:rsidRPr="00862247" w14:paraId="1FC09302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425CD58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7E78536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Программные инструментальные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произведения, посвященные картинам русской природы, народного быта, сказкам, легендам (на примере творчества М.И. Глинки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,С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Рахманинова, В.А.Гаврилина и других композиторов)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924EC4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88AFC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ECBBB7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8E4504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59E776A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8786F" w14:paraId="0CB2FED4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39D4642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4122CDE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выдающихся отечественных исполнителей (А.Г. Рубинштейн, С.Рихтер, Л. Коган, М. Ростропович, Е.Мравинский и другие исполнители); консерватории в Москве и Санкт-Петербурге, родном городе. </w:t>
            </w:r>
            <w:r>
              <w:rPr>
                <w:rFonts w:ascii="Times New Roman" w:hAnsi="Times New Roman"/>
                <w:color w:val="000000"/>
                <w:sz w:val="24"/>
              </w:rPr>
              <w:t>Конкурс имени П.И. Чайковского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850032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097074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CFFFE0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3C0F8FC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D1C95FE" w14:textId="77777777" w:rsidR="00E8786F" w:rsidRDefault="00E8786F">
            <w:pPr>
              <w:spacing w:after="0"/>
              <w:ind w:left="135"/>
            </w:pPr>
          </w:p>
        </w:tc>
      </w:tr>
      <w:tr w:rsidR="00E8786F" w14:paraId="1D23D6C1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49E6BE6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3423D99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E5EB9E9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30F13D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479AE3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B1C94E5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42890223" w14:textId="77777777" w:rsidR="00E8786F" w:rsidRDefault="00E8786F">
            <w:pPr>
              <w:spacing w:after="0"/>
              <w:ind w:left="135"/>
            </w:pPr>
          </w:p>
        </w:tc>
      </w:tr>
      <w:tr w:rsidR="00E8786F" w14:paraId="27CC8AB1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2F25C0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6C0DE3F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русских композиторов.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народных героев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01AD3B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398A4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A7B458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626FD32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0CC4700" w14:textId="77777777" w:rsidR="00E8786F" w:rsidRDefault="00E8786F">
            <w:pPr>
              <w:spacing w:after="0"/>
              <w:ind w:left="135"/>
            </w:pPr>
          </w:p>
        </w:tc>
      </w:tr>
      <w:tr w:rsidR="00E8786F" w14:paraId="488BF058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6CF16AE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049F58D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служения Отечеству в крупных театральных и симфонических произведениях русских композиторов (на примере сочинений композиторов – Н.А.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Римского-Корсакова и т.д.</w:t>
            </w:r>
            <w:proofErr w:type="gram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020150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D3C77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C973DD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12C9B15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274621D0" w14:textId="77777777" w:rsidR="00E8786F" w:rsidRDefault="00E8786F">
            <w:pPr>
              <w:spacing w:after="0"/>
              <w:ind w:left="135"/>
            </w:pPr>
          </w:p>
        </w:tc>
      </w:tr>
      <w:tr w:rsidR="00E8786F" w14:paraId="15830A1B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3B9045C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8D1074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Мир музыкального театра. Мировая слава русского балета. Творчество композиторов (П.И. Чайковский, С.С. Прокофьев, И.Ф. Стравинский, Р.К. Щедрин), балетмейстеров, артистов балета.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6112CE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F441E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492214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51458A4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58998B54" w14:textId="77777777" w:rsidR="00E8786F" w:rsidRDefault="00E8786F">
            <w:pPr>
              <w:spacing w:after="0"/>
              <w:ind w:left="135"/>
            </w:pPr>
          </w:p>
        </w:tc>
      </w:tr>
      <w:tr w:rsidR="00E8786F" w14:paraId="24878A7B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5F27798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086F554B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</w:t>
            </w:r>
            <w:r>
              <w:rPr>
                <w:rFonts w:ascii="Times New Roman" w:hAnsi="Times New Roman"/>
                <w:color w:val="000000"/>
                <w:sz w:val="24"/>
              </w:rPr>
              <w:t>Роль оркестра в музыкальном спектакле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227D8C4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B3ABB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0CFADD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A4D4F4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72E70A6A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3F88D906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7ED861D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4E2DF75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Жанры камерной вокальной музыки. Инструментальная миниатюра.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47722E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983686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14A6D1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F474A64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4CFDCC0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786F" w:rsidRPr="00862247" w14:paraId="7119F2B5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7FFA82A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4873722C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Сюита, цикл миниатюр (вокальных, инструментальных).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контраста.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FEFE7A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1972AE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F55474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59BDEC3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67BDA2C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E8786F" w14:paraId="77065CA2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B81067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6FE0B3C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Одночастные симфонические жанры (увертюра, картина).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A5CCE6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661C0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694D381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26EA42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799C2A0E" w14:textId="77777777" w:rsidR="00E8786F" w:rsidRDefault="00E8786F">
            <w:pPr>
              <w:spacing w:after="0"/>
              <w:ind w:left="135"/>
            </w:pPr>
          </w:p>
        </w:tc>
      </w:tr>
      <w:tr w:rsidR="00E8786F" w14:paraId="0A469E6A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4A1CB54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4A642DF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музыка.Симфония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043C17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2617AD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0B2AC6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18CBDEA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1F5E9353" w14:textId="77777777" w:rsidR="00E8786F" w:rsidRDefault="00E8786F">
            <w:pPr>
              <w:spacing w:after="0"/>
              <w:ind w:left="135"/>
            </w:pPr>
          </w:p>
        </w:tc>
      </w:tr>
      <w:tr w:rsidR="00E8786F" w14:paraId="16B579F6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5237F20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474C756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Интонации и ритмы, формы и жанры европейского фольклора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Франция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B416E46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8305C8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25B875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648AE5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78314F20" w14:textId="77777777" w:rsidR="00E8786F" w:rsidRDefault="00E8786F">
            <w:pPr>
              <w:spacing w:after="0"/>
              <w:ind w:left="135"/>
            </w:pPr>
          </w:p>
        </w:tc>
      </w:tr>
      <w:tr w:rsidR="00E8786F" w14:paraId="0A104043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4B14853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6D48822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европейского фольклора в творчестве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композиторов Италия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1B6CC5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CA174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FEBA0F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D8AD09C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0171E950" w14:textId="77777777" w:rsidR="00E8786F" w:rsidRDefault="00E8786F">
            <w:pPr>
              <w:spacing w:after="0"/>
              <w:ind w:left="135"/>
            </w:pPr>
          </w:p>
        </w:tc>
      </w:tr>
      <w:tr w:rsidR="00E8786F" w14:paraId="46A9B52C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2C7E058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79A72AC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 и жанры американской музыки (кантри, блюз, спиричуэлс, самба, 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босса-нова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D20F9D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51E3BD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3E9CB6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B2CAEF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7C4037CD" w14:textId="77777777" w:rsidR="00E8786F" w:rsidRDefault="00E8786F">
            <w:pPr>
              <w:spacing w:after="0"/>
              <w:ind w:left="135"/>
            </w:pPr>
          </w:p>
        </w:tc>
      </w:tr>
      <w:tr w:rsidR="00E8786F" w14:paraId="3BA1F149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7798430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74F7E6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Смешение интонаций и ритмов различного происхождения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FB0941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42D7D4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02B3D7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15E10A8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755E3EF3" w14:textId="77777777" w:rsidR="00E8786F" w:rsidRDefault="00E8786F">
            <w:pPr>
              <w:spacing w:after="0"/>
              <w:ind w:left="135"/>
            </w:pPr>
          </w:p>
        </w:tc>
      </w:tr>
      <w:tr w:rsidR="00E8786F" w14:paraId="038E7228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4EB2570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AC2B69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музыке. Лирический герой музыкального произведения.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AE4688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8B8F9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010475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8D59A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08B42F7D" w14:textId="77777777" w:rsidR="00E8786F" w:rsidRDefault="00E8786F">
            <w:pPr>
              <w:spacing w:after="0"/>
              <w:ind w:left="135"/>
            </w:pPr>
          </w:p>
        </w:tc>
      </w:tr>
      <w:tr w:rsidR="00E8786F" w14:paraId="10F87AA5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ABE0E4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3837421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Судьба человека – судьба человечества (на примере творчества Л. ван Бетховена, Ф. Шуберта и других композиторов).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AEE527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DE028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71405C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62F86FA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585A082D" w14:textId="77777777" w:rsidR="00E8786F" w:rsidRDefault="00E8786F">
            <w:pPr>
              <w:spacing w:after="0"/>
              <w:ind w:left="135"/>
            </w:pPr>
          </w:p>
        </w:tc>
      </w:tr>
      <w:tr w:rsidR="00E8786F" w14:paraId="1C545572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2785CCA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530A06A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Стили классицизм и романтизм (круг основных образов, характерных интонаций, жанров)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2AE0D8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A4A049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49E8A5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12F0182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0359851D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6DE65122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6A5EC65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50EB126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православного и католического богослужения (колокола, пение </w:t>
            </w:r>
            <w:r>
              <w:rPr>
                <w:rFonts w:ascii="Times New Roman" w:hAnsi="Times New Roman"/>
                <w:color w:val="000000"/>
                <w:sz w:val="24"/>
              </w:rPr>
              <w:t>acapella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пение в Сопровождении органа).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652E4DC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C6A293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FBB70E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4E82769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93CD5E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6BBE0882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37C3863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63014918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жанры, традиции. Образы Христа, Богородицы, Рождества, Воскресения.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Полифония в западной и русской духовной музыке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35DF862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70E993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6180BF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38F3B9F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58EF348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786F" w14:paraId="186C803B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745966A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4C3DF3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и стили молодежной музыкальной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веков (рок-н-ролл, блюз-рок, панкрок, хард-рок, рэп, хип-хоп, фанк и другие).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09575D5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7A5491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1AF2F4A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5A105D5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D69A1AF" w14:textId="77777777" w:rsidR="00E8786F" w:rsidRDefault="00E8786F">
            <w:pPr>
              <w:spacing w:after="0"/>
              <w:ind w:left="135"/>
            </w:pPr>
          </w:p>
        </w:tc>
      </w:tr>
      <w:tr w:rsidR="00E8786F" w14:paraId="60A322C1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1580201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6F5CD9B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 (Б. Окуджава, Ю. Визбор, В. Высоцкий и др.). Социальный и коммерческий контекст массовой музыкальной культуры (потребительские тенденции современной культуры)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581931D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9B238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FAF0B5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953213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52ED4B6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48BFFFA6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6D7941B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5FDC0AF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повсюду (радио, телевидение, Интернет, наушники). Музыкальное творчество в условиях цифровой среды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179E543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011A6A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034663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541E8E7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2C90C41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786F" w14:paraId="318FE3DE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8BF53D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F00B627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жанра. Классика жанра – мюзиклы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(на примере творчества Ф. Лоу, Р. Роджерса, Э.Л. Уэббера).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постановки в жанре мюзикла на российской сцене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958B57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B371C2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C40EB2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189F3F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445FFD94" w14:textId="77777777" w:rsidR="00E8786F" w:rsidRDefault="00E8786F">
            <w:pPr>
              <w:spacing w:after="0"/>
              <w:ind w:left="135"/>
            </w:pPr>
          </w:p>
        </w:tc>
      </w:tr>
      <w:tr w:rsidR="00E8786F" w14:paraId="159EFF7B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782591F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545D942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Выразительные средства музыкального и изобразительного искусства.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2509C43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2B9F56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3307844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26B2D54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24B6D891" w14:textId="77777777" w:rsidR="00E8786F" w:rsidRDefault="00E8786F">
            <w:pPr>
              <w:spacing w:after="0"/>
              <w:ind w:left="135"/>
            </w:pPr>
          </w:p>
        </w:tc>
      </w:tr>
      <w:tr w:rsidR="00E8786F" w14:paraId="0063B27E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FBBCC2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3292DB8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Аналогии: ритм, композиция, линия – мелодия, пятно – созвучие, колорит – тембр, светлотность – динамика.</w:t>
            </w:r>
            <w:proofErr w:type="gramEnd"/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46FD16E6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64404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7F02017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0AFFE644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163167B1" w14:textId="77777777" w:rsidR="00E8786F" w:rsidRDefault="00E8786F">
            <w:pPr>
              <w:spacing w:after="0"/>
              <w:ind w:left="135"/>
            </w:pPr>
          </w:p>
        </w:tc>
      </w:tr>
      <w:tr w:rsidR="00E8786F" w14:paraId="7BC41160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0BC3404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5C868A1C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немом и звуковом кино. </w:t>
            </w:r>
            <w:r>
              <w:rPr>
                <w:rFonts w:ascii="Times New Roman" w:hAnsi="Times New Roman"/>
                <w:color w:val="000000"/>
                <w:sz w:val="24"/>
              </w:rPr>
              <w:t>Внутрикадровая и закадровая музыка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306D4EF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7B65D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4FF02E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56206137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33E6561" w14:textId="77777777" w:rsidR="00E8786F" w:rsidRDefault="00E8786F">
            <w:pPr>
              <w:spacing w:after="0"/>
              <w:ind w:left="135"/>
            </w:pPr>
          </w:p>
        </w:tc>
      </w:tr>
      <w:tr w:rsidR="00E8786F" w14:paraId="28A5DBCC" w14:textId="77777777">
        <w:trPr>
          <w:trHeight w:val="144"/>
          <w:tblCellSpacing w:w="20" w:type="nil"/>
        </w:trPr>
        <w:tc>
          <w:tcPr>
            <w:tcW w:w="375" w:type="dxa"/>
            <w:tcMar>
              <w:top w:w="50" w:type="dxa"/>
              <w:left w:w="100" w:type="dxa"/>
            </w:tcMar>
            <w:vAlign w:val="center"/>
          </w:tcPr>
          <w:p w14:paraId="2BDB999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14:paraId="22A030A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 (на примере произведений Р. Роджерса, Ф. Лоу, Г. Гладкова, А. Шнитке и др.)</w:t>
            </w:r>
          </w:p>
        </w:tc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14:paraId="7677B86E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9EB498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270735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F06C74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74" w:type="dxa"/>
            <w:tcMar>
              <w:top w:w="50" w:type="dxa"/>
              <w:left w:w="100" w:type="dxa"/>
            </w:tcMar>
            <w:vAlign w:val="center"/>
          </w:tcPr>
          <w:p w14:paraId="32169D86" w14:textId="77777777" w:rsidR="00E8786F" w:rsidRDefault="00E8786F">
            <w:pPr>
              <w:spacing w:after="0"/>
              <w:ind w:left="135"/>
            </w:pPr>
          </w:p>
        </w:tc>
      </w:tr>
      <w:tr w:rsidR="00E8786F" w14:paraId="308BDB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EDEAD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1" w:type="dxa"/>
            <w:tcMar>
              <w:top w:w="50" w:type="dxa"/>
              <w:left w:w="100" w:type="dxa"/>
            </w:tcMar>
            <w:vAlign w:val="center"/>
          </w:tcPr>
          <w:p w14:paraId="2B5709C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1E0E4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2D157EA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77DA5" w14:textId="77777777" w:rsidR="00E8786F" w:rsidRDefault="00E8786F"/>
        </w:tc>
      </w:tr>
    </w:tbl>
    <w:p w14:paraId="00687024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2C8C7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012"/>
        <w:gridCol w:w="1196"/>
        <w:gridCol w:w="1841"/>
        <w:gridCol w:w="1910"/>
        <w:gridCol w:w="1347"/>
        <w:gridCol w:w="2812"/>
      </w:tblGrid>
      <w:tr w:rsidR="00E8786F" w14:paraId="1E5CBB48" w14:textId="77777777">
        <w:trPr>
          <w:trHeight w:val="144"/>
          <w:tblCellSpacing w:w="20" w:type="nil"/>
        </w:trPr>
        <w:tc>
          <w:tcPr>
            <w:tcW w:w="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FD60E0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7A266D" w14:textId="77777777" w:rsidR="00E8786F" w:rsidRDefault="00E8786F">
            <w:pPr>
              <w:spacing w:after="0"/>
              <w:ind w:left="135"/>
            </w:pPr>
          </w:p>
        </w:tc>
        <w:tc>
          <w:tcPr>
            <w:tcW w:w="31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20EE2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65D1DBE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4AD81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51C56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0FA7DD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784C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F9DA8AD" w14:textId="77777777" w:rsidR="00E8786F" w:rsidRDefault="00E8786F">
            <w:pPr>
              <w:spacing w:after="0"/>
              <w:ind w:left="135"/>
            </w:pPr>
          </w:p>
        </w:tc>
      </w:tr>
      <w:tr w:rsidR="00E8786F" w14:paraId="5B86BD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9891A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DA361" w14:textId="77777777" w:rsidR="00E8786F" w:rsidRDefault="00E8786F"/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451A086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87F7D1" w14:textId="77777777" w:rsidR="00E8786F" w:rsidRDefault="00E8786F">
            <w:pPr>
              <w:spacing w:after="0"/>
              <w:ind w:left="135"/>
            </w:pP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D3ADD2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43CF6E" w14:textId="77777777" w:rsidR="00E8786F" w:rsidRDefault="00E8786F">
            <w:pPr>
              <w:spacing w:after="0"/>
              <w:ind w:left="135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12797EC3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00C379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57E17B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72146F" w14:textId="77777777" w:rsidR="00E8786F" w:rsidRDefault="00E8786F"/>
        </w:tc>
      </w:tr>
      <w:tr w:rsidR="00E8786F" w14:paraId="583089B6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B25215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3A7C5F9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Календарные обряды, традиционные для данной местности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06B258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98B7C7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3731D11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D2E6719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35EF77" w14:textId="77777777" w:rsidR="00E8786F" w:rsidRDefault="00E8786F">
            <w:pPr>
              <w:spacing w:after="0"/>
              <w:ind w:left="135"/>
            </w:pPr>
          </w:p>
        </w:tc>
      </w:tr>
      <w:tr w:rsidR="00E8786F" w14:paraId="6D9430F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91FF10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396E27D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жанры, связанные с жизнью человека: свадебный обряд, рекрутские песни, плачи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,п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ричитания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1FBCAA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3998D0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74C4401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7DCEBC3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4D4D1D" w14:textId="77777777" w:rsidR="00E8786F" w:rsidRDefault="00E8786F">
            <w:pPr>
              <w:spacing w:after="0"/>
              <w:ind w:left="135"/>
            </w:pPr>
          </w:p>
        </w:tc>
      </w:tr>
      <w:tr w:rsidR="00E8786F" w14:paraId="32CB6EF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92869D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E71811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373738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F24DAA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33E4872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1214771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BEB24F" w14:textId="77777777" w:rsidR="00E8786F" w:rsidRDefault="00E8786F">
            <w:pPr>
              <w:spacing w:after="0"/>
              <w:ind w:left="135"/>
            </w:pPr>
          </w:p>
        </w:tc>
      </w:tr>
      <w:tr w:rsidR="00E8786F" w14:paraId="2117592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16DEE8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3163716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и особенное в фольклоре народов России: лирика, эпос, танец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F0157A6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18C6B1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02F5783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E11E9E4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46A43C" w14:textId="77777777" w:rsidR="00E8786F" w:rsidRDefault="00E8786F">
            <w:pPr>
              <w:spacing w:after="0"/>
              <w:ind w:left="135"/>
            </w:pPr>
          </w:p>
        </w:tc>
      </w:tr>
      <w:tr w:rsidR="00E8786F" w14:paraId="307E4D1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7C48DC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6A7F70C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бразы народных героев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61773CE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CC2634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0867728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3A1C02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552521" w14:textId="77777777" w:rsidR="00E8786F" w:rsidRDefault="00E8786F">
            <w:pPr>
              <w:spacing w:after="0"/>
              <w:ind w:left="135"/>
            </w:pPr>
          </w:p>
        </w:tc>
      </w:tr>
      <w:tr w:rsidR="00E8786F" w14:paraId="7A0135B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860269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1BB6959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тема служения Отечеству в крупных театральных и симфонических произведениях русских композиторов (на примере сочинений композиторов – Н.А. Римского-Корсакова, А.П. Бородина, М.П. Мусоргского, С.С. Прокофьева, Г.В. Свиридова и других композиторов)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69607E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4B9929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5E397FB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EE6BADF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9BD9D9" w14:textId="77777777" w:rsidR="00E8786F" w:rsidRDefault="00E8786F">
            <w:pPr>
              <w:spacing w:after="0"/>
              <w:ind w:left="135"/>
            </w:pPr>
          </w:p>
        </w:tc>
      </w:tr>
      <w:tr w:rsidR="00E8786F" w14:paraId="0412604C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B75BBA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0EAD460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 музыкальном театре. Балет. Мировая слава русского балета.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864F34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3D6D2F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36879E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A19EF94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08FE58" w14:textId="77777777" w:rsidR="00E8786F" w:rsidRDefault="00E8786F">
            <w:pPr>
              <w:spacing w:after="0"/>
              <w:ind w:left="135"/>
            </w:pPr>
          </w:p>
        </w:tc>
      </w:tr>
      <w:tr w:rsidR="00E8786F" w14:paraId="30B21922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004ED6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68150958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композиторов (П.И. Чайковский, С.С. Прокофьев, И.Ф. Стравинский, Р.К. Щедрин), балетмейстеров, артистов балета. </w:t>
            </w:r>
            <w:r>
              <w:rPr>
                <w:rFonts w:ascii="Times New Roman" w:hAnsi="Times New Roman"/>
                <w:color w:val="000000"/>
                <w:sz w:val="24"/>
              </w:rPr>
              <w:t>Дягилевские сезоны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A146F4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CFCD4D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1A7F5B1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2D52571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0A3578" w14:textId="77777777" w:rsidR="00E8786F" w:rsidRDefault="00E8786F">
            <w:pPr>
              <w:spacing w:after="0"/>
              <w:ind w:left="135"/>
            </w:pPr>
          </w:p>
        </w:tc>
      </w:tr>
      <w:tr w:rsidR="00E8786F" w14:paraId="7B9FD8F4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B7AED5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75F0011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Жанры камерной вокальной музыки. Инструментальная миниатюра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366AB1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4BD919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5787A66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A076EA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2C96BE" w14:textId="77777777" w:rsidR="00E8786F" w:rsidRDefault="00E8786F">
            <w:pPr>
              <w:spacing w:after="0"/>
              <w:ind w:left="135"/>
            </w:pPr>
          </w:p>
        </w:tc>
      </w:tr>
      <w:tr w:rsidR="00E8786F" w14:paraId="61680652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E52F1F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0F1A5FBD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Одночастная, двухчастная, трехчастная репризная форма. </w:t>
            </w:r>
            <w:r>
              <w:rPr>
                <w:rFonts w:ascii="Times New Roman" w:hAnsi="Times New Roman"/>
                <w:color w:val="000000"/>
                <w:sz w:val="24"/>
              </w:rPr>
              <w:t>Куплетная форма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1D78D90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55E6DC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52A577E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0F5D44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DC7457" w14:textId="77777777" w:rsidR="00E8786F" w:rsidRDefault="00E8786F">
            <w:pPr>
              <w:spacing w:after="0"/>
              <w:ind w:left="135"/>
            </w:pPr>
          </w:p>
        </w:tc>
      </w:tr>
      <w:tr w:rsidR="00E8786F" w14:paraId="61EA5D1D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EC7540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6FEF5B0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Светская музыка российского дворянства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века: музыкальные салоны, домашнее музицирование, балы, театры.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C83BDE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51A620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1030599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9EA2A82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6D9499" w14:textId="77777777" w:rsidR="00E8786F" w:rsidRDefault="00E8786F">
            <w:pPr>
              <w:spacing w:after="0"/>
              <w:ind w:left="135"/>
            </w:pPr>
          </w:p>
        </w:tc>
      </w:tr>
      <w:tr w:rsidR="00E8786F" w14:paraId="0C17956A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7030FD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B83203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отечественной музыкальной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(на примере творчества М.И. Глинки)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078B77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2238BB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18B33DB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F52E20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B6924F" w14:textId="77777777" w:rsidR="00E8786F" w:rsidRDefault="00E8786F">
            <w:pPr>
              <w:spacing w:after="0"/>
              <w:ind w:left="135"/>
            </w:pPr>
          </w:p>
        </w:tc>
      </w:tr>
      <w:tr w:rsidR="00E8786F" w14:paraId="1AB9DDD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FCBC1E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6D9F06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Одночастные симфонические жанры (увертюра, картина).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1E873D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DB1B3F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6551B39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A629B4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EC4904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7579550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780749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604DB5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музыка.Симфония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360157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82537A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6D5A47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D13410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B33EB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14:paraId="7EFFE62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AC0055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39A017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Сюита, цикл миниатюр (вокальных, инструментальных).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637462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18A9BF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0D8EE24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D8B5519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4C665E" w14:textId="77777777" w:rsidR="00E8786F" w:rsidRDefault="00E8786F">
            <w:pPr>
              <w:spacing w:after="0"/>
              <w:ind w:left="135"/>
            </w:pPr>
          </w:p>
        </w:tc>
      </w:tr>
      <w:tr w:rsidR="00E8786F" w14:paraId="708273D9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A2D8DB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00A2384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контраста. Прелюдия и фуга.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A56390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8D7EDE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5ECED37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F92810C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6D91E2" w14:textId="77777777" w:rsidR="00E8786F" w:rsidRDefault="00E8786F">
            <w:pPr>
              <w:spacing w:after="0"/>
              <w:ind w:left="135"/>
            </w:pPr>
          </w:p>
        </w:tc>
      </w:tr>
      <w:tr w:rsidR="00E8786F" w14:paraId="7D6E33A0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57A349A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2E4CCB2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Соната, концерт: трехчастная форма, контраст основных тем, разработочный принцип развития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31A884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BEC232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6D0E657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C566FB3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080329" w14:textId="77777777" w:rsidR="00E8786F" w:rsidRDefault="00E8786F">
            <w:pPr>
              <w:spacing w:after="0"/>
              <w:ind w:left="135"/>
            </w:pPr>
          </w:p>
        </w:tc>
      </w:tr>
      <w:tr w:rsidR="00E8786F" w14:paraId="0EF752F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7BF8B85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5A5833A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По странам и континентам. Интонации и ритмы, формы и жанры европейского фольклора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ольша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04C33CD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10167B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3DF46AA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4ACC26A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AB415C" w14:textId="77777777" w:rsidR="00E8786F" w:rsidRDefault="00E8786F">
            <w:pPr>
              <w:spacing w:after="0"/>
              <w:ind w:left="135"/>
            </w:pPr>
          </w:p>
        </w:tc>
      </w:tr>
      <w:tr w:rsidR="00E8786F" w14:paraId="34C6202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137BBA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1227E12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европейского фольклора в творчестве профессиональных композиторов Германия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EF5279A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DFD0CA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FDAFDA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F41656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DBFEAE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30D6AE0D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FCCEBF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6385FEA2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музыкальных образов. Музыкальная тема.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6866FC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7A365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0182E79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5FC6D98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0527D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E8786F" w14:paraId="3599BA19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6DFEE5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7C872D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музыкального развития: повтор, контраст, разработка. Музыкальная форма – строение музыкального произведения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FEA6670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0E68C9B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650ED15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481AD02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D6D441" w14:textId="77777777" w:rsidR="00E8786F" w:rsidRDefault="00E8786F">
            <w:pPr>
              <w:spacing w:after="0"/>
              <w:ind w:left="135"/>
            </w:pPr>
          </w:p>
        </w:tc>
      </w:tr>
      <w:tr w:rsidR="00E8786F" w14:paraId="428E8BB1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5852DE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13F6C3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92807C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4FBFFA5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12F2F42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D8C75C0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8DFF78" w14:textId="77777777" w:rsidR="00E8786F" w:rsidRDefault="00E8786F">
            <w:pPr>
              <w:spacing w:after="0"/>
              <w:ind w:left="135"/>
            </w:pPr>
          </w:p>
        </w:tc>
      </w:tr>
      <w:tr w:rsidR="00E8786F" w14:paraId="4D84511C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7191CAC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011C5CE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Героические образы в музыке. Лирический герой музыкального произведения. 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Судьба человека – судьба человечества (на примере творчества Л. ван Бетховена</w:t>
            </w:r>
            <w:proofErr w:type="gramEnd"/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825D208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DF73FE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315B01F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B674F67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5DE0C3" w14:textId="77777777" w:rsidR="00E8786F" w:rsidRDefault="00E8786F">
            <w:pPr>
              <w:spacing w:after="0"/>
              <w:ind w:left="135"/>
            </w:pPr>
          </w:p>
        </w:tc>
      </w:tr>
      <w:tr w:rsidR="00E8786F" w14:paraId="3D058E6D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682888D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7615BE7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Кумиры публики (на примере творчества В.А. Моцарта, Н. Паганини, Ф. Листа и других композиторов).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B390E29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16E10B7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5280D20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305560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C2AA20" w14:textId="77777777" w:rsidR="00E8786F" w:rsidRDefault="00E8786F">
            <w:pPr>
              <w:spacing w:after="0"/>
              <w:ind w:left="135"/>
            </w:pPr>
          </w:p>
        </w:tc>
      </w:tr>
      <w:tr w:rsidR="00E8786F" w14:paraId="06E471C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935CEB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0489B5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Виртуозность, талант, труд, миссия композитора, исполнителя. Признание публики. Культура слушателя. Традиции слушания музыки в прошлые века и сегодня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3C7B8C4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AC06FE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7392E0E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4CA6617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BB637C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04441A0B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4EE929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F79E7B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Стиль как единство эстетических идеалов, круга образов, драматургических приемов, музыкального языка (на примере творчества В.А. Моцарта, К. Дебюсси, А. Шенберга и других композиторов)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12BB614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98F95B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546E8A4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2FBBC3F9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59FCC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8786F" w:rsidRPr="00862247" w14:paraId="51DC942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43A7DC1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19B3D5E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Эстетическое содержание и жизненное предназначение духовной музыки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322779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C5349F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249DF6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70C3555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66B93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786F" w14:paraId="4036EAD7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62C6AE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410E8F8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Многочастные произведения на канонические тексты: католическая месса, православная литургия, всенощное бдение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6A576A0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74C4BBA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3A5EF1B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676BFEC7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19F774" w14:textId="77777777" w:rsidR="00E8786F" w:rsidRDefault="00E8786F">
            <w:pPr>
              <w:spacing w:after="0"/>
              <w:ind w:left="135"/>
            </w:pPr>
          </w:p>
        </w:tc>
      </w:tr>
      <w:tr w:rsidR="00E8786F" w14:paraId="087C54E8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5DC21C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3909C4A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и стили молодежной музыкальной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(рок-н-ролл, блюз-рок, панкрок, хард-рок, рэп, хип-хоп, фанк и другие)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ок-опера Иисус Христос Супер Звезда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46CA65A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5DAAA4D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7682988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0B227DBD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3E7787" w14:textId="77777777" w:rsidR="00E8786F" w:rsidRDefault="00E8786F">
            <w:pPr>
              <w:spacing w:after="0"/>
              <w:ind w:left="135"/>
            </w:pPr>
          </w:p>
        </w:tc>
      </w:tr>
      <w:tr w:rsidR="00E8786F" w14:paraId="2060E04F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24D1FA1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2674D5FF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и коммерческий контекст массовой музыкальной культуры . </w:t>
            </w:r>
            <w:r>
              <w:rPr>
                <w:rFonts w:ascii="Times New Roman" w:hAnsi="Times New Roman"/>
                <w:color w:val="000000"/>
                <w:sz w:val="24"/>
              </w:rPr>
              <w:t>Опера Юнона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вось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6B425899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B4DD1E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37B641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4FBC7F7B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D736E73" w14:textId="77777777" w:rsidR="00E8786F" w:rsidRDefault="00E8786F">
            <w:pPr>
              <w:spacing w:after="0"/>
              <w:ind w:left="135"/>
            </w:pPr>
          </w:p>
        </w:tc>
      </w:tr>
      <w:tr w:rsidR="00E8786F" w14:paraId="570F8BA5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F8A08D2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2D813D2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 – основа популярной музыки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Дж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ершвин "Рапсодия в блюзовых тонах"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5212D07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6D5196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83CAE5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3AF9B166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1775D1" w14:textId="77777777" w:rsidR="00E8786F" w:rsidRDefault="00E8786F">
            <w:pPr>
              <w:spacing w:after="0"/>
              <w:ind w:left="135"/>
            </w:pPr>
          </w:p>
        </w:tc>
      </w:tr>
      <w:tr w:rsidR="00E8786F" w14:paraId="246B090D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0A6D260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1859131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джазового языка и стиля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C3E41C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B6F5D9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2A6751D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58BA631D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79457A" w14:textId="77777777" w:rsidR="00E8786F" w:rsidRDefault="00E8786F">
            <w:pPr>
              <w:spacing w:after="0"/>
              <w:ind w:left="135"/>
            </w:pPr>
          </w:p>
        </w:tc>
      </w:tr>
      <w:tr w:rsidR="00E8786F" w14:paraId="0B59F6AE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3947064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74C7920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Выразительные средства музыкального и изобразительного искусства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налогии: ритм, композиция, линия – мелодия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27396DA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612FB31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7DF6985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783F9F77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BD5924A" w14:textId="77777777" w:rsidR="00E8786F" w:rsidRDefault="00E8786F">
            <w:pPr>
              <w:spacing w:after="0"/>
              <w:ind w:left="135"/>
            </w:pPr>
          </w:p>
        </w:tc>
      </w:tr>
      <w:tr w:rsidR="00E8786F" w14:paraId="6E3261E4" w14:textId="77777777">
        <w:trPr>
          <w:trHeight w:val="144"/>
          <w:tblCellSpacing w:w="20" w:type="nil"/>
        </w:trPr>
        <w:tc>
          <w:tcPr>
            <w:tcW w:w="381" w:type="dxa"/>
            <w:tcMar>
              <w:top w:w="50" w:type="dxa"/>
              <w:left w:w="100" w:type="dxa"/>
            </w:tcMar>
            <w:vAlign w:val="center"/>
          </w:tcPr>
          <w:p w14:paraId="155923D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09" w:type="dxa"/>
            <w:tcMar>
              <w:top w:w="50" w:type="dxa"/>
              <w:left w:w="100" w:type="dxa"/>
            </w:tcMar>
            <w:vAlign w:val="center"/>
          </w:tcPr>
          <w:p w14:paraId="17C1A70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Импрессионизм (на примере творчества французских клавесинистов, К. Дебюсси и других композиторов)</w:t>
            </w:r>
          </w:p>
        </w:tc>
        <w:tc>
          <w:tcPr>
            <w:tcW w:w="837" w:type="dxa"/>
            <w:tcMar>
              <w:top w:w="50" w:type="dxa"/>
              <w:left w:w="100" w:type="dxa"/>
            </w:tcMar>
            <w:vAlign w:val="center"/>
          </w:tcPr>
          <w:p w14:paraId="7B31BE4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3E5D00C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10F4D16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14:paraId="1B122BD8" w14:textId="77777777" w:rsidR="00E8786F" w:rsidRDefault="00E8786F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28C5A0" w14:textId="77777777" w:rsidR="00E8786F" w:rsidRDefault="00E8786F">
            <w:pPr>
              <w:spacing w:after="0"/>
              <w:ind w:left="135"/>
            </w:pPr>
          </w:p>
        </w:tc>
      </w:tr>
      <w:tr w:rsidR="00E8786F" w14:paraId="7968A5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24EB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14:paraId="0DF2385E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6" w:type="dxa"/>
            <w:tcMar>
              <w:top w:w="50" w:type="dxa"/>
              <w:left w:w="100" w:type="dxa"/>
            </w:tcMar>
            <w:vAlign w:val="center"/>
          </w:tcPr>
          <w:p w14:paraId="206933F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14:paraId="7EFC091C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F66AB7" w14:textId="77777777" w:rsidR="00E8786F" w:rsidRDefault="00E8786F"/>
        </w:tc>
      </w:tr>
    </w:tbl>
    <w:p w14:paraId="3EA3FF78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8C7224" w14:textId="77777777" w:rsidR="00E8786F" w:rsidRDefault="00E96E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91"/>
        <w:gridCol w:w="1244"/>
        <w:gridCol w:w="1841"/>
        <w:gridCol w:w="1910"/>
        <w:gridCol w:w="1347"/>
        <w:gridCol w:w="2812"/>
      </w:tblGrid>
      <w:tr w:rsidR="00E8786F" w14:paraId="0D9FBC2A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396D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BF5036" w14:textId="77777777" w:rsidR="00E8786F" w:rsidRDefault="00E878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4FCB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C109F54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BD03B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3CDF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41FC03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6DD32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44A9E18" w14:textId="77777777" w:rsidR="00E8786F" w:rsidRDefault="00E8786F">
            <w:pPr>
              <w:spacing w:after="0"/>
              <w:ind w:left="135"/>
            </w:pPr>
          </w:p>
        </w:tc>
      </w:tr>
      <w:tr w:rsidR="00E8786F" w14:paraId="2AD497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248A3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96397" w14:textId="77777777" w:rsidR="00E8786F" w:rsidRDefault="00E8786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5E718B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36CB99" w14:textId="77777777" w:rsidR="00E8786F" w:rsidRDefault="00E8786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2D67DA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F5E3AD" w14:textId="77777777" w:rsidR="00E8786F" w:rsidRDefault="00E8786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2C1BC8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32A521" w14:textId="77777777" w:rsidR="00E8786F" w:rsidRDefault="00E878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5C07F" w14:textId="77777777" w:rsidR="00E8786F" w:rsidRDefault="00E878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E6BC5A" w14:textId="77777777" w:rsidR="00E8786F" w:rsidRDefault="00E8786F"/>
        </w:tc>
      </w:tr>
      <w:tr w:rsidR="00E8786F" w14:paraId="62A56C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8D6E5A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35FCDC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Современная музыкальная культура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Гимн города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3243A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5B808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D5E300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6561EB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6A6B5B" w14:textId="77777777" w:rsidR="00E8786F" w:rsidRDefault="00E8786F">
            <w:pPr>
              <w:spacing w:after="0"/>
              <w:ind w:left="135"/>
            </w:pPr>
          </w:p>
        </w:tc>
      </w:tr>
      <w:tr w:rsidR="00E8786F" w14:paraId="45AC8C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52BAB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D2D188" w14:textId="77777777" w:rsidR="00E8786F" w:rsidRDefault="00E96E47">
            <w:pPr>
              <w:spacing w:after="0"/>
              <w:ind w:left="135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Земляки – композиторы, исполнители, деятели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Театр, филармония, консерватория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BD256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508F7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9CF17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E95520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738B1D" w14:textId="77777777" w:rsidR="00E8786F" w:rsidRDefault="00E8786F">
            <w:pPr>
              <w:spacing w:after="0"/>
              <w:ind w:left="135"/>
            </w:pPr>
          </w:p>
        </w:tc>
      </w:tr>
      <w:tr w:rsidR="00E8786F" w14:paraId="6D9701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A5A08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0C407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влияние фольклорных традиций друг на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131FB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B5097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38435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A7B394B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51B4EF" w14:textId="77777777" w:rsidR="00E8786F" w:rsidRDefault="00E8786F">
            <w:pPr>
              <w:spacing w:after="0"/>
              <w:ind w:left="135"/>
            </w:pPr>
          </w:p>
        </w:tc>
      </w:tr>
      <w:tr w:rsidR="00E8786F" w14:paraId="6E603C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2637E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3C9960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Этнографические экспедиции и фестивали. Современная жизнь фольклора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D4D1A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7B4B4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03E6A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B4FBFA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334EBA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50FADF8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FE730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900D7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Классика балетного жанра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ировая слава русского балета.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60748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64308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A63C5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6620F5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0B564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786F" w14:paraId="33D201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5F0FA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8FF1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композиторов, балетмейстеров, артистов балета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8F0BB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C2519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BFDD8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A334B4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29A600" w14:textId="77777777" w:rsidR="00E8786F" w:rsidRDefault="00E8786F">
            <w:pPr>
              <w:spacing w:after="0"/>
              <w:ind w:left="135"/>
            </w:pPr>
          </w:p>
        </w:tc>
      </w:tr>
      <w:tr w:rsidR="00E8786F" w14:paraId="799CDEE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9DD659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4D91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Образы народных героев, тема служения Отечеству в крупных театральных и симфонических произведениях русских композиторов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7A23F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C3CE2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C8397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520DEF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6ED532E" w14:textId="77777777" w:rsidR="00E8786F" w:rsidRDefault="00E8786F">
            <w:pPr>
              <w:spacing w:after="0"/>
              <w:ind w:left="135"/>
            </w:pPr>
          </w:p>
        </w:tc>
      </w:tr>
      <w:tr w:rsidR="00E8786F" w14:paraId="328046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1F4F68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6116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выдающихся отечественных исполнителей (А.Г. Рубинштейн, С. Рихтер, Л. Коган, М. Ростропович, Е. Мравинский и другие исполнители).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45DD2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42FBD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C5122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55EC82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5F139D" w14:textId="77777777" w:rsidR="00E8786F" w:rsidRDefault="00E8786F">
            <w:pPr>
              <w:spacing w:after="0"/>
              <w:ind w:left="135"/>
            </w:pPr>
          </w:p>
        </w:tc>
      </w:tr>
      <w:tr w:rsidR="00E8786F" w14:paraId="46E4AC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1B908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837FD5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Консерватории в Москве и Санкт-Петербурге, родном городе. Конкурс имени П.И. Чайковского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CBAF4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0FE04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1CF2F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A086E1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63273B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74A5A96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B94D9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E34797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E579B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B3906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B88B8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CC888B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9EE43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8786F" w:rsidRPr="00862247" w14:paraId="61DBF2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61DB8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043A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9F530E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41F23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F5EF5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EAA6E8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11D9C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786F" w:rsidRPr="00862247" w14:paraId="074B575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F77D0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34E8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Массовые сцены. Сольные номера главных героев. Номерная структура и сквозное развитие сюжета. «Князь Игорь»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686F9B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8E49A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AB616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C59ECA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697F7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8786F" w14:paraId="1A3AFB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62620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83E1B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Лейтмотивы. Роль оркестра в музыкальном спектакле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5339E6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E0E6D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04F8C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C9FF34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505E36" w14:textId="77777777" w:rsidR="00E8786F" w:rsidRDefault="00E8786F">
            <w:pPr>
              <w:spacing w:after="0"/>
              <w:ind w:left="135"/>
            </w:pPr>
          </w:p>
        </w:tc>
      </w:tr>
      <w:tr w:rsidR="00E8786F" w14:paraId="72AEBB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DDE4C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9E20F9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Одночастные симфонические жанры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63CE45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ECF06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D06AC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9C29FB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03610B" w14:textId="77777777" w:rsidR="00E8786F" w:rsidRDefault="00E8786F">
            <w:pPr>
              <w:spacing w:after="0"/>
              <w:ind w:left="135"/>
            </w:pPr>
          </w:p>
        </w:tc>
      </w:tr>
      <w:tr w:rsidR="00E8786F" w14:paraId="063C566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4FF24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0DB54D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Одночастные симфонические жанры:Увертюра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F13751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E4117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27DEEF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468966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11E2F2" w14:textId="77777777" w:rsidR="00E8786F" w:rsidRDefault="00E8786F">
            <w:pPr>
              <w:spacing w:after="0"/>
              <w:ind w:left="135"/>
            </w:pPr>
          </w:p>
        </w:tc>
      </w:tr>
      <w:tr w:rsidR="00E8786F" w14:paraId="44C219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CB63E4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3FDB1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Одночастные симфонические жанры:Картина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E83D4D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84902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9C336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6D4958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A374BC" w14:textId="77777777" w:rsidR="00E8786F" w:rsidRDefault="00E8786F">
            <w:pPr>
              <w:spacing w:after="0"/>
              <w:ind w:left="135"/>
            </w:pPr>
          </w:p>
        </w:tc>
      </w:tr>
      <w:tr w:rsidR="00E8786F" w14:paraId="42B9A2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678E73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D0B714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Одночастные симфонические жанры:Симфония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0C6A48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563B3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29F4D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A373E4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A1AEBE" w14:textId="77777777" w:rsidR="00E8786F" w:rsidRDefault="00E8786F">
            <w:pPr>
              <w:spacing w:after="0"/>
              <w:ind w:left="135"/>
            </w:pPr>
          </w:p>
        </w:tc>
      </w:tr>
      <w:tr w:rsidR="00E8786F" w14:paraId="0B8169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40B56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53DFAC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музыка – стихия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ритма.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B8A5D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C0346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A8205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ECEB32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0784E1" w14:textId="77777777" w:rsidR="00E8786F" w:rsidRDefault="00E8786F">
            <w:pPr>
              <w:spacing w:after="0"/>
              <w:ind w:left="135"/>
            </w:pPr>
          </w:p>
        </w:tc>
      </w:tr>
      <w:tr w:rsidR="00E8786F" w14:paraId="0A4458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BB40CD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1FEF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Интонационно-ладовая основа музыки стран Азии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.Я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пония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8F4BBA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59247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D8D9D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2A33E4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15BEC5" w14:textId="77777777" w:rsidR="00E8786F" w:rsidRDefault="00E8786F">
            <w:pPr>
              <w:spacing w:after="0"/>
              <w:ind w:left="135"/>
            </w:pPr>
          </w:p>
        </w:tc>
      </w:tr>
      <w:tr w:rsidR="00E8786F" w14:paraId="0C7BF41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0A6E6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BA21E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традиции, музыкальные инструменты. Представления о роли музыки в жизни людей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урция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C7343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2BCBB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34321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72255A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0F9961" w14:textId="77777777" w:rsidR="00E8786F" w:rsidRDefault="00E8786F">
            <w:pPr>
              <w:spacing w:after="0"/>
              <w:ind w:left="135"/>
            </w:pPr>
          </w:p>
        </w:tc>
      </w:tr>
      <w:tr w:rsidR="00E8786F" w14:paraId="010B15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508FCC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A92C5F" w14:textId="77777777" w:rsidR="00E8786F" w:rsidRDefault="00E96E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 барокко и классицизм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18193F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F8D4C7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BB757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96BA02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6AE61F" w14:textId="77777777" w:rsidR="00E8786F" w:rsidRDefault="00E8786F">
            <w:pPr>
              <w:spacing w:after="0"/>
              <w:ind w:left="135"/>
            </w:pPr>
          </w:p>
        </w:tc>
      </w:tr>
      <w:tr w:rsidR="00E8786F" w14:paraId="2FB7AE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4FE11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7C039C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Полифонический и гомофонно-гармонический склад на примере творчества И.С. Баха и Л. ван Бетховена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A33022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7A49E1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70FD70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B7A454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2800E9" w14:textId="77777777" w:rsidR="00E8786F" w:rsidRDefault="00E8786F">
            <w:pPr>
              <w:spacing w:after="0"/>
              <w:ind w:left="135"/>
            </w:pPr>
          </w:p>
        </w:tc>
      </w:tr>
      <w:tr w:rsidR="00E8786F" w14:paraId="1FE8BF3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B5205B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A7000D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искусств. Сохранение традиций духовной музыки сегодня.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B9C70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14CB8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D1DE07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3F8B69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D3FEF4" w14:textId="77777777" w:rsidR="00E8786F" w:rsidRDefault="00E8786F">
            <w:pPr>
              <w:spacing w:after="0"/>
              <w:ind w:left="135"/>
            </w:pPr>
          </w:p>
        </w:tc>
      </w:tr>
      <w:tr w:rsidR="00E8786F" w14:paraId="11FA5C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FD76E1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668E9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Переосмысление религиозной темы в творчестве композиторов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B37DF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F39BC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AD2773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CF29B0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7F26A4" w14:textId="77777777" w:rsidR="00E8786F" w:rsidRDefault="00E8786F">
            <w:pPr>
              <w:spacing w:after="0"/>
              <w:ind w:left="135"/>
            </w:pPr>
          </w:p>
        </w:tc>
      </w:tr>
      <w:tr w:rsidR="00E8786F" w14:paraId="267A0EB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B710B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0912A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Религиозная тематика в контексте современной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1D3FC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25589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C56144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314C90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530880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140149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9236E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5101E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повсюду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узыка на любой вкус . Музыкальное творчество в условиях цифровой среды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C2C76C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693F2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A932A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092F5F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6B2F4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2A8725F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6023F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50FA3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музыкальном театре. Мюзикл Особенности жанра. Классика жанра – мюзиклы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9D2737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F64B2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AD559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B9F7B2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60401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E8786F" w14:paraId="530D68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C95C50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E73723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постановки в жанре мюзикла на российской сцене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3B1DE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F6AE69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8DD24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C8C95C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E1808C" w14:textId="77777777" w:rsidR="00E8786F" w:rsidRDefault="00E8786F">
            <w:pPr>
              <w:spacing w:after="0"/>
              <w:ind w:left="135"/>
            </w:pPr>
          </w:p>
        </w:tc>
      </w:tr>
      <w:tr w:rsidR="00E8786F" w:rsidRPr="00862247" w14:paraId="4048FCE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70E66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44D171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 – основа популярной музыки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23C0D3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A96A9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6C14EE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6BA6A9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E55DB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786F" w:rsidRPr="00862247" w14:paraId="4ADE0E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1BDE3F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2A020A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джазового языка и стиля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9CE35D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CB6DA8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3A9E12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CF02CA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AAC89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786F" w:rsidRPr="00862247" w14:paraId="631BEB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CF5BE7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0574B4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кино</w:t>
            </w:r>
            <w:proofErr w:type="gramStart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узыка в немом и звуковом кино.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5AD15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1CE58B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9EEC86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E4A128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07322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786F" w:rsidRPr="00862247" w14:paraId="32756E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384EDA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5DF28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BED2D4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AAEBEC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29C5ED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9B056A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2B980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34B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E8786F" w14:paraId="7FF5B9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1D631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705356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39D11F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88C0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C07C1A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65B495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CD8860" w14:textId="77777777" w:rsidR="00E8786F" w:rsidRDefault="00E8786F">
            <w:pPr>
              <w:spacing w:after="0"/>
              <w:ind w:left="135"/>
            </w:pPr>
          </w:p>
        </w:tc>
      </w:tr>
      <w:tr w:rsidR="00E8786F" w14:paraId="576C08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D34EBE" w14:textId="77777777" w:rsidR="00E8786F" w:rsidRDefault="00E96E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07B4F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Внутрикадровая и закадровая музыка Музыка и песни Б.Окуджавы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074695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2BCDDF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85B4B5" w14:textId="77777777" w:rsidR="00E8786F" w:rsidRDefault="00E8786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7275A4" w14:textId="77777777" w:rsidR="00E8786F" w:rsidRDefault="00E8786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181861" w14:textId="77777777" w:rsidR="00E8786F" w:rsidRDefault="00E8786F">
            <w:pPr>
              <w:spacing w:after="0"/>
              <w:ind w:left="135"/>
            </w:pPr>
          </w:p>
        </w:tc>
      </w:tr>
      <w:tr w:rsidR="00E8786F" w14:paraId="6458DD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34087" w14:textId="77777777" w:rsidR="00E8786F" w:rsidRPr="000134B7" w:rsidRDefault="00E96E47">
            <w:pPr>
              <w:spacing w:after="0"/>
              <w:ind w:left="135"/>
              <w:rPr>
                <w:lang w:val="ru-RU"/>
              </w:rPr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44F5721" w14:textId="77777777" w:rsidR="00E8786F" w:rsidRDefault="00E96E47">
            <w:pPr>
              <w:spacing w:after="0"/>
              <w:ind w:left="135"/>
              <w:jc w:val="center"/>
            </w:pPr>
            <w:r w:rsidRPr="000134B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CE6FE6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A7750A" w14:textId="77777777" w:rsidR="00E8786F" w:rsidRDefault="00E96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41DA19" w14:textId="77777777" w:rsidR="00E8786F" w:rsidRDefault="00E8786F"/>
        </w:tc>
      </w:tr>
    </w:tbl>
    <w:p w14:paraId="402DD1B9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D37362" w14:textId="77777777" w:rsidR="00E8786F" w:rsidRDefault="00E8786F">
      <w:pPr>
        <w:sectPr w:rsidR="00E878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FE53E4" w14:textId="77777777" w:rsidR="00E8786F" w:rsidRDefault="00E96E47">
      <w:pPr>
        <w:spacing w:after="0"/>
        <w:ind w:left="120"/>
      </w:pPr>
      <w:bookmarkStart w:id="14" w:name="block-1671282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1E50AC7" w14:textId="77777777" w:rsidR="00E8786F" w:rsidRDefault="00E96E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ADB2992" w14:textId="77777777" w:rsidR="00E8786F" w:rsidRPr="000134B7" w:rsidRDefault="00E96E47">
      <w:pPr>
        <w:spacing w:after="0" w:line="480" w:lineRule="auto"/>
        <w:ind w:left="120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​‌• Музыка, 6 класс/ Сергеева Г. П., Критская Е. Д., Акционерное общество «Издательство «Просвещение»</w:t>
      </w:r>
      <w:r w:rsidRPr="000134B7">
        <w:rPr>
          <w:sz w:val="28"/>
          <w:lang w:val="ru-RU"/>
        </w:rPr>
        <w:br/>
      </w:r>
      <w:r w:rsidRPr="000134B7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0134B7">
        <w:rPr>
          <w:sz w:val="28"/>
          <w:lang w:val="ru-RU"/>
        </w:rPr>
        <w:br/>
      </w:r>
      <w:bookmarkStart w:id="15" w:name="74bf6636-2c61-4c65-87ef-0b356004ea0d"/>
      <w:r w:rsidRPr="000134B7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5"/>
      <w:r w:rsidRPr="000134B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4D67F22" w14:textId="77777777" w:rsidR="00E8786F" w:rsidRPr="000134B7" w:rsidRDefault="00E96E47">
      <w:pPr>
        <w:spacing w:after="0" w:line="480" w:lineRule="auto"/>
        <w:ind w:left="120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3D824EE" w14:textId="77777777" w:rsidR="00E8786F" w:rsidRPr="000134B7" w:rsidRDefault="00E96E47">
      <w:pPr>
        <w:spacing w:after="0"/>
        <w:ind w:left="120"/>
        <w:rPr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​</w:t>
      </w:r>
    </w:p>
    <w:p w14:paraId="660D6F50" w14:textId="77777777" w:rsidR="00E8786F" w:rsidRPr="000134B7" w:rsidRDefault="00E96E47">
      <w:pPr>
        <w:spacing w:after="0" w:line="480" w:lineRule="auto"/>
        <w:ind w:left="120"/>
        <w:rPr>
          <w:lang w:val="ru-RU"/>
        </w:rPr>
      </w:pPr>
      <w:r w:rsidRPr="000134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E29F988" w14:textId="015DF1BD" w:rsidR="00862247" w:rsidRPr="00862247" w:rsidRDefault="00E96E47" w:rsidP="00862247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0134B7">
        <w:rPr>
          <w:rFonts w:ascii="Times New Roman" w:hAnsi="Times New Roman"/>
          <w:color w:val="000000"/>
          <w:sz w:val="28"/>
          <w:lang w:val="ru-RU"/>
        </w:rPr>
        <w:t>​‌‌​</w:t>
      </w:r>
      <w:r w:rsidR="00862247" w:rsidRPr="00862247">
        <w:rPr>
          <w:rFonts w:ascii="Calibri" w:eastAsia="Calibri" w:hAnsi="Calibri" w:cs="Times New Roman"/>
          <w:lang w:val="ru-RU"/>
        </w:rPr>
        <w:t xml:space="preserve"> </w:t>
      </w:r>
    </w:p>
    <w:p w14:paraId="4B569D5D" w14:textId="77777777" w:rsidR="00862247" w:rsidRPr="00862247" w:rsidRDefault="00862247" w:rsidP="00862247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224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862247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ИНТЕРНЕТ    </w:t>
      </w:r>
      <w:r w:rsidRPr="0086224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Библиотека ЦОК</w:t>
      </w:r>
    </w:p>
    <w:p w14:paraId="54DFD326" w14:textId="77777777" w:rsidR="00862247" w:rsidRPr="00862247" w:rsidRDefault="00862247" w:rsidP="00862247">
      <w:pPr>
        <w:spacing w:after="0" w:line="480" w:lineRule="auto"/>
        <w:ind w:left="120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</w:pPr>
      <w:r w:rsidRPr="00862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Российская электронная школа </w:t>
      </w:r>
      <w:r w:rsidRPr="00862247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https://resh.edu.ru</w:t>
      </w:r>
    </w:p>
    <w:p w14:paraId="29B434E5" w14:textId="77777777" w:rsidR="00862247" w:rsidRPr="00862247" w:rsidRDefault="00862247" w:rsidP="00862247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62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Единая коллекция цифровых образовательных ресурсов </w:t>
      </w:r>
      <w:r w:rsidRPr="0086224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http://school-collection.edu.ru</w:t>
      </w:r>
    </w:p>
    <w:p w14:paraId="2C743A63" w14:textId="77777777" w:rsidR="00E8786F" w:rsidRPr="000134B7" w:rsidRDefault="00E8786F">
      <w:pPr>
        <w:spacing w:after="0" w:line="480" w:lineRule="auto"/>
        <w:ind w:left="120"/>
        <w:rPr>
          <w:lang w:val="ru-RU"/>
        </w:rPr>
      </w:pPr>
    </w:p>
    <w:p w14:paraId="01F0B824" w14:textId="77777777" w:rsidR="00E8786F" w:rsidRPr="000134B7" w:rsidRDefault="00E8786F">
      <w:pPr>
        <w:spacing w:after="0"/>
        <w:ind w:left="120"/>
        <w:rPr>
          <w:lang w:val="ru-RU"/>
        </w:rPr>
      </w:pPr>
    </w:p>
    <w:p w14:paraId="0AD4FE32" w14:textId="4B3386E8" w:rsidR="00E8786F" w:rsidRPr="000134B7" w:rsidRDefault="0086224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6" w:name="_GoBack"/>
      <w:bookmarkEnd w:id="16"/>
    </w:p>
    <w:p w14:paraId="282871B9" w14:textId="77777777" w:rsidR="00E8786F" w:rsidRDefault="00E96E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29FA176" w14:textId="77777777" w:rsidR="00E8786F" w:rsidRDefault="00E8786F">
      <w:pPr>
        <w:sectPr w:rsidR="00E8786F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0C8787C2" w14:textId="77777777" w:rsidR="00E96E47" w:rsidRDefault="00E96E47"/>
    <w:sectPr w:rsidR="00E96E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786F"/>
    <w:rsid w:val="000134B7"/>
    <w:rsid w:val="00487844"/>
    <w:rsid w:val="00862247"/>
    <w:rsid w:val="00972497"/>
    <w:rsid w:val="00E8786F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ata">
    <w:name w:val="docdata"/>
    <w:aliases w:val="docy,v5,3779,bqiaagaaeyqcaaagiaiaaamqdgaabtgoaaaaaaaaaaaaaaaaaaaaaaaaaaaaaaaaaaaaaaaaaaaaaaaaaaaaaaaaaaaaaaaaaaaaaaaaaaaaaaaaaaaaaaaaaaaaaaaaaaaaaaaaaaaaaaaaaaaaaaaaaaaaaaaaaaaaaaaaaaaaaaaaaaaaaaaaaaaaaaaaaaaaaaaaaaaaaaaaaaaaaaaaaaaaaaaaaaaaaaaa"/>
    <w:basedOn w:val="a"/>
    <w:rsid w:val="0097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97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14589</Words>
  <Characters>83162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Голубева ИГ</cp:lastModifiedBy>
  <cp:revision>6</cp:revision>
  <dcterms:created xsi:type="dcterms:W3CDTF">2023-10-09T12:13:00Z</dcterms:created>
  <dcterms:modified xsi:type="dcterms:W3CDTF">2023-10-11T11:05:00Z</dcterms:modified>
</cp:coreProperties>
</file>