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E301E" w:rsidRPr="00FE301E" w:rsidRDefault="00FE301E" w:rsidP="00FE30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E301E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</w:t>
      </w:r>
    </w:p>
    <w:p w:rsidR="00FE301E" w:rsidRPr="00FE301E" w:rsidRDefault="00FE301E" w:rsidP="00FE30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«Средняя школа имени </w:t>
      </w:r>
      <w:proofErr w:type="spellStart"/>
      <w:r w:rsidRPr="00FE301E">
        <w:rPr>
          <w:rFonts w:ascii="Times New Roman" w:hAnsi="Times New Roman" w:cs="Times New Roman"/>
          <w:sz w:val="28"/>
          <w:szCs w:val="28"/>
        </w:rPr>
        <w:t>Ф.И.Толбухина</w:t>
      </w:r>
      <w:proofErr w:type="spellEnd"/>
      <w:r w:rsidRPr="00FE301E">
        <w:rPr>
          <w:rFonts w:ascii="Times New Roman" w:hAnsi="Times New Roman" w:cs="Times New Roman"/>
          <w:sz w:val="28"/>
          <w:szCs w:val="28"/>
        </w:rPr>
        <w:t>»</w:t>
      </w:r>
    </w:p>
    <w:p w:rsidR="00FE301E" w:rsidRPr="00FE301E" w:rsidRDefault="00FE301E" w:rsidP="00FE301E">
      <w:pPr>
        <w:pStyle w:val="a5"/>
        <w:jc w:val="center"/>
      </w:pPr>
      <w:r w:rsidRPr="00FE301E">
        <w:rPr>
          <w:rFonts w:ascii="Times New Roman" w:hAnsi="Times New Roman" w:cs="Times New Roman"/>
          <w:sz w:val="28"/>
          <w:szCs w:val="28"/>
        </w:rPr>
        <w:t>Ярославского  муниципального района</w:t>
      </w:r>
    </w:p>
    <w:p w:rsidR="00FE301E" w:rsidRPr="00FE301E" w:rsidRDefault="00FE301E" w:rsidP="00FE301E">
      <w:pPr>
        <w:rPr>
          <w:rFonts w:ascii="Times New Roman" w:hAnsi="Times New Roman" w:cs="Times New Roman"/>
          <w:sz w:val="28"/>
          <w:szCs w:val="28"/>
        </w:rPr>
      </w:pPr>
    </w:p>
    <w:p w:rsidR="00FE301E" w:rsidRPr="00FE301E" w:rsidRDefault="00FE301E" w:rsidP="00FE301E">
      <w:pPr>
        <w:rPr>
          <w:rFonts w:ascii="Times New Roman" w:hAnsi="Times New Roman" w:cs="Times New Roman"/>
          <w:sz w:val="28"/>
          <w:szCs w:val="28"/>
        </w:rPr>
      </w:pPr>
    </w:p>
    <w:p w:rsidR="00FE301E" w:rsidRPr="00FE301E" w:rsidRDefault="00FE301E" w:rsidP="00FE301E">
      <w:pPr>
        <w:rPr>
          <w:rFonts w:ascii="Times New Roman" w:hAnsi="Times New Roman" w:cs="Times New Roman"/>
          <w:sz w:val="28"/>
          <w:szCs w:val="28"/>
        </w:rPr>
      </w:pPr>
    </w:p>
    <w:p w:rsidR="00FE301E" w:rsidRPr="00FE301E" w:rsidRDefault="00FE301E" w:rsidP="00FE301E">
      <w:pPr>
        <w:rPr>
          <w:rFonts w:ascii="Times New Roman" w:hAnsi="Times New Roman" w:cs="Times New Roman"/>
          <w:sz w:val="28"/>
          <w:szCs w:val="28"/>
        </w:rPr>
      </w:pPr>
    </w:p>
    <w:p w:rsidR="00FE301E" w:rsidRPr="00FE301E" w:rsidRDefault="00FE301E" w:rsidP="00FE301E">
      <w:pPr>
        <w:rPr>
          <w:rFonts w:ascii="Times New Roman" w:hAnsi="Times New Roman" w:cs="Times New Roman"/>
          <w:sz w:val="28"/>
          <w:szCs w:val="28"/>
        </w:rPr>
      </w:pPr>
    </w:p>
    <w:p w:rsidR="00FE301E" w:rsidRPr="00FE301E" w:rsidRDefault="00FE301E" w:rsidP="00FE301E">
      <w:pPr>
        <w:rPr>
          <w:rFonts w:ascii="Times New Roman" w:hAnsi="Times New Roman" w:cs="Times New Roman"/>
          <w:sz w:val="28"/>
          <w:szCs w:val="28"/>
        </w:rPr>
      </w:pPr>
    </w:p>
    <w:p w:rsidR="00FE301E" w:rsidRPr="00FE301E" w:rsidRDefault="00FE301E" w:rsidP="00FE3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1E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FE301E" w:rsidRPr="00FE301E" w:rsidRDefault="00FE301E" w:rsidP="00FE301E">
      <w:pPr>
        <w:jc w:val="center"/>
        <w:rPr>
          <w:rFonts w:ascii="Times New Roman" w:hAnsi="Times New Roman" w:cs="Times New Roman"/>
          <w:sz w:val="36"/>
          <w:szCs w:val="28"/>
        </w:rPr>
      </w:pPr>
      <w:r w:rsidRPr="00FE301E">
        <w:rPr>
          <w:rFonts w:ascii="Times New Roman" w:hAnsi="Times New Roman" w:cs="Times New Roman"/>
          <w:sz w:val="36"/>
          <w:szCs w:val="28"/>
        </w:rPr>
        <w:t>«Создание туристического маршрута</w:t>
      </w:r>
      <w:r>
        <w:rPr>
          <w:rFonts w:ascii="Times New Roman" w:hAnsi="Times New Roman" w:cs="Times New Roman"/>
          <w:sz w:val="36"/>
          <w:szCs w:val="28"/>
        </w:rPr>
        <w:t xml:space="preserve"> по г. Санкт-Петербургу</w:t>
      </w:r>
      <w:r w:rsidRPr="00FE301E">
        <w:rPr>
          <w:rFonts w:ascii="Times New Roman" w:hAnsi="Times New Roman" w:cs="Times New Roman"/>
          <w:sz w:val="36"/>
          <w:szCs w:val="28"/>
        </w:rPr>
        <w:t xml:space="preserve"> по местам Виктора Цоя и группы </w:t>
      </w:r>
      <w:r>
        <w:rPr>
          <w:rFonts w:ascii="Times New Roman" w:hAnsi="Times New Roman" w:cs="Times New Roman"/>
          <w:sz w:val="36"/>
          <w:szCs w:val="28"/>
        </w:rPr>
        <w:t>«</w:t>
      </w:r>
      <w:r w:rsidRPr="00FE301E">
        <w:rPr>
          <w:rFonts w:ascii="Times New Roman" w:hAnsi="Times New Roman" w:cs="Times New Roman"/>
          <w:sz w:val="36"/>
          <w:szCs w:val="28"/>
        </w:rPr>
        <w:t>Кино»</w:t>
      </w:r>
    </w:p>
    <w:p w:rsidR="00FE301E" w:rsidRPr="00FE301E" w:rsidRDefault="00FE301E" w:rsidP="00FE301E">
      <w:pPr>
        <w:rPr>
          <w:rFonts w:ascii="Times New Roman" w:hAnsi="Times New Roman" w:cs="Times New Roman"/>
          <w:sz w:val="28"/>
          <w:szCs w:val="28"/>
        </w:rPr>
      </w:pPr>
    </w:p>
    <w:p w:rsidR="00FE301E" w:rsidRPr="00FE301E" w:rsidRDefault="00FE301E" w:rsidP="00FE301E">
      <w:pPr>
        <w:rPr>
          <w:rFonts w:ascii="Times New Roman" w:hAnsi="Times New Roman" w:cs="Times New Roman"/>
          <w:sz w:val="28"/>
          <w:szCs w:val="28"/>
        </w:rPr>
      </w:pPr>
    </w:p>
    <w:p w:rsidR="00FE301E" w:rsidRPr="00FE301E" w:rsidRDefault="00FE301E" w:rsidP="00FE301E">
      <w:pPr>
        <w:rPr>
          <w:rFonts w:ascii="Times New Roman" w:hAnsi="Times New Roman" w:cs="Times New Roman"/>
          <w:sz w:val="28"/>
          <w:szCs w:val="28"/>
        </w:rPr>
      </w:pPr>
    </w:p>
    <w:p w:rsidR="00FE301E" w:rsidRPr="00FE301E" w:rsidRDefault="00FE301E" w:rsidP="00FE301E">
      <w:pPr>
        <w:pStyle w:val="a5"/>
        <w:jc w:val="right"/>
      </w:pPr>
    </w:p>
    <w:p w:rsidR="00FE301E" w:rsidRPr="00FE301E" w:rsidRDefault="00FE301E" w:rsidP="00FE301E">
      <w:pPr>
        <w:pStyle w:val="a5"/>
        <w:jc w:val="right"/>
      </w:pPr>
    </w:p>
    <w:p w:rsidR="00FE301E" w:rsidRPr="00FE301E" w:rsidRDefault="00FE301E" w:rsidP="00FE301E">
      <w:pPr>
        <w:pStyle w:val="a5"/>
        <w:jc w:val="right"/>
        <w:rPr>
          <w:rFonts w:ascii="Times New Roman" w:hAnsi="Times New Roman" w:cs="Times New Roman"/>
          <w:sz w:val="28"/>
        </w:rPr>
      </w:pPr>
      <w:r w:rsidRPr="00FE301E">
        <w:rPr>
          <w:rFonts w:ascii="Times New Roman" w:hAnsi="Times New Roman" w:cs="Times New Roman"/>
          <w:sz w:val="28"/>
        </w:rPr>
        <w:t>Автор:</w:t>
      </w:r>
    </w:p>
    <w:p w:rsidR="00FE301E" w:rsidRPr="00FE301E" w:rsidRDefault="00FE301E" w:rsidP="00FE301E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FE301E" w:rsidRPr="00FE301E" w:rsidRDefault="00FE301E" w:rsidP="00FE301E">
      <w:pPr>
        <w:pStyle w:val="a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Румянцева Вероника Алексеевна</w:t>
      </w:r>
      <w:r w:rsidRPr="00FE301E">
        <w:rPr>
          <w:rFonts w:ascii="Times New Roman" w:hAnsi="Times New Roman" w:cs="Times New Roman"/>
          <w:sz w:val="28"/>
        </w:rPr>
        <w:t xml:space="preserve">, </w:t>
      </w:r>
    </w:p>
    <w:p w:rsidR="00FE301E" w:rsidRPr="00FE301E" w:rsidRDefault="00FE301E" w:rsidP="00FE301E">
      <w:pPr>
        <w:pStyle w:val="a5"/>
        <w:jc w:val="right"/>
        <w:rPr>
          <w:rFonts w:ascii="Times New Roman" w:hAnsi="Times New Roman" w:cs="Times New Roman"/>
          <w:sz w:val="28"/>
        </w:rPr>
      </w:pPr>
      <w:proofErr w:type="gramStart"/>
      <w:r w:rsidRPr="00FE301E">
        <w:rPr>
          <w:rFonts w:ascii="Times New Roman" w:hAnsi="Times New Roman" w:cs="Times New Roman"/>
          <w:sz w:val="28"/>
        </w:rPr>
        <w:t>обучающ</w:t>
      </w:r>
      <w:r>
        <w:rPr>
          <w:rFonts w:ascii="Times New Roman" w:hAnsi="Times New Roman" w:cs="Times New Roman"/>
          <w:sz w:val="28"/>
        </w:rPr>
        <w:t>ая</w:t>
      </w:r>
      <w:r w:rsidRPr="00FE301E">
        <w:rPr>
          <w:rFonts w:ascii="Times New Roman" w:hAnsi="Times New Roman" w:cs="Times New Roman"/>
          <w:sz w:val="28"/>
        </w:rPr>
        <w:t>ся</w:t>
      </w:r>
      <w:proofErr w:type="gramEnd"/>
      <w:r w:rsidRPr="00FE301E">
        <w:rPr>
          <w:rFonts w:ascii="Times New Roman" w:hAnsi="Times New Roman" w:cs="Times New Roman"/>
          <w:sz w:val="28"/>
        </w:rPr>
        <w:t xml:space="preserve"> 10 класса</w:t>
      </w:r>
    </w:p>
    <w:p w:rsidR="00FE301E" w:rsidRPr="00FE301E" w:rsidRDefault="00FE301E" w:rsidP="00FE301E">
      <w:pPr>
        <w:pStyle w:val="a5"/>
        <w:jc w:val="right"/>
        <w:rPr>
          <w:rFonts w:ascii="Times New Roman" w:hAnsi="Times New Roman" w:cs="Times New Roman"/>
          <w:sz w:val="28"/>
        </w:rPr>
      </w:pPr>
      <w:r w:rsidRPr="00FE301E">
        <w:rPr>
          <w:rFonts w:ascii="Times New Roman" w:hAnsi="Times New Roman" w:cs="Times New Roman"/>
          <w:sz w:val="28"/>
        </w:rPr>
        <w:t xml:space="preserve">МОУ СШ им. </w:t>
      </w:r>
      <w:proofErr w:type="spellStart"/>
      <w:r w:rsidRPr="00FE301E">
        <w:rPr>
          <w:rFonts w:ascii="Times New Roman" w:hAnsi="Times New Roman" w:cs="Times New Roman"/>
          <w:sz w:val="28"/>
        </w:rPr>
        <w:t>Ф.И.Толбухина</w:t>
      </w:r>
      <w:proofErr w:type="spellEnd"/>
      <w:r w:rsidRPr="00FE301E">
        <w:rPr>
          <w:rFonts w:ascii="Times New Roman" w:hAnsi="Times New Roman" w:cs="Times New Roman"/>
          <w:sz w:val="28"/>
        </w:rPr>
        <w:t xml:space="preserve"> ЯМР</w:t>
      </w:r>
    </w:p>
    <w:p w:rsidR="00FE301E" w:rsidRPr="00FE301E" w:rsidRDefault="00FE301E" w:rsidP="00FE301E">
      <w:pPr>
        <w:pStyle w:val="a5"/>
        <w:rPr>
          <w:rFonts w:ascii="Times New Roman" w:hAnsi="Times New Roman" w:cs="Times New Roman"/>
          <w:sz w:val="28"/>
        </w:rPr>
      </w:pPr>
    </w:p>
    <w:p w:rsidR="00FE301E" w:rsidRPr="00FE301E" w:rsidRDefault="00FE301E" w:rsidP="00FE301E">
      <w:pPr>
        <w:pStyle w:val="a5"/>
        <w:jc w:val="right"/>
        <w:rPr>
          <w:rFonts w:ascii="Times New Roman" w:hAnsi="Times New Roman" w:cs="Times New Roman"/>
          <w:sz w:val="28"/>
        </w:rPr>
      </w:pPr>
      <w:r w:rsidRPr="00FE301E">
        <w:rPr>
          <w:rFonts w:ascii="Times New Roman" w:hAnsi="Times New Roman" w:cs="Times New Roman"/>
          <w:sz w:val="28"/>
        </w:rPr>
        <w:t>Руководитель:</w:t>
      </w:r>
    </w:p>
    <w:p w:rsidR="00FE301E" w:rsidRPr="00FE301E" w:rsidRDefault="00FE301E" w:rsidP="00FE301E">
      <w:pPr>
        <w:pStyle w:val="a5"/>
        <w:jc w:val="right"/>
        <w:rPr>
          <w:rFonts w:ascii="Times New Roman" w:hAnsi="Times New Roman" w:cs="Times New Roman"/>
          <w:sz w:val="28"/>
        </w:rPr>
      </w:pPr>
      <w:r w:rsidRPr="00FE301E">
        <w:rPr>
          <w:rFonts w:ascii="Times New Roman" w:hAnsi="Times New Roman" w:cs="Times New Roman"/>
          <w:sz w:val="28"/>
        </w:rPr>
        <w:t>Марченко Николай Владимирович,</w:t>
      </w:r>
    </w:p>
    <w:p w:rsidR="00FE301E" w:rsidRPr="00FE301E" w:rsidRDefault="00FE301E" w:rsidP="00FE301E">
      <w:pPr>
        <w:pStyle w:val="a5"/>
        <w:jc w:val="right"/>
        <w:rPr>
          <w:rFonts w:ascii="Times New Roman" w:hAnsi="Times New Roman" w:cs="Times New Roman"/>
          <w:sz w:val="28"/>
        </w:rPr>
      </w:pPr>
      <w:r w:rsidRPr="00FE301E">
        <w:rPr>
          <w:rFonts w:ascii="Times New Roman" w:hAnsi="Times New Roman" w:cs="Times New Roman"/>
          <w:sz w:val="28"/>
        </w:rPr>
        <w:t>учитель технологии</w:t>
      </w:r>
    </w:p>
    <w:p w:rsidR="00FE301E" w:rsidRPr="00FE301E" w:rsidRDefault="00FE301E" w:rsidP="00FE301E">
      <w:pPr>
        <w:rPr>
          <w:rFonts w:ascii="Times New Roman" w:hAnsi="Times New Roman" w:cs="Times New Roman"/>
          <w:sz w:val="28"/>
          <w:szCs w:val="28"/>
        </w:rPr>
      </w:pPr>
    </w:p>
    <w:p w:rsidR="00FE301E" w:rsidRPr="00FE301E" w:rsidRDefault="00FE301E" w:rsidP="00FE301E">
      <w:pPr>
        <w:rPr>
          <w:rFonts w:ascii="Times New Roman" w:hAnsi="Times New Roman" w:cs="Times New Roman"/>
          <w:sz w:val="28"/>
          <w:szCs w:val="28"/>
        </w:rPr>
      </w:pPr>
    </w:p>
    <w:p w:rsidR="00FE301E" w:rsidRPr="00FE301E" w:rsidRDefault="00FE301E" w:rsidP="00FE301E">
      <w:pPr>
        <w:rPr>
          <w:rFonts w:ascii="Times New Roman" w:hAnsi="Times New Roman" w:cs="Times New Roman"/>
          <w:sz w:val="28"/>
          <w:szCs w:val="28"/>
        </w:rPr>
      </w:pPr>
    </w:p>
    <w:p w:rsidR="00FE301E" w:rsidRPr="00FE301E" w:rsidRDefault="00FE301E" w:rsidP="00FE301E">
      <w:pPr>
        <w:rPr>
          <w:rFonts w:ascii="Times New Roman" w:hAnsi="Times New Roman" w:cs="Times New Roman"/>
          <w:sz w:val="28"/>
          <w:szCs w:val="28"/>
        </w:rPr>
      </w:pPr>
    </w:p>
    <w:p w:rsidR="00FE301E" w:rsidRPr="00FE301E" w:rsidRDefault="00FE301E" w:rsidP="00FE3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с. Толбухино</w:t>
      </w:r>
    </w:p>
    <w:p w:rsidR="00FE301E" w:rsidRPr="00FE301E" w:rsidRDefault="00FE301E" w:rsidP="00FE3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2021 год</w:t>
      </w:r>
    </w:p>
    <w:p w:rsidR="00FE301E" w:rsidRDefault="00FE301E" w:rsidP="00FE301E">
      <w:pPr>
        <w:rPr>
          <w:rFonts w:ascii="Times New Roman" w:hAnsi="Times New Roman" w:cs="Times New Roman"/>
          <w:sz w:val="28"/>
          <w:szCs w:val="28"/>
        </w:rPr>
      </w:pPr>
    </w:p>
    <w:p w:rsidR="000C3CBC" w:rsidRPr="00FE301E" w:rsidRDefault="00640694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E301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080"/>
        <w:gridCol w:w="1100"/>
      </w:tblGrid>
      <w:tr w:rsidR="00FE301E" w:rsidTr="00100952">
        <w:tc>
          <w:tcPr>
            <w:tcW w:w="675" w:type="dxa"/>
          </w:tcPr>
          <w:p w:rsidR="00FE301E" w:rsidRDefault="00FE301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FE301E" w:rsidRDefault="00FE301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00" w:type="dxa"/>
          </w:tcPr>
          <w:p w:rsidR="00FE301E" w:rsidRDefault="00FE301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301E" w:rsidTr="00100952">
        <w:tc>
          <w:tcPr>
            <w:tcW w:w="675" w:type="dxa"/>
          </w:tcPr>
          <w:p w:rsidR="00FE301E" w:rsidRDefault="00FE301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FE301E" w:rsidRDefault="00FE301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100" w:type="dxa"/>
          </w:tcPr>
          <w:p w:rsidR="00FE301E" w:rsidRDefault="00FE301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301E" w:rsidTr="00100952">
        <w:tc>
          <w:tcPr>
            <w:tcW w:w="675" w:type="dxa"/>
          </w:tcPr>
          <w:p w:rsidR="00FE301E" w:rsidRDefault="00FE301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FE301E" w:rsidRDefault="00FE301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Творчество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иктора</w:t>
            </w: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 Цоя</w:t>
            </w:r>
          </w:p>
        </w:tc>
        <w:tc>
          <w:tcPr>
            <w:tcW w:w="1100" w:type="dxa"/>
          </w:tcPr>
          <w:p w:rsidR="00FE301E" w:rsidRDefault="00FE301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FE301E" w:rsidTr="00100952">
        <w:tc>
          <w:tcPr>
            <w:tcW w:w="675" w:type="dxa"/>
          </w:tcPr>
          <w:p w:rsidR="00FE301E" w:rsidRDefault="00FE301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FE301E" w:rsidRPr="00FE301E" w:rsidRDefault="00FE301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Интересные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Ленинграде</w:t>
            </w: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, связанные с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иктором</w:t>
            </w: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 Цоем</w:t>
            </w:r>
          </w:p>
        </w:tc>
        <w:tc>
          <w:tcPr>
            <w:tcW w:w="1100" w:type="dxa"/>
          </w:tcPr>
          <w:p w:rsidR="00FE301E" w:rsidRPr="00FE301E" w:rsidRDefault="000C3CB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</w:p>
        </w:tc>
      </w:tr>
      <w:tr w:rsidR="00FE301E" w:rsidTr="00100952">
        <w:tc>
          <w:tcPr>
            <w:tcW w:w="675" w:type="dxa"/>
          </w:tcPr>
          <w:p w:rsidR="00FE301E" w:rsidRPr="00FE301E" w:rsidRDefault="00FE301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FE301E" w:rsidRPr="00FE301E" w:rsidRDefault="00100952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FE301E"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 цен мест отдыха</w:t>
            </w:r>
          </w:p>
        </w:tc>
        <w:tc>
          <w:tcPr>
            <w:tcW w:w="1100" w:type="dxa"/>
          </w:tcPr>
          <w:p w:rsidR="00FE301E" w:rsidRPr="00FE301E" w:rsidRDefault="000C3CB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E301E" w:rsidTr="00100952">
        <w:tc>
          <w:tcPr>
            <w:tcW w:w="675" w:type="dxa"/>
          </w:tcPr>
          <w:p w:rsidR="00FE301E" w:rsidRPr="00FE301E" w:rsidRDefault="00FE301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FE301E" w:rsidRPr="00FE301E" w:rsidRDefault="00100952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 цен мест  питания</w:t>
            </w:r>
          </w:p>
        </w:tc>
        <w:tc>
          <w:tcPr>
            <w:tcW w:w="1100" w:type="dxa"/>
          </w:tcPr>
          <w:p w:rsidR="00FE301E" w:rsidRPr="00FE301E" w:rsidRDefault="00100952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E301E" w:rsidTr="00100952">
        <w:tc>
          <w:tcPr>
            <w:tcW w:w="675" w:type="dxa"/>
          </w:tcPr>
          <w:p w:rsidR="00FE301E" w:rsidRPr="00FE301E" w:rsidRDefault="00100952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</w:tcPr>
          <w:p w:rsidR="00FE301E" w:rsidRPr="00FE301E" w:rsidRDefault="00100952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Маршрут до Санкт-Петербурга</w:t>
            </w:r>
          </w:p>
        </w:tc>
        <w:tc>
          <w:tcPr>
            <w:tcW w:w="1100" w:type="dxa"/>
          </w:tcPr>
          <w:p w:rsidR="00FE301E" w:rsidRPr="00FE301E" w:rsidRDefault="000C3CB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E301E" w:rsidTr="00100952">
        <w:tc>
          <w:tcPr>
            <w:tcW w:w="675" w:type="dxa"/>
          </w:tcPr>
          <w:p w:rsidR="00FE301E" w:rsidRPr="00FE301E" w:rsidRDefault="00100952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</w:tcPr>
          <w:p w:rsidR="00FE301E" w:rsidRPr="00FE301E" w:rsidRDefault="00100952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собственного </w:t>
            </w: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туристического маршрута</w:t>
            </w:r>
          </w:p>
        </w:tc>
        <w:tc>
          <w:tcPr>
            <w:tcW w:w="1100" w:type="dxa"/>
          </w:tcPr>
          <w:p w:rsidR="00FE301E" w:rsidRPr="00FE301E" w:rsidRDefault="000C3CB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E301E" w:rsidTr="00100952">
        <w:tc>
          <w:tcPr>
            <w:tcW w:w="675" w:type="dxa"/>
          </w:tcPr>
          <w:p w:rsidR="00FE301E" w:rsidRPr="00FE301E" w:rsidRDefault="00100952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080" w:type="dxa"/>
          </w:tcPr>
          <w:p w:rsidR="00FE301E" w:rsidRPr="00FE301E" w:rsidRDefault="00100952" w:rsidP="0010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ниторинг рынка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схожих туристических услуг</w:t>
            </w:r>
          </w:p>
        </w:tc>
        <w:tc>
          <w:tcPr>
            <w:tcW w:w="1100" w:type="dxa"/>
          </w:tcPr>
          <w:p w:rsidR="00FE301E" w:rsidRPr="00FE301E" w:rsidRDefault="000C3CB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00952" w:rsidTr="00100952">
        <w:tc>
          <w:tcPr>
            <w:tcW w:w="675" w:type="dxa"/>
          </w:tcPr>
          <w:p w:rsidR="00100952" w:rsidRPr="00FE301E" w:rsidRDefault="00100952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100952" w:rsidRPr="00FE301E" w:rsidRDefault="00100952" w:rsidP="0010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100" w:type="dxa"/>
          </w:tcPr>
          <w:p w:rsidR="00100952" w:rsidRPr="00FE301E" w:rsidRDefault="00F07F6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00952" w:rsidTr="00100952">
        <w:tc>
          <w:tcPr>
            <w:tcW w:w="675" w:type="dxa"/>
          </w:tcPr>
          <w:p w:rsidR="00100952" w:rsidRPr="00FE301E" w:rsidRDefault="00100952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100952" w:rsidRPr="00FE301E" w:rsidRDefault="00100952" w:rsidP="0010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  <w:tc>
          <w:tcPr>
            <w:tcW w:w="1100" w:type="dxa"/>
          </w:tcPr>
          <w:p w:rsidR="00100952" w:rsidRPr="00FE301E" w:rsidRDefault="00100952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952" w:rsidTr="00100952">
        <w:tc>
          <w:tcPr>
            <w:tcW w:w="675" w:type="dxa"/>
          </w:tcPr>
          <w:p w:rsidR="00100952" w:rsidRPr="00FE301E" w:rsidRDefault="00100952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100952" w:rsidRPr="00FE301E" w:rsidRDefault="00100952" w:rsidP="0010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00952" w:rsidRPr="00FE301E" w:rsidRDefault="00100952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952" w:rsidRDefault="00100952" w:rsidP="00FE301E">
      <w:pPr>
        <w:rPr>
          <w:rFonts w:ascii="Times New Roman" w:hAnsi="Times New Roman" w:cs="Times New Roman"/>
          <w:sz w:val="28"/>
          <w:szCs w:val="28"/>
        </w:rPr>
      </w:pPr>
    </w:p>
    <w:p w:rsidR="00100952" w:rsidRDefault="00100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DDA" w:rsidRPr="00FE301E" w:rsidRDefault="008E0DDA" w:rsidP="00FE301E">
      <w:pPr>
        <w:rPr>
          <w:rFonts w:ascii="Times New Roman" w:hAnsi="Times New Roman" w:cs="Times New Roman"/>
          <w:sz w:val="28"/>
          <w:szCs w:val="28"/>
        </w:rPr>
      </w:pPr>
      <w:r w:rsidRPr="0010095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00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952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A11" w:rsidRPr="00FE301E" w:rsidRDefault="00094A11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В</w:t>
      </w:r>
      <w:r w:rsidR="00100952">
        <w:rPr>
          <w:rFonts w:ascii="Times New Roman" w:hAnsi="Times New Roman" w:cs="Times New Roman"/>
          <w:sz w:val="28"/>
          <w:szCs w:val="28"/>
        </w:rPr>
        <w:t>и</w:t>
      </w:r>
      <w:r w:rsidRPr="00FE301E">
        <w:rPr>
          <w:rFonts w:ascii="Times New Roman" w:hAnsi="Times New Roman" w:cs="Times New Roman"/>
          <w:sz w:val="28"/>
          <w:szCs w:val="28"/>
        </w:rPr>
        <w:t>ктор</w:t>
      </w:r>
      <w:r w:rsidR="00D15EC3" w:rsidRPr="00FE301E">
        <w:rPr>
          <w:rFonts w:ascii="Times New Roman" w:hAnsi="Times New Roman" w:cs="Times New Roman"/>
          <w:sz w:val="28"/>
          <w:szCs w:val="28"/>
        </w:rPr>
        <w:t xml:space="preserve">  </w:t>
      </w:r>
      <w:r w:rsidRPr="00FE301E">
        <w:rPr>
          <w:rFonts w:ascii="Times New Roman" w:hAnsi="Times New Roman" w:cs="Times New Roman"/>
          <w:sz w:val="28"/>
          <w:szCs w:val="28"/>
        </w:rPr>
        <w:t>Р</w:t>
      </w:r>
      <w:r w:rsidR="00100952">
        <w:rPr>
          <w:rFonts w:ascii="Times New Roman" w:hAnsi="Times New Roman" w:cs="Times New Roman"/>
          <w:sz w:val="28"/>
          <w:szCs w:val="28"/>
        </w:rPr>
        <w:t>о</w:t>
      </w:r>
      <w:r w:rsidRPr="00FE301E">
        <w:rPr>
          <w:rFonts w:ascii="Times New Roman" w:hAnsi="Times New Roman" w:cs="Times New Roman"/>
          <w:sz w:val="28"/>
          <w:szCs w:val="28"/>
        </w:rPr>
        <w:t>бертович Цой — советский рок-музыкант, автор песен и художник. Основатель и лидер рок-группы «Кино», в которой пел, играл на гитаре и являлся автором песен.</w:t>
      </w:r>
    </w:p>
    <w:p w:rsidR="00094A11" w:rsidRPr="00FE301E" w:rsidRDefault="00094A11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Кроме этого, снялся в нескольких фильмах. Лучший актёр 1989 года по версии журнала «Советский экран».</w:t>
      </w:r>
    </w:p>
    <w:p w:rsidR="0060058E" w:rsidRPr="00FE301E" w:rsidRDefault="0060058E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6B127C" w:rsidRPr="00FE301E" w:rsidRDefault="006B127C" w:rsidP="00FE301E">
      <w:pPr>
        <w:rPr>
          <w:rFonts w:ascii="Times New Roman" w:hAnsi="Times New Roman" w:cs="Times New Roman"/>
          <w:sz w:val="28"/>
          <w:szCs w:val="28"/>
        </w:rPr>
      </w:pPr>
    </w:p>
    <w:p w:rsidR="007C2A7C" w:rsidRPr="00FE301E" w:rsidRDefault="007C2A7C" w:rsidP="00FE301E">
      <w:pPr>
        <w:rPr>
          <w:rFonts w:ascii="Times New Roman" w:hAnsi="Times New Roman" w:cs="Times New Roman"/>
          <w:sz w:val="28"/>
          <w:szCs w:val="28"/>
        </w:rPr>
      </w:pPr>
    </w:p>
    <w:p w:rsidR="007C2A7C" w:rsidRPr="00FE301E" w:rsidRDefault="007C2A7C" w:rsidP="00FE301E">
      <w:pPr>
        <w:rPr>
          <w:rFonts w:ascii="Times New Roman" w:hAnsi="Times New Roman" w:cs="Times New Roman"/>
          <w:sz w:val="28"/>
          <w:szCs w:val="28"/>
        </w:rPr>
      </w:pPr>
    </w:p>
    <w:p w:rsidR="00100952" w:rsidRDefault="00AB4EF0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10095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00952" w:rsidRDefault="001009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2F7B" w:rsidRPr="00100952" w:rsidRDefault="00AB4EF0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1009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8E2F7B" w:rsidRPr="0010095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0095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94A11" w:rsidRPr="00FE301E" w:rsidRDefault="00AB4EF0" w:rsidP="00FE301E">
      <w:pPr>
        <w:rPr>
          <w:rFonts w:ascii="Times New Roman" w:hAnsi="Times New Roman" w:cs="Times New Roman"/>
          <w:sz w:val="28"/>
          <w:szCs w:val="28"/>
        </w:rPr>
      </w:pPr>
      <w:r w:rsidRPr="00100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EC3" w:rsidRPr="00100952">
        <w:rPr>
          <w:rFonts w:ascii="Times New Roman" w:hAnsi="Times New Roman" w:cs="Times New Roman"/>
          <w:b/>
          <w:sz w:val="28"/>
          <w:szCs w:val="28"/>
        </w:rPr>
        <w:t xml:space="preserve">Цель  </w:t>
      </w:r>
      <w:proofErr w:type="gramStart"/>
      <w:r w:rsidR="00D15EC3" w:rsidRPr="00100952">
        <w:rPr>
          <w:rFonts w:ascii="Times New Roman" w:hAnsi="Times New Roman" w:cs="Times New Roman"/>
          <w:b/>
          <w:sz w:val="28"/>
          <w:szCs w:val="28"/>
        </w:rPr>
        <w:t>мой</w:t>
      </w:r>
      <w:proofErr w:type="gramEnd"/>
      <w:r w:rsidR="00D15EC3" w:rsidRPr="00100952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D15EC3" w:rsidRPr="00FE301E">
        <w:rPr>
          <w:rFonts w:ascii="Times New Roman" w:hAnsi="Times New Roman" w:cs="Times New Roman"/>
          <w:sz w:val="28"/>
          <w:szCs w:val="28"/>
        </w:rPr>
        <w:t>.</w:t>
      </w:r>
    </w:p>
    <w:p w:rsidR="00094A11" w:rsidRPr="00FE301E" w:rsidRDefault="00094A11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Попытаться создать маршрут для попытки войти в тур</w:t>
      </w:r>
      <w:r w:rsidR="00D15EC3" w:rsidRPr="00FE301E">
        <w:rPr>
          <w:rFonts w:ascii="Times New Roman" w:hAnsi="Times New Roman" w:cs="Times New Roman"/>
          <w:sz w:val="28"/>
          <w:szCs w:val="28"/>
        </w:rPr>
        <w:t xml:space="preserve">истический  бизнес, </w:t>
      </w:r>
      <w:r w:rsidRPr="00FE301E">
        <w:rPr>
          <w:rFonts w:ascii="Times New Roman" w:hAnsi="Times New Roman" w:cs="Times New Roman"/>
          <w:sz w:val="28"/>
          <w:szCs w:val="28"/>
        </w:rPr>
        <w:t>и популяризации творчества В.</w:t>
      </w:r>
      <w:r w:rsidR="00D15EC3" w:rsidRPr="00FE301E">
        <w:rPr>
          <w:rFonts w:ascii="Times New Roman" w:hAnsi="Times New Roman" w:cs="Times New Roman"/>
          <w:sz w:val="28"/>
          <w:szCs w:val="28"/>
        </w:rPr>
        <w:t xml:space="preserve"> Цоя</w:t>
      </w:r>
      <w:r w:rsidRPr="00FE301E">
        <w:rPr>
          <w:rFonts w:ascii="Times New Roman" w:hAnsi="Times New Roman" w:cs="Times New Roman"/>
          <w:sz w:val="28"/>
          <w:szCs w:val="28"/>
        </w:rPr>
        <w:t>.</w:t>
      </w:r>
    </w:p>
    <w:p w:rsidR="00094A11" w:rsidRPr="00FE301E" w:rsidRDefault="00094A11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D644D0" w:rsidRPr="00FE301E" w:rsidRDefault="00D644D0" w:rsidP="00FE301E">
      <w:pPr>
        <w:rPr>
          <w:rFonts w:ascii="Times New Roman" w:hAnsi="Times New Roman" w:cs="Times New Roman"/>
          <w:sz w:val="28"/>
          <w:szCs w:val="28"/>
        </w:rPr>
      </w:pPr>
    </w:p>
    <w:p w:rsidR="006B127C" w:rsidRPr="00FE301E" w:rsidRDefault="006B127C" w:rsidP="00FE301E">
      <w:pPr>
        <w:rPr>
          <w:rFonts w:ascii="Times New Roman" w:hAnsi="Times New Roman" w:cs="Times New Roman"/>
          <w:sz w:val="28"/>
          <w:szCs w:val="28"/>
        </w:rPr>
      </w:pPr>
    </w:p>
    <w:p w:rsidR="007C2A7C" w:rsidRPr="00FE301E" w:rsidRDefault="007C2A7C" w:rsidP="00FE301E">
      <w:pPr>
        <w:rPr>
          <w:rFonts w:ascii="Times New Roman" w:hAnsi="Times New Roman" w:cs="Times New Roman"/>
          <w:sz w:val="28"/>
          <w:szCs w:val="28"/>
        </w:rPr>
      </w:pPr>
    </w:p>
    <w:p w:rsidR="00100952" w:rsidRDefault="00AB4EF0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E2F7B" w:rsidRPr="00FE30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2A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44D0" w:rsidRPr="00FE301E" w:rsidRDefault="00100952" w:rsidP="00FE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4A11" w:rsidRPr="00100952" w:rsidRDefault="00AB4EF0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15EC3" w:rsidRPr="00100952">
        <w:rPr>
          <w:rFonts w:ascii="Times New Roman" w:hAnsi="Times New Roman" w:cs="Times New Roman"/>
          <w:b/>
          <w:sz w:val="28"/>
          <w:szCs w:val="28"/>
        </w:rPr>
        <w:t>Формулировка задач.</w:t>
      </w:r>
    </w:p>
    <w:p w:rsidR="00094A11" w:rsidRPr="00FE301E" w:rsidRDefault="00D15EC3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1-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И</w:t>
      </w:r>
      <w:r w:rsidR="00094A11" w:rsidRPr="00FE301E">
        <w:rPr>
          <w:rFonts w:ascii="Times New Roman" w:hAnsi="Times New Roman" w:cs="Times New Roman"/>
          <w:sz w:val="28"/>
          <w:szCs w:val="28"/>
        </w:rPr>
        <w:t>сследование творчества В.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094A11" w:rsidRPr="00FE301E">
        <w:rPr>
          <w:rFonts w:ascii="Times New Roman" w:hAnsi="Times New Roman" w:cs="Times New Roman"/>
          <w:sz w:val="28"/>
          <w:szCs w:val="28"/>
        </w:rPr>
        <w:t>Цоя (</w:t>
      </w:r>
      <w:r w:rsidR="00100952">
        <w:rPr>
          <w:rFonts w:ascii="Times New Roman" w:hAnsi="Times New Roman" w:cs="Times New Roman"/>
          <w:sz w:val="28"/>
          <w:szCs w:val="28"/>
        </w:rPr>
        <w:t>Ленинградский</w:t>
      </w:r>
      <w:r w:rsidR="00094A11" w:rsidRPr="00FE301E">
        <w:rPr>
          <w:rFonts w:ascii="Times New Roman" w:hAnsi="Times New Roman" w:cs="Times New Roman"/>
          <w:sz w:val="28"/>
          <w:szCs w:val="28"/>
        </w:rPr>
        <w:t xml:space="preserve"> период)</w:t>
      </w:r>
      <w:r w:rsidRPr="00FE301E">
        <w:rPr>
          <w:rFonts w:ascii="Times New Roman" w:hAnsi="Times New Roman" w:cs="Times New Roman"/>
          <w:sz w:val="28"/>
          <w:szCs w:val="28"/>
        </w:rPr>
        <w:t>.</w:t>
      </w:r>
    </w:p>
    <w:p w:rsidR="00094A11" w:rsidRPr="00FE301E" w:rsidRDefault="00094A11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2</w:t>
      </w:r>
      <w:r w:rsidR="00D15EC3" w:rsidRPr="00FE301E">
        <w:rPr>
          <w:rFonts w:ascii="Times New Roman" w:hAnsi="Times New Roman" w:cs="Times New Roman"/>
          <w:sz w:val="28"/>
          <w:szCs w:val="28"/>
        </w:rPr>
        <w:t>-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="00D15EC3" w:rsidRPr="00FE301E">
        <w:rPr>
          <w:rFonts w:ascii="Times New Roman" w:hAnsi="Times New Roman" w:cs="Times New Roman"/>
          <w:sz w:val="28"/>
          <w:szCs w:val="28"/>
        </w:rPr>
        <w:t>Выбор наиболее интересных мест.</w:t>
      </w:r>
    </w:p>
    <w:p w:rsidR="00094A11" w:rsidRPr="00FE301E" w:rsidRDefault="00D15EC3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3-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П</w:t>
      </w:r>
      <w:r w:rsidR="00094A11" w:rsidRPr="00FE301E">
        <w:rPr>
          <w:rFonts w:ascii="Times New Roman" w:hAnsi="Times New Roman" w:cs="Times New Roman"/>
          <w:sz w:val="28"/>
          <w:szCs w:val="28"/>
        </w:rPr>
        <w:t>оиск мест для отдыха и питания</w:t>
      </w:r>
      <w:r w:rsidRPr="00FE301E">
        <w:rPr>
          <w:rFonts w:ascii="Times New Roman" w:hAnsi="Times New Roman" w:cs="Times New Roman"/>
          <w:sz w:val="28"/>
          <w:szCs w:val="28"/>
        </w:rPr>
        <w:t>.</w:t>
      </w:r>
      <w:r w:rsidR="00094A11" w:rsidRPr="00FE3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A11" w:rsidRPr="00FE301E" w:rsidRDefault="00D15EC3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4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-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С</w:t>
      </w:r>
      <w:r w:rsidR="00094A11" w:rsidRPr="00FE301E">
        <w:rPr>
          <w:rFonts w:ascii="Times New Roman" w:hAnsi="Times New Roman" w:cs="Times New Roman"/>
          <w:sz w:val="28"/>
          <w:szCs w:val="28"/>
        </w:rPr>
        <w:t>оздать таблицу сравнения цен</w:t>
      </w:r>
      <w:r w:rsidRPr="00FE301E">
        <w:rPr>
          <w:rFonts w:ascii="Times New Roman" w:hAnsi="Times New Roman" w:cs="Times New Roman"/>
          <w:sz w:val="28"/>
          <w:szCs w:val="28"/>
        </w:rPr>
        <w:t>.</w:t>
      </w:r>
    </w:p>
    <w:p w:rsidR="00D15EC3" w:rsidRPr="00FE301E" w:rsidRDefault="00D15EC3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5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-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И</w:t>
      </w:r>
      <w:r w:rsidR="00094A11" w:rsidRPr="00FE301E">
        <w:rPr>
          <w:rFonts w:ascii="Times New Roman" w:hAnsi="Times New Roman" w:cs="Times New Roman"/>
          <w:sz w:val="28"/>
          <w:szCs w:val="28"/>
        </w:rPr>
        <w:t>с</w:t>
      </w:r>
      <w:r w:rsidR="00100952">
        <w:rPr>
          <w:rFonts w:ascii="Times New Roman" w:hAnsi="Times New Roman" w:cs="Times New Roman"/>
          <w:sz w:val="28"/>
          <w:szCs w:val="28"/>
        </w:rPr>
        <w:t>с</w:t>
      </w:r>
      <w:r w:rsidR="00094A11" w:rsidRPr="00FE301E">
        <w:rPr>
          <w:rFonts w:ascii="Times New Roman" w:hAnsi="Times New Roman" w:cs="Times New Roman"/>
          <w:sz w:val="28"/>
          <w:szCs w:val="28"/>
        </w:rPr>
        <w:t>ледовать карту по местам В.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094A11" w:rsidRPr="00FE301E">
        <w:rPr>
          <w:rFonts w:ascii="Times New Roman" w:hAnsi="Times New Roman" w:cs="Times New Roman"/>
          <w:sz w:val="28"/>
          <w:szCs w:val="28"/>
        </w:rPr>
        <w:t xml:space="preserve">Цоя в </w:t>
      </w:r>
      <w:r w:rsidRPr="00FE301E">
        <w:rPr>
          <w:rFonts w:ascii="Times New Roman" w:hAnsi="Times New Roman" w:cs="Times New Roman"/>
          <w:sz w:val="28"/>
          <w:szCs w:val="28"/>
        </w:rPr>
        <w:t xml:space="preserve">Санкт-Петербурге. </w:t>
      </w:r>
    </w:p>
    <w:p w:rsidR="00094A11" w:rsidRPr="00FE301E" w:rsidRDefault="00D15EC3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6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-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Маршрут до Санкт-Петербурга. </w:t>
      </w:r>
    </w:p>
    <w:p w:rsidR="00094A11" w:rsidRPr="00FE301E" w:rsidRDefault="00D15EC3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7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-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С</w:t>
      </w:r>
      <w:r w:rsidR="00094A11" w:rsidRPr="00FE301E">
        <w:rPr>
          <w:rFonts w:ascii="Times New Roman" w:hAnsi="Times New Roman" w:cs="Times New Roman"/>
          <w:sz w:val="28"/>
          <w:szCs w:val="28"/>
        </w:rPr>
        <w:t xml:space="preserve">оздать буклет с обозначенным маршрутом </w:t>
      </w:r>
    </w:p>
    <w:p w:rsidR="00094A11" w:rsidRPr="00FE301E" w:rsidRDefault="00D15EC3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8</w:t>
      </w:r>
      <w:r w:rsidR="00100952">
        <w:rPr>
          <w:rFonts w:ascii="Times New Roman" w:hAnsi="Times New Roman" w:cs="Times New Roman"/>
          <w:sz w:val="28"/>
          <w:szCs w:val="28"/>
        </w:rPr>
        <w:t xml:space="preserve"> – </w:t>
      </w:r>
      <w:r w:rsidRPr="00FE301E">
        <w:rPr>
          <w:rFonts w:ascii="Times New Roman" w:hAnsi="Times New Roman" w:cs="Times New Roman"/>
          <w:sz w:val="28"/>
          <w:szCs w:val="28"/>
        </w:rPr>
        <w:t>П</w:t>
      </w:r>
      <w:r w:rsidR="00100952">
        <w:rPr>
          <w:rFonts w:ascii="Times New Roman" w:hAnsi="Times New Roman" w:cs="Times New Roman"/>
          <w:sz w:val="28"/>
          <w:szCs w:val="28"/>
        </w:rPr>
        <w:t>роизвести мониторинг</w:t>
      </w:r>
      <w:r w:rsidR="00094A11" w:rsidRPr="00FE301E">
        <w:rPr>
          <w:rFonts w:ascii="Times New Roman" w:hAnsi="Times New Roman" w:cs="Times New Roman"/>
          <w:sz w:val="28"/>
          <w:szCs w:val="28"/>
        </w:rPr>
        <w:t xml:space="preserve"> рынок похожих услуг </w:t>
      </w:r>
    </w:p>
    <w:p w:rsidR="00094A11" w:rsidRPr="00FE301E" w:rsidRDefault="00094A11" w:rsidP="00FE301E">
      <w:pPr>
        <w:rPr>
          <w:rFonts w:ascii="Times New Roman" w:hAnsi="Times New Roman" w:cs="Times New Roman"/>
          <w:sz w:val="28"/>
          <w:szCs w:val="28"/>
        </w:rPr>
      </w:pPr>
    </w:p>
    <w:p w:rsidR="00AB4EF0" w:rsidRPr="00FE301E" w:rsidRDefault="00AB4EF0" w:rsidP="00FE301E">
      <w:pPr>
        <w:rPr>
          <w:rFonts w:ascii="Times New Roman" w:hAnsi="Times New Roman" w:cs="Times New Roman"/>
          <w:sz w:val="28"/>
          <w:szCs w:val="28"/>
        </w:rPr>
      </w:pPr>
    </w:p>
    <w:p w:rsidR="00E4501F" w:rsidRPr="00FE301E" w:rsidRDefault="00E4501F" w:rsidP="00FE301E">
      <w:pPr>
        <w:rPr>
          <w:rFonts w:ascii="Times New Roman" w:hAnsi="Times New Roman" w:cs="Times New Roman"/>
          <w:sz w:val="28"/>
          <w:szCs w:val="28"/>
        </w:rPr>
      </w:pPr>
    </w:p>
    <w:p w:rsidR="00AB4EF0" w:rsidRPr="00FE301E" w:rsidRDefault="00AB4EF0" w:rsidP="00FE301E">
      <w:pPr>
        <w:rPr>
          <w:rFonts w:ascii="Times New Roman" w:hAnsi="Times New Roman" w:cs="Times New Roman"/>
          <w:sz w:val="28"/>
          <w:szCs w:val="28"/>
        </w:rPr>
      </w:pPr>
    </w:p>
    <w:p w:rsidR="00AB4EF0" w:rsidRPr="00FE301E" w:rsidRDefault="00AB4EF0" w:rsidP="00FE301E">
      <w:pPr>
        <w:rPr>
          <w:rFonts w:ascii="Times New Roman" w:hAnsi="Times New Roman" w:cs="Times New Roman"/>
          <w:sz w:val="28"/>
          <w:szCs w:val="28"/>
        </w:rPr>
      </w:pPr>
    </w:p>
    <w:p w:rsidR="00AB4EF0" w:rsidRPr="00FE301E" w:rsidRDefault="00AB4EF0" w:rsidP="00FE301E">
      <w:pPr>
        <w:rPr>
          <w:rFonts w:ascii="Times New Roman" w:hAnsi="Times New Roman" w:cs="Times New Roman"/>
          <w:sz w:val="28"/>
          <w:szCs w:val="28"/>
        </w:rPr>
      </w:pPr>
    </w:p>
    <w:p w:rsidR="00E4501F" w:rsidRPr="00FE301E" w:rsidRDefault="00E4501F" w:rsidP="00FE301E">
      <w:pPr>
        <w:rPr>
          <w:rFonts w:ascii="Times New Roman" w:hAnsi="Times New Roman" w:cs="Times New Roman"/>
          <w:sz w:val="28"/>
          <w:szCs w:val="28"/>
        </w:rPr>
      </w:pPr>
    </w:p>
    <w:p w:rsidR="00E4501F" w:rsidRPr="00FE301E" w:rsidRDefault="00E4501F" w:rsidP="00FE301E">
      <w:pPr>
        <w:rPr>
          <w:rFonts w:ascii="Times New Roman" w:hAnsi="Times New Roman" w:cs="Times New Roman"/>
          <w:sz w:val="28"/>
          <w:szCs w:val="28"/>
        </w:rPr>
      </w:pPr>
    </w:p>
    <w:p w:rsidR="00E4501F" w:rsidRPr="00FE301E" w:rsidRDefault="00E4501F" w:rsidP="00FE301E">
      <w:pPr>
        <w:rPr>
          <w:rFonts w:ascii="Times New Roman" w:hAnsi="Times New Roman" w:cs="Times New Roman"/>
          <w:sz w:val="28"/>
          <w:szCs w:val="28"/>
        </w:rPr>
      </w:pPr>
    </w:p>
    <w:p w:rsidR="00E4501F" w:rsidRPr="00FE301E" w:rsidRDefault="00E4501F" w:rsidP="00FE301E">
      <w:pPr>
        <w:rPr>
          <w:rFonts w:ascii="Times New Roman" w:hAnsi="Times New Roman" w:cs="Times New Roman"/>
          <w:sz w:val="28"/>
          <w:szCs w:val="28"/>
        </w:rPr>
      </w:pPr>
    </w:p>
    <w:p w:rsidR="00E4501F" w:rsidRPr="00FE301E" w:rsidRDefault="00E4501F" w:rsidP="00FE301E">
      <w:pPr>
        <w:rPr>
          <w:rFonts w:ascii="Times New Roman" w:hAnsi="Times New Roman" w:cs="Times New Roman"/>
          <w:sz w:val="28"/>
          <w:szCs w:val="28"/>
        </w:rPr>
      </w:pPr>
    </w:p>
    <w:p w:rsidR="00AB4EF0" w:rsidRPr="00FE301E" w:rsidRDefault="00AB4EF0" w:rsidP="00FE301E">
      <w:pPr>
        <w:rPr>
          <w:rFonts w:ascii="Times New Roman" w:hAnsi="Times New Roman" w:cs="Times New Roman"/>
          <w:sz w:val="28"/>
          <w:szCs w:val="28"/>
        </w:rPr>
      </w:pPr>
    </w:p>
    <w:p w:rsidR="007C2A7C" w:rsidRPr="00FE301E" w:rsidRDefault="007C2A7C" w:rsidP="00FE301E">
      <w:pPr>
        <w:rPr>
          <w:rFonts w:ascii="Times New Roman" w:hAnsi="Times New Roman" w:cs="Times New Roman"/>
          <w:sz w:val="28"/>
          <w:szCs w:val="28"/>
        </w:rPr>
      </w:pP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AB4EF0" w:rsidRPr="00FE301E" w:rsidRDefault="00AB4EF0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14AB9" w:rsidRDefault="00314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4EF0" w:rsidRPr="00FE301E" w:rsidRDefault="003172F2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0058E" w:rsidRPr="00FE301E">
        <w:rPr>
          <w:rFonts w:ascii="Times New Roman" w:hAnsi="Times New Roman" w:cs="Times New Roman"/>
          <w:sz w:val="28"/>
          <w:szCs w:val="28"/>
        </w:rPr>
        <w:t>.Основная часть.</w:t>
      </w:r>
    </w:p>
    <w:p w:rsidR="00CF51B4" w:rsidRPr="00100952" w:rsidRDefault="003172F2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100952">
        <w:rPr>
          <w:rFonts w:ascii="Times New Roman" w:hAnsi="Times New Roman" w:cs="Times New Roman"/>
          <w:b/>
          <w:sz w:val="28"/>
          <w:szCs w:val="28"/>
        </w:rPr>
        <w:t>2</w:t>
      </w:r>
      <w:r w:rsidR="00313461" w:rsidRPr="00100952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100952">
        <w:rPr>
          <w:rFonts w:ascii="Times New Roman" w:hAnsi="Times New Roman" w:cs="Times New Roman"/>
          <w:b/>
          <w:sz w:val="28"/>
          <w:szCs w:val="28"/>
        </w:rPr>
        <w:t>Т</w:t>
      </w:r>
      <w:r w:rsidR="00313461" w:rsidRPr="00100952">
        <w:rPr>
          <w:rFonts w:ascii="Times New Roman" w:hAnsi="Times New Roman" w:cs="Times New Roman"/>
          <w:b/>
          <w:sz w:val="28"/>
          <w:szCs w:val="28"/>
        </w:rPr>
        <w:t xml:space="preserve">ворчество </w:t>
      </w:r>
      <w:r w:rsidR="006B127C" w:rsidRPr="00100952">
        <w:rPr>
          <w:rFonts w:ascii="Times New Roman" w:hAnsi="Times New Roman" w:cs="Times New Roman"/>
          <w:b/>
          <w:sz w:val="28"/>
          <w:szCs w:val="28"/>
        </w:rPr>
        <w:t>В</w:t>
      </w:r>
      <w:r w:rsidR="00100952">
        <w:rPr>
          <w:rFonts w:ascii="Times New Roman" w:hAnsi="Times New Roman" w:cs="Times New Roman"/>
          <w:b/>
          <w:sz w:val="28"/>
          <w:szCs w:val="28"/>
        </w:rPr>
        <w:t xml:space="preserve">иктора </w:t>
      </w:r>
      <w:r w:rsidR="00313461" w:rsidRPr="00100952">
        <w:rPr>
          <w:rFonts w:ascii="Times New Roman" w:hAnsi="Times New Roman" w:cs="Times New Roman"/>
          <w:b/>
          <w:sz w:val="28"/>
          <w:szCs w:val="28"/>
        </w:rPr>
        <w:t>Ц</w:t>
      </w:r>
      <w:r w:rsidR="002B5A49" w:rsidRPr="00100952">
        <w:rPr>
          <w:rFonts w:ascii="Times New Roman" w:hAnsi="Times New Roman" w:cs="Times New Roman"/>
          <w:b/>
          <w:sz w:val="28"/>
          <w:szCs w:val="28"/>
        </w:rPr>
        <w:t>оя.</w:t>
      </w:r>
    </w:p>
    <w:p w:rsidR="00100952" w:rsidRDefault="0060058E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Виктор Цой родился 21 июня в 1962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г. в спальном районе Ленинграда в простой семье.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Рос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простым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, </w:t>
      </w:r>
      <w:r w:rsidRPr="00FE301E">
        <w:rPr>
          <w:rFonts w:ascii="Times New Roman" w:hAnsi="Times New Roman" w:cs="Times New Roman"/>
          <w:sz w:val="28"/>
          <w:szCs w:val="28"/>
        </w:rPr>
        <w:t>застенчивым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ребенком.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После школы поступает,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в художественное училище,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но там ему совсем не до рисования,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хотя рисовать у него хорошо получалось,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в голове была у него одна музыка.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Художественное </w:t>
      </w:r>
      <w:r w:rsidRPr="00FE301E">
        <w:rPr>
          <w:rFonts w:ascii="Times New Roman" w:hAnsi="Times New Roman" w:cs="Times New Roman"/>
          <w:sz w:val="28"/>
          <w:szCs w:val="28"/>
        </w:rPr>
        <w:t>училище он так и не закончил,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потом он пошел учиться в ПТУ</w:t>
      </w:r>
      <w:r w:rsidRPr="00FE301E">
        <w:rPr>
          <w:rFonts w:ascii="Times New Roman" w:hAnsi="Times New Roman" w:cs="Times New Roman"/>
          <w:sz w:val="28"/>
          <w:szCs w:val="28"/>
        </w:rPr>
        <w:t xml:space="preserve"> на резчика по дереву,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но и там,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он так и не получил диплом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. </w:t>
      </w:r>
      <w:r w:rsidRPr="00FE301E">
        <w:rPr>
          <w:rFonts w:ascii="Times New Roman" w:hAnsi="Times New Roman" w:cs="Times New Roman"/>
          <w:sz w:val="28"/>
          <w:szCs w:val="28"/>
        </w:rPr>
        <w:t>Еще в школьные годы он учится играть на гитаре.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Во время учебы в художественном училище,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он начинает писать свои первые песни,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которые через несколько лет сведут с ума миллионы людей.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В. </w:t>
      </w:r>
      <w:r w:rsidRPr="00FE301E">
        <w:rPr>
          <w:rFonts w:ascii="Times New Roman" w:hAnsi="Times New Roman" w:cs="Times New Roman"/>
          <w:sz w:val="28"/>
          <w:szCs w:val="28"/>
        </w:rPr>
        <w:t>Цой пишет песни одну за другой,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ему не надо придумывать сюжет,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он просто описывает свою жизнь,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и свои проблемы так похожие на проблемы его будущих поклонников.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По счастливой случайности,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он знакомится с популярным в то время рок музыкантом Борисом Гребенщиковым,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и поражает его своими песнями.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В 1981 г</w:t>
      </w:r>
      <w:r w:rsidR="00100952">
        <w:rPr>
          <w:rFonts w:ascii="Times New Roman" w:hAnsi="Times New Roman" w:cs="Times New Roman"/>
          <w:sz w:val="28"/>
          <w:szCs w:val="28"/>
        </w:rPr>
        <w:t>оду</w:t>
      </w:r>
      <w:r w:rsidRPr="00FE301E">
        <w:rPr>
          <w:rFonts w:ascii="Times New Roman" w:hAnsi="Times New Roman" w:cs="Times New Roman"/>
          <w:sz w:val="28"/>
          <w:szCs w:val="28"/>
        </w:rPr>
        <w:t xml:space="preserve"> он создает новую группу вместе с другом Алексеем Рыбин</w:t>
      </w:r>
      <w:r w:rsidR="00100952">
        <w:rPr>
          <w:rFonts w:ascii="Times New Roman" w:hAnsi="Times New Roman" w:cs="Times New Roman"/>
          <w:sz w:val="28"/>
          <w:szCs w:val="28"/>
        </w:rPr>
        <w:t>ы</w:t>
      </w:r>
      <w:r w:rsidRPr="00FE301E">
        <w:rPr>
          <w:rFonts w:ascii="Times New Roman" w:hAnsi="Times New Roman" w:cs="Times New Roman"/>
          <w:sz w:val="28"/>
          <w:szCs w:val="28"/>
        </w:rPr>
        <w:t xml:space="preserve">м под названием </w:t>
      </w:r>
      <w:r w:rsidR="00100952">
        <w:rPr>
          <w:rFonts w:ascii="Times New Roman" w:hAnsi="Times New Roman" w:cs="Times New Roman"/>
          <w:sz w:val="28"/>
          <w:szCs w:val="28"/>
        </w:rPr>
        <w:t xml:space="preserve"> «</w:t>
      </w:r>
      <w:r w:rsidRPr="00FE301E">
        <w:rPr>
          <w:rFonts w:ascii="Times New Roman" w:hAnsi="Times New Roman" w:cs="Times New Roman"/>
          <w:sz w:val="28"/>
          <w:szCs w:val="28"/>
        </w:rPr>
        <w:t>Гарин и Гиперболоиды</w:t>
      </w:r>
      <w:r w:rsidR="00100952">
        <w:rPr>
          <w:rFonts w:ascii="Times New Roman" w:hAnsi="Times New Roman" w:cs="Times New Roman"/>
          <w:sz w:val="28"/>
          <w:szCs w:val="28"/>
        </w:rPr>
        <w:t>»</w:t>
      </w:r>
      <w:r w:rsidRPr="00FE301E">
        <w:rPr>
          <w:rFonts w:ascii="Times New Roman" w:hAnsi="Times New Roman" w:cs="Times New Roman"/>
          <w:sz w:val="28"/>
          <w:szCs w:val="28"/>
        </w:rPr>
        <w:t>.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В этой группе </w:t>
      </w:r>
      <w:r w:rsidR="00100952">
        <w:rPr>
          <w:rFonts w:ascii="Times New Roman" w:hAnsi="Times New Roman" w:cs="Times New Roman"/>
          <w:sz w:val="28"/>
          <w:szCs w:val="28"/>
        </w:rPr>
        <w:t>Цой</w:t>
      </w:r>
      <w:r w:rsidRPr="00FE301E">
        <w:rPr>
          <w:rFonts w:ascii="Times New Roman" w:hAnsi="Times New Roman" w:cs="Times New Roman"/>
          <w:sz w:val="28"/>
          <w:szCs w:val="28"/>
        </w:rPr>
        <w:t xml:space="preserve"> был солистом,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кроме того все тексты песен и музыку он пишет сам.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Летом 1982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г они выпускают свой первый альбом,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="00100952">
        <w:rPr>
          <w:rFonts w:ascii="Times New Roman" w:hAnsi="Times New Roman" w:cs="Times New Roman"/>
          <w:sz w:val="28"/>
          <w:szCs w:val="28"/>
        </w:rPr>
        <w:t>«</w:t>
      </w:r>
      <w:r w:rsidRPr="00FE301E">
        <w:rPr>
          <w:rFonts w:ascii="Times New Roman" w:hAnsi="Times New Roman" w:cs="Times New Roman"/>
          <w:sz w:val="28"/>
          <w:szCs w:val="28"/>
        </w:rPr>
        <w:t>45</w:t>
      </w:r>
      <w:r w:rsidR="00100952">
        <w:rPr>
          <w:rFonts w:ascii="Times New Roman" w:hAnsi="Times New Roman" w:cs="Times New Roman"/>
          <w:sz w:val="28"/>
          <w:szCs w:val="28"/>
        </w:rPr>
        <w:t>»</w:t>
      </w:r>
      <w:r w:rsidRPr="00FE301E">
        <w:rPr>
          <w:rFonts w:ascii="Times New Roman" w:hAnsi="Times New Roman" w:cs="Times New Roman"/>
          <w:sz w:val="28"/>
          <w:szCs w:val="28"/>
        </w:rPr>
        <w:t>.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1B4" w:rsidRPr="00FE301E" w:rsidRDefault="0060058E" w:rsidP="00FE30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301E">
        <w:rPr>
          <w:rFonts w:ascii="Times New Roman" w:hAnsi="Times New Roman" w:cs="Times New Roman"/>
          <w:sz w:val="28"/>
          <w:szCs w:val="28"/>
        </w:rPr>
        <w:t>Гребенщиков серьезно помог при записи альбома,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а так же предложил поменять название группы</w:t>
      </w:r>
      <w:r w:rsidR="00100952">
        <w:rPr>
          <w:rFonts w:ascii="Times New Roman" w:hAnsi="Times New Roman" w:cs="Times New Roman"/>
          <w:sz w:val="28"/>
          <w:szCs w:val="28"/>
        </w:rPr>
        <w:t xml:space="preserve"> «</w:t>
      </w:r>
      <w:r w:rsidRPr="00FE301E">
        <w:rPr>
          <w:rFonts w:ascii="Times New Roman" w:hAnsi="Times New Roman" w:cs="Times New Roman"/>
          <w:sz w:val="28"/>
          <w:szCs w:val="28"/>
        </w:rPr>
        <w:t>Гарин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и гиперболоиды</w:t>
      </w:r>
      <w:r w:rsidR="00100952">
        <w:rPr>
          <w:rFonts w:ascii="Times New Roman" w:hAnsi="Times New Roman" w:cs="Times New Roman"/>
          <w:sz w:val="28"/>
          <w:szCs w:val="28"/>
        </w:rPr>
        <w:t>»</w:t>
      </w:r>
      <w:r w:rsidR="006B127C" w:rsidRPr="00FE301E">
        <w:rPr>
          <w:rFonts w:ascii="Times New Roman" w:hAnsi="Times New Roman" w:cs="Times New Roman"/>
          <w:sz w:val="28"/>
          <w:szCs w:val="28"/>
        </w:rPr>
        <w:t>,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на </w:t>
      </w:r>
      <w:r w:rsidRPr="00FE301E">
        <w:rPr>
          <w:rFonts w:ascii="Times New Roman" w:hAnsi="Times New Roman" w:cs="Times New Roman"/>
          <w:sz w:val="28"/>
          <w:szCs w:val="28"/>
        </w:rPr>
        <w:t>более запоминающийся, так появилось новое название </w:t>
      </w:r>
      <w:r w:rsidR="00100952">
        <w:rPr>
          <w:rFonts w:ascii="Times New Roman" w:hAnsi="Times New Roman" w:cs="Times New Roman"/>
          <w:sz w:val="28"/>
          <w:szCs w:val="28"/>
        </w:rPr>
        <w:t>«</w:t>
      </w:r>
      <w:r w:rsidRPr="00FE301E">
        <w:rPr>
          <w:rFonts w:ascii="Times New Roman" w:hAnsi="Times New Roman" w:cs="Times New Roman"/>
          <w:sz w:val="28"/>
          <w:szCs w:val="28"/>
        </w:rPr>
        <w:t>Кино</w:t>
      </w:r>
      <w:r w:rsidR="00100952">
        <w:rPr>
          <w:rFonts w:ascii="Times New Roman" w:hAnsi="Times New Roman" w:cs="Times New Roman"/>
          <w:sz w:val="28"/>
          <w:szCs w:val="28"/>
        </w:rPr>
        <w:t>»</w:t>
      </w:r>
      <w:r w:rsidRPr="00FE30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Состав группы постоянно менялось,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только к 1984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г</w:t>
      </w:r>
      <w:r w:rsidR="00100952">
        <w:rPr>
          <w:rFonts w:ascii="Times New Roman" w:hAnsi="Times New Roman" w:cs="Times New Roman"/>
          <w:sz w:val="28"/>
          <w:szCs w:val="28"/>
        </w:rPr>
        <w:t xml:space="preserve">оду 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100952">
        <w:rPr>
          <w:rFonts w:ascii="Times New Roman" w:hAnsi="Times New Roman" w:cs="Times New Roman"/>
          <w:sz w:val="28"/>
          <w:szCs w:val="28"/>
        </w:rPr>
        <w:t>«</w:t>
      </w:r>
      <w:r w:rsidRPr="00FE301E">
        <w:rPr>
          <w:rFonts w:ascii="Times New Roman" w:hAnsi="Times New Roman" w:cs="Times New Roman"/>
          <w:sz w:val="28"/>
          <w:szCs w:val="28"/>
        </w:rPr>
        <w:t>Кино</w:t>
      </w:r>
      <w:r w:rsidR="00100952">
        <w:rPr>
          <w:rFonts w:ascii="Times New Roman" w:hAnsi="Times New Roman" w:cs="Times New Roman"/>
          <w:sz w:val="28"/>
          <w:szCs w:val="28"/>
        </w:rPr>
        <w:t>»</w:t>
      </w:r>
      <w:r w:rsidRPr="00FE301E">
        <w:rPr>
          <w:rFonts w:ascii="Times New Roman" w:hAnsi="Times New Roman" w:cs="Times New Roman"/>
          <w:sz w:val="28"/>
          <w:szCs w:val="28"/>
        </w:rPr>
        <w:t> собралось в своем золотом составе,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котор</w:t>
      </w:r>
      <w:r w:rsidR="006B127C" w:rsidRPr="00FE301E">
        <w:rPr>
          <w:rFonts w:ascii="Times New Roman" w:hAnsi="Times New Roman" w:cs="Times New Roman"/>
          <w:sz w:val="28"/>
          <w:szCs w:val="28"/>
        </w:rPr>
        <w:t>ой</w:t>
      </w:r>
      <w:r w:rsidRPr="00FE301E">
        <w:rPr>
          <w:rFonts w:ascii="Times New Roman" w:hAnsi="Times New Roman" w:cs="Times New Roman"/>
          <w:sz w:val="28"/>
          <w:szCs w:val="28"/>
        </w:rPr>
        <w:t xml:space="preserve"> просуществовала до самого конца.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За 8 лет своего существования группа </w:t>
      </w:r>
      <w:r w:rsidR="00100952">
        <w:rPr>
          <w:rFonts w:ascii="Times New Roman" w:hAnsi="Times New Roman" w:cs="Times New Roman"/>
          <w:sz w:val="28"/>
          <w:szCs w:val="28"/>
        </w:rPr>
        <w:t>«К</w:t>
      </w:r>
      <w:r w:rsidRPr="00FE301E">
        <w:rPr>
          <w:rFonts w:ascii="Times New Roman" w:hAnsi="Times New Roman" w:cs="Times New Roman"/>
          <w:sz w:val="28"/>
          <w:szCs w:val="28"/>
        </w:rPr>
        <w:t>ино</w:t>
      </w:r>
      <w:r w:rsidR="00100952">
        <w:rPr>
          <w:rFonts w:ascii="Times New Roman" w:hAnsi="Times New Roman" w:cs="Times New Roman"/>
          <w:sz w:val="28"/>
          <w:szCs w:val="28"/>
        </w:rPr>
        <w:t>»</w:t>
      </w:r>
      <w:r w:rsidRPr="00FE301E">
        <w:rPr>
          <w:rFonts w:ascii="Times New Roman" w:hAnsi="Times New Roman" w:cs="Times New Roman"/>
          <w:sz w:val="28"/>
          <w:szCs w:val="28"/>
        </w:rPr>
        <w:t xml:space="preserve"> записало 8 альбомов.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В 1984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="006B127C" w:rsidRPr="00FE301E">
        <w:rPr>
          <w:rFonts w:ascii="Times New Roman" w:hAnsi="Times New Roman" w:cs="Times New Roman"/>
          <w:sz w:val="28"/>
          <w:szCs w:val="28"/>
        </w:rPr>
        <w:t>г</w:t>
      </w:r>
      <w:r w:rsidR="00100952">
        <w:rPr>
          <w:rFonts w:ascii="Times New Roman" w:hAnsi="Times New Roman" w:cs="Times New Roman"/>
          <w:sz w:val="28"/>
          <w:szCs w:val="28"/>
        </w:rPr>
        <w:t>оду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Виктор Ц</w:t>
      </w:r>
      <w:r w:rsidRPr="00FE301E">
        <w:rPr>
          <w:rFonts w:ascii="Times New Roman" w:hAnsi="Times New Roman" w:cs="Times New Roman"/>
          <w:sz w:val="28"/>
          <w:szCs w:val="28"/>
        </w:rPr>
        <w:t xml:space="preserve">ой женится на Марьяне </w:t>
      </w:r>
      <w:proofErr w:type="spellStart"/>
      <w:r w:rsidRPr="00FE301E">
        <w:rPr>
          <w:rFonts w:ascii="Times New Roman" w:hAnsi="Times New Roman" w:cs="Times New Roman"/>
          <w:sz w:val="28"/>
          <w:szCs w:val="28"/>
        </w:rPr>
        <w:t>Радованской</w:t>
      </w:r>
      <w:proofErr w:type="spellEnd"/>
      <w:r w:rsidRPr="00FE301E">
        <w:rPr>
          <w:rFonts w:ascii="Times New Roman" w:hAnsi="Times New Roman" w:cs="Times New Roman"/>
          <w:sz w:val="28"/>
          <w:szCs w:val="28"/>
        </w:rPr>
        <w:t>.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В 1985</w:t>
      </w:r>
      <w:r w:rsidR="00100952">
        <w:rPr>
          <w:rFonts w:ascii="Times New Roman" w:hAnsi="Times New Roman" w:cs="Times New Roman"/>
          <w:sz w:val="28"/>
          <w:szCs w:val="28"/>
        </w:rPr>
        <w:t xml:space="preserve"> 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г </w:t>
      </w:r>
      <w:r w:rsidRPr="00FE301E">
        <w:rPr>
          <w:rFonts w:ascii="Times New Roman" w:hAnsi="Times New Roman" w:cs="Times New Roman"/>
          <w:sz w:val="28"/>
          <w:szCs w:val="28"/>
        </w:rPr>
        <w:t>у них родился сын Александр,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который остался единственным ребенком Виктора Цоя.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Параллельно с музыкальным творчеством,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Виктор вынужден был работать на обычных работах,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дело в то, </w:t>
      </w:r>
      <w:r w:rsidRPr="00FE301E">
        <w:rPr>
          <w:rFonts w:ascii="Times New Roman" w:hAnsi="Times New Roman" w:cs="Times New Roman"/>
          <w:sz w:val="28"/>
          <w:szCs w:val="28"/>
        </w:rPr>
        <w:t xml:space="preserve">что в </w:t>
      </w:r>
      <w:r w:rsidR="00100952">
        <w:rPr>
          <w:rFonts w:ascii="Times New Roman" w:hAnsi="Times New Roman" w:cs="Times New Roman"/>
          <w:sz w:val="28"/>
          <w:szCs w:val="28"/>
        </w:rPr>
        <w:t>С</w:t>
      </w:r>
      <w:r w:rsidRPr="00FE301E">
        <w:rPr>
          <w:rFonts w:ascii="Times New Roman" w:hAnsi="Times New Roman" w:cs="Times New Roman"/>
          <w:sz w:val="28"/>
          <w:szCs w:val="28"/>
        </w:rPr>
        <w:t xml:space="preserve">оветском </w:t>
      </w:r>
      <w:r w:rsidR="00100952">
        <w:rPr>
          <w:rFonts w:ascii="Times New Roman" w:hAnsi="Times New Roman" w:cs="Times New Roman"/>
          <w:sz w:val="28"/>
          <w:szCs w:val="28"/>
        </w:rPr>
        <w:t>С</w:t>
      </w:r>
      <w:r w:rsidRPr="00FE301E">
        <w:rPr>
          <w:rFonts w:ascii="Times New Roman" w:hAnsi="Times New Roman" w:cs="Times New Roman"/>
          <w:sz w:val="28"/>
          <w:szCs w:val="28"/>
        </w:rPr>
        <w:t>оюзе существовала уголовная статья за тунеядство,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кто не </w:t>
      </w:r>
      <w:r w:rsidR="006B127C" w:rsidRPr="00FE301E">
        <w:rPr>
          <w:rFonts w:ascii="Times New Roman" w:hAnsi="Times New Roman" w:cs="Times New Roman"/>
          <w:sz w:val="28"/>
          <w:szCs w:val="28"/>
        </w:rPr>
        <w:t>работал,</w:t>
      </w:r>
      <w:r w:rsidRPr="00FE301E">
        <w:rPr>
          <w:rFonts w:ascii="Times New Roman" w:hAnsi="Times New Roman" w:cs="Times New Roman"/>
          <w:sz w:val="28"/>
          <w:szCs w:val="28"/>
        </w:rPr>
        <w:t xml:space="preserve"> рисковал получить реальный срок.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="00B311C1" w:rsidRPr="00FE301E">
        <w:rPr>
          <w:rFonts w:ascii="Times New Roman" w:hAnsi="Times New Roman" w:cs="Times New Roman"/>
          <w:sz w:val="28"/>
          <w:szCs w:val="28"/>
        </w:rPr>
        <w:t>Коммунистической</w:t>
      </w:r>
      <w:proofErr w:type="gramEnd"/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 партии,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участие в подпольной рок</w:t>
      </w:r>
      <w:r w:rsidRPr="00FE301E">
        <w:rPr>
          <w:rFonts w:ascii="Times New Roman" w:hAnsi="Times New Roman" w:cs="Times New Roman"/>
          <w:sz w:val="28"/>
          <w:szCs w:val="28"/>
        </w:rPr>
        <w:t>-группе,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не являлось нормальной работой.</w:t>
      </w:r>
      <w:r w:rsidR="006B12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Поэтому Цой был трудоустроен уборщиком в бане,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а потом стал кочегаром в питерской котельной с названием</w:t>
      </w:r>
      <w:r w:rsidR="00314AB9">
        <w:rPr>
          <w:rFonts w:ascii="Times New Roman" w:hAnsi="Times New Roman" w:cs="Times New Roman"/>
          <w:sz w:val="28"/>
          <w:szCs w:val="28"/>
        </w:rPr>
        <w:t xml:space="preserve"> «</w:t>
      </w:r>
      <w:r w:rsidRPr="00FE301E">
        <w:rPr>
          <w:rFonts w:ascii="Times New Roman" w:hAnsi="Times New Roman" w:cs="Times New Roman"/>
          <w:sz w:val="28"/>
          <w:szCs w:val="28"/>
        </w:rPr>
        <w:t>Камчатка</w:t>
      </w:r>
      <w:r w:rsidR="00314AB9">
        <w:rPr>
          <w:rFonts w:ascii="Times New Roman" w:hAnsi="Times New Roman" w:cs="Times New Roman"/>
          <w:sz w:val="28"/>
          <w:szCs w:val="28"/>
        </w:rPr>
        <w:t>»</w:t>
      </w:r>
    </w:p>
    <w:p w:rsidR="00CF51B4" w:rsidRPr="00FE301E" w:rsidRDefault="0060058E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.</w:t>
      </w:r>
    </w:p>
    <w:p w:rsidR="00B311C1" w:rsidRPr="00FE301E" w:rsidRDefault="00B311C1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A7C" w:rsidRPr="00FE301E" w:rsidRDefault="007C2A7C" w:rsidP="00FE301E">
      <w:pPr>
        <w:rPr>
          <w:rFonts w:ascii="Times New Roman" w:hAnsi="Times New Roman" w:cs="Times New Roman"/>
          <w:sz w:val="28"/>
          <w:szCs w:val="28"/>
        </w:rPr>
      </w:pPr>
    </w:p>
    <w:p w:rsidR="00314AB9" w:rsidRDefault="0060058E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lastRenderedPageBreak/>
        <w:t>Виктор продолжал там работать вплоть до 1988г,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хотя группа 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314AB9">
        <w:rPr>
          <w:rFonts w:ascii="Times New Roman" w:hAnsi="Times New Roman" w:cs="Times New Roman"/>
          <w:sz w:val="28"/>
          <w:szCs w:val="28"/>
        </w:rPr>
        <w:t>«</w:t>
      </w:r>
      <w:r w:rsidRPr="00FE301E">
        <w:rPr>
          <w:rFonts w:ascii="Times New Roman" w:hAnsi="Times New Roman" w:cs="Times New Roman"/>
          <w:sz w:val="28"/>
          <w:szCs w:val="28"/>
        </w:rPr>
        <w:t>Кино</w:t>
      </w:r>
      <w:r w:rsidR="00314AB9">
        <w:rPr>
          <w:rFonts w:ascii="Times New Roman" w:hAnsi="Times New Roman" w:cs="Times New Roman"/>
          <w:sz w:val="28"/>
          <w:szCs w:val="28"/>
        </w:rPr>
        <w:t>»</w:t>
      </w:r>
      <w:r w:rsidRPr="00FE301E">
        <w:rPr>
          <w:rFonts w:ascii="Times New Roman" w:hAnsi="Times New Roman" w:cs="Times New Roman"/>
          <w:sz w:val="28"/>
          <w:szCs w:val="28"/>
        </w:rPr>
        <w:t> уже полным ходом,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ездила по гастролям.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Записанный в 1987г. альбом </w:t>
      </w:r>
      <w:r w:rsidR="00314AB9">
        <w:rPr>
          <w:rFonts w:ascii="Times New Roman" w:hAnsi="Times New Roman" w:cs="Times New Roman"/>
          <w:sz w:val="28"/>
          <w:szCs w:val="28"/>
        </w:rPr>
        <w:t xml:space="preserve"> «</w:t>
      </w:r>
      <w:r w:rsidRPr="00FE301E">
        <w:rPr>
          <w:rFonts w:ascii="Times New Roman" w:hAnsi="Times New Roman" w:cs="Times New Roman"/>
          <w:sz w:val="28"/>
          <w:szCs w:val="28"/>
        </w:rPr>
        <w:t>Группа крови</w:t>
      </w:r>
      <w:r w:rsidR="00314AB9">
        <w:rPr>
          <w:rFonts w:ascii="Times New Roman" w:hAnsi="Times New Roman" w:cs="Times New Roman"/>
          <w:sz w:val="28"/>
          <w:szCs w:val="28"/>
        </w:rPr>
        <w:t xml:space="preserve">» </w:t>
      </w:r>
      <w:r w:rsidRPr="00FE301E">
        <w:rPr>
          <w:rFonts w:ascii="Times New Roman" w:hAnsi="Times New Roman" w:cs="Times New Roman"/>
          <w:sz w:val="28"/>
          <w:szCs w:val="28"/>
        </w:rPr>
        <w:t> начал свой героический период в творчестве группы.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В этом и последующих альбомах появилось множество бессмертных песен,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которые люди слушают и сегодня.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Цой сменил стиль,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стал носить черную одежду,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был молчалив и загадочен.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Песня</w:t>
      </w:r>
      <w:r w:rsidR="00314AB9">
        <w:rPr>
          <w:rFonts w:ascii="Times New Roman" w:hAnsi="Times New Roman" w:cs="Times New Roman"/>
          <w:sz w:val="28"/>
          <w:szCs w:val="28"/>
        </w:rPr>
        <w:t xml:space="preserve"> «</w:t>
      </w:r>
      <w:r w:rsidRPr="00FE301E">
        <w:rPr>
          <w:rFonts w:ascii="Times New Roman" w:hAnsi="Times New Roman" w:cs="Times New Roman"/>
          <w:sz w:val="28"/>
          <w:szCs w:val="28"/>
        </w:rPr>
        <w:t>Перемен</w:t>
      </w:r>
      <w:r w:rsidR="00314AB9">
        <w:rPr>
          <w:rFonts w:ascii="Times New Roman" w:hAnsi="Times New Roman" w:cs="Times New Roman"/>
          <w:sz w:val="28"/>
          <w:szCs w:val="28"/>
        </w:rPr>
        <w:t>»</w:t>
      </w:r>
      <w:r w:rsidRPr="00FE301E">
        <w:rPr>
          <w:rFonts w:ascii="Times New Roman" w:hAnsi="Times New Roman" w:cs="Times New Roman"/>
          <w:sz w:val="28"/>
          <w:szCs w:val="28"/>
        </w:rPr>
        <w:t> стал</w:t>
      </w:r>
      <w:r w:rsidR="00B311C1" w:rsidRPr="00FE301E">
        <w:rPr>
          <w:rFonts w:ascii="Times New Roman" w:hAnsi="Times New Roman" w:cs="Times New Roman"/>
          <w:sz w:val="28"/>
          <w:szCs w:val="28"/>
        </w:rPr>
        <w:t>а неофициальным</w:t>
      </w:r>
      <w:r w:rsidRPr="00FE301E">
        <w:rPr>
          <w:rFonts w:ascii="Times New Roman" w:hAnsi="Times New Roman" w:cs="Times New Roman"/>
          <w:sz w:val="28"/>
          <w:szCs w:val="28"/>
        </w:rPr>
        <w:t xml:space="preserve"> символом начавшейся перестройки,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и принесла 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314AB9">
        <w:rPr>
          <w:rFonts w:ascii="Times New Roman" w:hAnsi="Times New Roman" w:cs="Times New Roman"/>
          <w:sz w:val="28"/>
          <w:szCs w:val="28"/>
        </w:rPr>
        <w:t>«</w:t>
      </w:r>
      <w:r w:rsidRPr="00FE301E">
        <w:rPr>
          <w:rFonts w:ascii="Times New Roman" w:hAnsi="Times New Roman" w:cs="Times New Roman"/>
          <w:sz w:val="28"/>
          <w:szCs w:val="28"/>
        </w:rPr>
        <w:t>Кино</w:t>
      </w:r>
      <w:r w:rsidR="00314AB9">
        <w:rPr>
          <w:rFonts w:ascii="Times New Roman" w:hAnsi="Times New Roman" w:cs="Times New Roman"/>
          <w:sz w:val="28"/>
          <w:szCs w:val="28"/>
        </w:rPr>
        <w:t>»</w:t>
      </w:r>
      <w:r w:rsidRPr="00FE301E">
        <w:rPr>
          <w:rFonts w:ascii="Times New Roman" w:hAnsi="Times New Roman" w:cs="Times New Roman"/>
          <w:sz w:val="28"/>
          <w:szCs w:val="28"/>
        </w:rPr>
        <w:t xml:space="preserve"> всесоюзную славу.</w:t>
      </w:r>
    </w:p>
    <w:p w:rsidR="00314AB9" w:rsidRDefault="00B311C1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Группа ездила с гастролями по всей стране.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Цой никогда не стремился быть в центре внимания,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поэтому нелегко переносил популярность,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которая обрушилась на него в 80-е.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В 1987</w:t>
      </w:r>
      <w:r w:rsidR="00314AB9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г.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наступаю</w:t>
      </w:r>
      <w:r w:rsidR="00314AB9">
        <w:rPr>
          <w:rFonts w:ascii="Times New Roman" w:hAnsi="Times New Roman" w:cs="Times New Roman"/>
          <w:sz w:val="28"/>
          <w:szCs w:val="28"/>
        </w:rPr>
        <w:t>т</w:t>
      </w:r>
      <w:r w:rsidR="0060058E" w:rsidRPr="00FE301E">
        <w:rPr>
          <w:rFonts w:ascii="Times New Roman" w:hAnsi="Times New Roman" w:cs="Times New Roman"/>
          <w:sz w:val="28"/>
          <w:szCs w:val="28"/>
        </w:rPr>
        <w:t xml:space="preserve"> перемены в личной жизни Виктора Цоя.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 xml:space="preserve">Он знакомится с Натальей </w:t>
      </w:r>
      <w:proofErr w:type="spellStart"/>
      <w:r w:rsidR="0060058E" w:rsidRPr="00FE301E">
        <w:rPr>
          <w:rFonts w:ascii="Times New Roman" w:hAnsi="Times New Roman" w:cs="Times New Roman"/>
          <w:sz w:val="28"/>
          <w:szCs w:val="28"/>
        </w:rPr>
        <w:t>Разлоговой</w:t>
      </w:r>
      <w:proofErr w:type="spellEnd"/>
      <w:r w:rsidR="0060058E" w:rsidRPr="00FE301E">
        <w:rPr>
          <w:rFonts w:ascii="Times New Roman" w:hAnsi="Times New Roman" w:cs="Times New Roman"/>
          <w:sz w:val="28"/>
          <w:szCs w:val="28"/>
        </w:rPr>
        <w:t>,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между ними вспыхнул бурный роман,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который продлился до конца жизни Виктора Цоя.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Цой ушел от жены Марьяны,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но официально разводиться с ней не стал.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В 1988 г</w:t>
      </w:r>
      <w:r w:rsidR="00314AB9">
        <w:rPr>
          <w:rFonts w:ascii="Times New Roman" w:hAnsi="Times New Roman" w:cs="Times New Roman"/>
          <w:sz w:val="28"/>
          <w:szCs w:val="28"/>
        </w:rPr>
        <w:t xml:space="preserve">оду  </w:t>
      </w:r>
      <w:r w:rsidR="0060058E" w:rsidRPr="00FE301E">
        <w:rPr>
          <w:rFonts w:ascii="Times New Roman" w:hAnsi="Times New Roman" w:cs="Times New Roman"/>
          <w:sz w:val="28"/>
          <w:szCs w:val="28"/>
        </w:rPr>
        <w:t>на экраны выходит фильм</w:t>
      </w:r>
      <w:r w:rsidR="00314AB9">
        <w:rPr>
          <w:rFonts w:ascii="Times New Roman" w:hAnsi="Times New Roman" w:cs="Times New Roman"/>
          <w:sz w:val="28"/>
          <w:szCs w:val="28"/>
        </w:rPr>
        <w:t xml:space="preserve"> «</w:t>
      </w:r>
      <w:r w:rsidR="0060058E" w:rsidRPr="00FE301E">
        <w:rPr>
          <w:rFonts w:ascii="Times New Roman" w:hAnsi="Times New Roman" w:cs="Times New Roman"/>
          <w:sz w:val="28"/>
          <w:szCs w:val="28"/>
        </w:rPr>
        <w:t>Игла</w:t>
      </w:r>
      <w:r w:rsidR="00314AB9">
        <w:rPr>
          <w:rFonts w:ascii="Times New Roman" w:hAnsi="Times New Roman" w:cs="Times New Roman"/>
          <w:sz w:val="28"/>
          <w:szCs w:val="28"/>
        </w:rPr>
        <w:t>»</w:t>
      </w:r>
      <w:r w:rsidRPr="00FE301E">
        <w:rPr>
          <w:rFonts w:ascii="Times New Roman" w:hAnsi="Times New Roman" w:cs="Times New Roman"/>
          <w:sz w:val="28"/>
          <w:szCs w:val="28"/>
        </w:rPr>
        <w:t xml:space="preserve">, </w:t>
      </w:r>
      <w:r w:rsidR="0060058E" w:rsidRPr="00FE301E">
        <w:rPr>
          <w:rFonts w:ascii="Times New Roman" w:hAnsi="Times New Roman" w:cs="Times New Roman"/>
          <w:sz w:val="28"/>
          <w:szCs w:val="28"/>
        </w:rPr>
        <w:t>в котором Цой сыграл главную роль,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роль в этом фильме подкрепил его успех.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Цой стал живой легендой.</w:t>
      </w:r>
    </w:p>
    <w:p w:rsidR="00314AB9" w:rsidRDefault="00B311C1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К 1990</w:t>
      </w:r>
      <w:r w:rsidR="00314AB9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г</w:t>
      </w:r>
      <w:r w:rsidR="00314AB9">
        <w:rPr>
          <w:rFonts w:ascii="Times New Roman" w:hAnsi="Times New Roman" w:cs="Times New Roman"/>
          <w:sz w:val="28"/>
          <w:szCs w:val="28"/>
        </w:rPr>
        <w:t xml:space="preserve">оду </w:t>
      </w:r>
      <w:r w:rsidR="0060058E" w:rsidRPr="00FE301E">
        <w:rPr>
          <w:rFonts w:ascii="Times New Roman" w:hAnsi="Times New Roman" w:cs="Times New Roman"/>
          <w:sz w:val="28"/>
          <w:szCs w:val="28"/>
        </w:rPr>
        <w:t>группа </w:t>
      </w:r>
      <w:r w:rsidR="00314AB9">
        <w:rPr>
          <w:rFonts w:ascii="Times New Roman" w:hAnsi="Times New Roman" w:cs="Times New Roman"/>
          <w:sz w:val="28"/>
          <w:szCs w:val="28"/>
        </w:rPr>
        <w:t xml:space="preserve"> «</w:t>
      </w:r>
      <w:r w:rsidR="0060058E" w:rsidRPr="00FE301E">
        <w:rPr>
          <w:rFonts w:ascii="Times New Roman" w:hAnsi="Times New Roman" w:cs="Times New Roman"/>
          <w:sz w:val="28"/>
          <w:szCs w:val="28"/>
        </w:rPr>
        <w:t>Кино</w:t>
      </w:r>
      <w:r w:rsidR="00314AB9">
        <w:rPr>
          <w:rFonts w:ascii="Times New Roman" w:hAnsi="Times New Roman" w:cs="Times New Roman"/>
          <w:sz w:val="28"/>
          <w:szCs w:val="28"/>
        </w:rPr>
        <w:t>»</w:t>
      </w:r>
      <w:r w:rsidR="0060058E" w:rsidRPr="00FE301E">
        <w:rPr>
          <w:rFonts w:ascii="Times New Roman" w:hAnsi="Times New Roman" w:cs="Times New Roman"/>
          <w:sz w:val="28"/>
          <w:szCs w:val="28"/>
        </w:rPr>
        <w:t> собирала стадионы.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24 июня 1990</w:t>
      </w:r>
      <w:r w:rsidR="00314AB9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г</w:t>
      </w:r>
      <w:r w:rsidR="00314AB9">
        <w:rPr>
          <w:rFonts w:ascii="Times New Roman" w:hAnsi="Times New Roman" w:cs="Times New Roman"/>
          <w:sz w:val="28"/>
          <w:szCs w:val="28"/>
        </w:rPr>
        <w:t xml:space="preserve">ода </w:t>
      </w:r>
      <w:r w:rsidR="0060058E" w:rsidRPr="00FE301E">
        <w:rPr>
          <w:rFonts w:ascii="Times New Roman" w:hAnsi="Times New Roman" w:cs="Times New Roman"/>
          <w:sz w:val="28"/>
          <w:szCs w:val="28"/>
        </w:rPr>
        <w:t>группа</w:t>
      </w:r>
      <w:r w:rsidR="00314AB9">
        <w:rPr>
          <w:rFonts w:ascii="Times New Roman" w:hAnsi="Times New Roman" w:cs="Times New Roman"/>
          <w:sz w:val="28"/>
          <w:szCs w:val="28"/>
        </w:rPr>
        <w:t xml:space="preserve"> «</w:t>
      </w:r>
      <w:r w:rsidR="0060058E" w:rsidRPr="00FE301E">
        <w:rPr>
          <w:rFonts w:ascii="Times New Roman" w:hAnsi="Times New Roman" w:cs="Times New Roman"/>
          <w:sz w:val="28"/>
          <w:szCs w:val="28"/>
        </w:rPr>
        <w:t>Кино</w:t>
      </w:r>
      <w:r w:rsidR="00314AB9">
        <w:rPr>
          <w:rFonts w:ascii="Times New Roman" w:hAnsi="Times New Roman" w:cs="Times New Roman"/>
          <w:sz w:val="28"/>
          <w:szCs w:val="28"/>
        </w:rPr>
        <w:t>»</w:t>
      </w:r>
      <w:r w:rsidR="0060058E" w:rsidRPr="00FE301E">
        <w:rPr>
          <w:rFonts w:ascii="Times New Roman" w:hAnsi="Times New Roman" w:cs="Times New Roman"/>
          <w:sz w:val="28"/>
          <w:szCs w:val="28"/>
        </w:rPr>
        <w:t> отыграло свой последний концерт в Лужниках.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Послушать Цоя пришли более 70 тысяч человек.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После концерта в Лужниках,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участники группы решили сделать перерыв в гастрольной деятельности.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Цой с Натальей,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FE301E">
        <w:rPr>
          <w:rFonts w:ascii="Times New Roman" w:hAnsi="Times New Roman" w:cs="Times New Roman"/>
          <w:sz w:val="28"/>
          <w:szCs w:val="28"/>
        </w:rPr>
        <w:t>и сыном Сашей поехали отдыхать в Латвию.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58E" w:rsidRDefault="0060058E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15 августа</w:t>
      </w:r>
      <w:r w:rsidR="00314AB9">
        <w:rPr>
          <w:rFonts w:ascii="Times New Roman" w:hAnsi="Times New Roman" w:cs="Times New Roman"/>
          <w:sz w:val="28"/>
          <w:szCs w:val="28"/>
        </w:rPr>
        <w:t xml:space="preserve"> 1990 года Виктор</w:t>
      </w:r>
      <w:r w:rsidRPr="00FE301E">
        <w:rPr>
          <w:rFonts w:ascii="Times New Roman" w:hAnsi="Times New Roman" w:cs="Times New Roman"/>
          <w:sz w:val="28"/>
          <w:szCs w:val="28"/>
        </w:rPr>
        <w:t xml:space="preserve"> Цой рано утром поехал на рыбалку.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Ближе к 12 часам,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он закончил рыбачить,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сел в свой </w:t>
      </w:r>
      <w:r w:rsidR="00314AB9">
        <w:rPr>
          <w:rFonts w:ascii="Times New Roman" w:hAnsi="Times New Roman" w:cs="Times New Roman"/>
          <w:sz w:val="28"/>
          <w:szCs w:val="28"/>
        </w:rPr>
        <w:t>«М</w:t>
      </w:r>
      <w:r w:rsidRPr="00FE301E">
        <w:rPr>
          <w:rFonts w:ascii="Times New Roman" w:hAnsi="Times New Roman" w:cs="Times New Roman"/>
          <w:sz w:val="28"/>
          <w:szCs w:val="28"/>
        </w:rPr>
        <w:t>осквич</w:t>
      </w:r>
      <w:r w:rsidR="00314AB9">
        <w:rPr>
          <w:rFonts w:ascii="Times New Roman" w:hAnsi="Times New Roman" w:cs="Times New Roman"/>
          <w:sz w:val="28"/>
          <w:szCs w:val="28"/>
        </w:rPr>
        <w:t>»</w:t>
      </w:r>
      <w:r w:rsidRPr="00FE301E">
        <w:rPr>
          <w:rFonts w:ascii="Times New Roman" w:hAnsi="Times New Roman" w:cs="Times New Roman"/>
          <w:sz w:val="28"/>
          <w:szCs w:val="28"/>
        </w:rPr>
        <w:t xml:space="preserve"> и направился обратно,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что произошло потом</w:t>
      </w:r>
      <w:r w:rsidR="00314AB9">
        <w:rPr>
          <w:rFonts w:ascii="Times New Roman" w:hAnsi="Times New Roman" w:cs="Times New Roman"/>
          <w:sz w:val="28"/>
          <w:szCs w:val="28"/>
        </w:rPr>
        <w:t xml:space="preserve"> - </w:t>
      </w:r>
      <w:r w:rsidRPr="00FE301E">
        <w:rPr>
          <w:rFonts w:ascii="Times New Roman" w:hAnsi="Times New Roman" w:cs="Times New Roman"/>
          <w:sz w:val="28"/>
          <w:szCs w:val="28"/>
        </w:rPr>
        <w:t>трудно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сказать.</w:t>
      </w:r>
      <w:proofErr w:type="gramEnd"/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На резком повороте его </w:t>
      </w:r>
      <w:r w:rsidR="00314AB9">
        <w:rPr>
          <w:rFonts w:ascii="Times New Roman" w:hAnsi="Times New Roman" w:cs="Times New Roman"/>
          <w:sz w:val="28"/>
          <w:szCs w:val="28"/>
        </w:rPr>
        <w:t>«М</w:t>
      </w:r>
      <w:r w:rsidRPr="00FE301E">
        <w:rPr>
          <w:rFonts w:ascii="Times New Roman" w:hAnsi="Times New Roman" w:cs="Times New Roman"/>
          <w:sz w:val="28"/>
          <w:szCs w:val="28"/>
        </w:rPr>
        <w:t>осквич</w:t>
      </w:r>
      <w:r w:rsidR="00314AB9">
        <w:rPr>
          <w:rFonts w:ascii="Times New Roman" w:hAnsi="Times New Roman" w:cs="Times New Roman"/>
          <w:sz w:val="28"/>
          <w:szCs w:val="28"/>
        </w:rPr>
        <w:t xml:space="preserve">» </w:t>
      </w:r>
      <w:r w:rsidRPr="00FE301E">
        <w:rPr>
          <w:rFonts w:ascii="Times New Roman" w:hAnsi="Times New Roman" w:cs="Times New Roman"/>
          <w:sz w:val="28"/>
          <w:szCs w:val="28"/>
        </w:rPr>
        <w:t xml:space="preserve"> вылетел на встречную полосу,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прямо навстречу автобусу,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от удара Виктор Цой скончался на месте.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Виктор Цой погиб в самом рассвете сил,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на самом подъеме творчества,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на верш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ине музыкального олимпа. За свою </w:t>
      </w:r>
      <w:r w:rsidRPr="00FE301E">
        <w:rPr>
          <w:rFonts w:ascii="Times New Roman" w:hAnsi="Times New Roman" w:cs="Times New Roman"/>
          <w:sz w:val="28"/>
          <w:szCs w:val="28"/>
        </w:rPr>
        <w:t>недолгую жизнь он успел стать легендой русского рока.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Ему было всего 28 лет. Так печально закончилась история </w:t>
      </w:r>
      <w:r w:rsidR="002969D2">
        <w:rPr>
          <w:rFonts w:ascii="Times New Roman" w:hAnsi="Times New Roman" w:cs="Times New Roman"/>
          <w:sz w:val="28"/>
          <w:szCs w:val="28"/>
        </w:rPr>
        <w:t xml:space="preserve">легендарной </w:t>
      </w:r>
      <w:r w:rsidRPr="00FE301E">
        <w:rPr>
          <w:rFonts w:ascii="Times New Roman" w:hAnsi="Times New Roman" w:cs="Times New Roman"/>
          <w:sz w:val="28"/>
          <w:szCs w:val="28"/>
        </w:rPr>
        <w:t>группы</w:t>
      </w:r>
      <w:r w:rsidR="002969D2">
        <w:rPr>
          <w:rFonts w:ascii="Times New Roman" w:hAnsi="Times New Roman" w:cs="Times New Roman"/>
          <w:sz w:val="28"/>
          <w:szCs w:val="28"/>
        </w:rPr>
        <w:t xml:space="preserve"> «</w:t>
      </w:r>
      <w:r w:rsidRPr="00FE301E">
        <w:rPr>
          <w:rFonts w:ascii="Times New Roman" w:hAnsi="Times New Roman" w:cs="Times New Roman"/>
          <w:sz w:val="28"/>
          <w:szCs w:val="28"/>
        </w:rPr>
        <w:t>Кино</w:t>
      </w:r>
      <w:r w:rsidR="002969D2">
        <w:rPr>
          <w:rFonts w:ascii="Times New Roman" w:hAnsi="Times New Roman" w:cs="Times New Roman"/>
          <w:sz w:val="28"/>
          <w:szCs w:val="28"/>
        </w:rPr>
        <w:t>»</w:t>
      </w:r>
      <w:r w:rsidRPr="00FE301E">
        <w:rPr>
          <w:rFonts w:ascii="Times New Roman" w:hAnsi="Times New Roman" w:cs="Times New Roman"/>
          <w:sz w:val="28"/>
          <w:szCs w:val="28"/>
        </w:rPr>
        <w:t>.</w:t>
      </w:r>
    </w:p>
    <w:p w:rsidR="002969D2" w:rsidRPr="00FE301E" w:rsidRDefault="002969D2" w:rsidP="00FE301E">
      <w:pPr>
        <w:rPr>
          <w:rFonts w:ascii="Times New Roman" w:hAnsi="Times New Roman" w:cs="Times New Roman"/>
          <w:sz w:val="28"/>
          <w:szCs w:val="28"/>
        </w:rPr>
      </w:pPr>
    </w:p>
    <w:p w:rsidR="0060058E" w:rsidRPr="00FE301E" w:rsidRDefault="0060058E" w:rsidP="00FE301E">
      <w:pPr>
        <w:rPr>
          <w:rFonts w:ascii="Times New Roman" w:hAnsi="Times New Roman" w:cs="Times New Roman"/>
          <w:sz w:val="28"/>
          <w:szCs w:val="28"/>
        </w:rPr>
      </w:pPr>
    </w:p>
    <w:p w:rsidR="00CF51B4" w:rsidRPr="00FE301E" w:rsidRDefault="00CF51B4" w:rsidP="00FE301E">
      <w:pPr>
        <w:rPr>
          <w:rFonts w:ascii="Times New Roman" w:hAnsi="Times New Roman" w:cs="Times New Roman"/>
          <w:sz w:val="28"/>
          <w:szCs w:val="28"/>
        </w:rPr>
      </w:pPr>
    </w:p>
    <w:p w:rsidR="00CF51B4" w:rsidRPr="00FE301E" w:rsidRDefault="00CF51B4" w:rsidP="00FE301E">
      <w:pPr>
        <w:rPr>
          <w:rFonts w:ascii="Times New Roman" w:hAnsi="Times New Roman" w:cs="Times New Roman"/>
          <w:sz w:val="28"/>
          <w:szCs w:val="28"/>
        </w:rPr>
      </w:pPr>
    </w:p>
    <w:p w:rsidR="00CF51B4" w:rsidRPr="00FE301E" w:rsidRDefault="00CF51B4" w:rsidP="00FE301E">
      <w:pPr>
        <w:rPr>
          <w:rFonts w:ascii="Times New Roman" w:hAnsi="Times New Roman" w:cs="Times New Roman"/>
          <w:sz w:val="28"/>
          <w:szCs w:val="28"/>
        </w:rPr>
      </w:pPr>
    </w:p>
    <w:p w:rsidR="00CF51B4" w:rsidRPr="00FE301E" w:rsidRDefault="00CF51B4" w:rsidP="00FE301E">
      <w:pPr>
        <w:rPr>
          <w:rFonts w:ascii="Times New Roman" w:hAnsi="Times New Roman" w:cs="Times New Roman"/>
          <w:sz w:val="28"/>
          <w:szCs w:val="28"/>
        </w:rPr>
      </w:pPr>
    </w:p>
    <w:p w:rsidR="005732A5" w:rsidRPr="002969D2" w:rsidRDefault="003172F2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2969D2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732A5" w:rsidRPr="002969D2">
        <w:rPr>
          <w:rFonts w:ascii="Times New Roman" w:hAnsi="Times New Roman" w:cs="Times New Roman"/>
          <w:b/>
          <w:sz w:val="28"/>
          <w:szCs w:val="28"/>
        </w:rPr>
        <w:t xml:space="preserve">.2  Интересные </w:t>
      </w:r>
      <w:r w:rsidR="00B311C1" w:rsidRPr="002969D2">
        <w:rPr>
          <w:rFonts w:ascii="Times New Roman" w:hAnsi="Times New Roman" w:cs="Times New Roman"/>
          <w:b/>
          <w:sz w:val="28"/>
          <w:szCs w:val="28"/>
        </w:rPr>
        <w:t>места,</w:t>
      </w:r>
      <w:r w:rsidR="005732A5" w:rsidRPr="002969D2">
        <w:rPr>
          <w:rFonts w:ascii="Times New Roman" w:hAnsi="Times New Roman" w:cs="Times New Roman"/>
          <w:b/>
          <w:sz w:val="28"/>
          <w:szCs w:val="28"/>
        </w:rPr>
        <w:t xml:space="preserve"> связанные с В</w:t>
      </w:r>
      <w:r w:rsidR="002969D2">
        <w:rPr>
          <w:rFonts w:ascii="Times New Roman" w:hAnsi="Times New Roman" w:cs="Times New Roman"/>
          <w:b/>
          <w:sz w:val="28"/>
          <w:szCs w:val="28"/>
        </w:rPr>
        <w:t>иктором</w:t>
      </w:r>
      <w:r w:rsidR="00B311C1" w:rsidRPr="00296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2A5" w:rsidRPr="002969D2">
        <w:rPr>
          <w:rFonts w:ascii="Times New Roman" w:hAnsi="Times New Roman" w:cs="Times New Roman"/>
          <w:b/>
          <w:sz w:val="28"/>
          <w:szCs w:val="28"/>
        </w:rPr>
        <w:t>Цоем.</w:t>
      </w:r>
    </w:p>
    <w:p w:rsidR="00B311C1" w:rsidRPr="002969D2" w:rsidRDefault="002969D2" w:rsidP="00FE30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«Дом со шпилем»</w:t>
      </w:r>
      <w:r w:rsidR="00B311C1" w:rsidRPr="002969D2">
        <w:rPr>
          <w:rFonts w:ascii="Times New Roman" w:hAnsi="Times New Roman" w:cs="Times New Roman"/>
          <w:b/>
          <w:sz w:val="28"/>
          <w:szCs w:val="28"/>
        </w:rPr>
        <w:t>.</w:t>
      </w:r>
    </w:p>
    <w:p w:rsidR="00DB6481" w:rsidRDefault="008D4B02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Итак, знаменитый </w:t>
      </w:r>
      <w:r w:rsidR="00DB6481">
        <w:rPr>
          <w:rFonts w:ascii="Times New Roman" w:hAnsi="Times New Roman" w:cs="Times New Roman"/>
          <w:sz w:val="28"/>
          <w:szCs w:val="28"/>
        </w:rPr>
        <w:t>«</w:t>
      </w:r>
      <w:r w:rsidRPr="00FE301E">
        <w:rPr>
          <w:rFonts w:ascii="Times New Roman" w:hAnsi="Times New Roman" w:cs="Times New Roman"/>
          <w:sz w:val="28"/>
          <w:szCs w:val="28"/>
        </w:rPr>
        <w:t>Дом со шпилем</w:t>
      </w:r>
      <w:r w:rsidR="00DB6481">
        <w:rPr>
          <w:rFonts w:ascii="Times New Roman" w:hAnsi="Times New Roman" w:cs="Times New Roman"/>
          <w:sz w:val="28"/>
          <w:szCs w:val="28"/>
        </w:rPr>
        <w:t>»</w:t>
      </w:r>
      <w:r w:rsidRPr="00FE301E">
        <w:rPr>
          <w:rFonts w:ascii="Times New Roman" w:hAnsi="Times New Roman" w:cs="Times New Roman"/>
          <w:sz w:val="28"/>
          <w:szCs w:val="28"/>
        </w:rPr>
        <w:t>. Самый, пожалуй, известный адрес Виктора Цоя в Ленинграде. До этого, напомним, Виктор с родителями сменил три ад</w:t>
      </w:r>
      <w:r w:rsidR="00DB6481">
        <w:rPr>
          <w:rFonts w:ascii="Times New Roman" w:hAnsi="Times New Roman" w:cs="Times New Roman"/>
          <w:sz w:val="28"/>
          <w:szCs w:val="28"/>
        </w:rPr>
        <w:t>реса, и все в Московском районе</w:t>
      </w:r>
      <w:r w:rsidRPr="00FE301E">
        <w:rPr>
          <w:rFonts w:ascii="Times New Roman" w:hAnsi="Times New Roman" w:cs="Times New Roman"/>
          <w:sz w:val="28"/>
          <w:szCs w:val="28"/>
        </w:rPr>
        <w:t>.</w:t>
      </w:r>
      <w:r w:rsidR="00DB6481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Сюда же,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Московский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, 190 или, если быть точным, </w:t>
      </w:r>
      <w:proofErr w:type="spellStart"/>
      <w:r w:rsidRPr="00FE301E">
        <w:rPr>
          <w:rFonts w:ascii="Times New Roman" w:hAnsi="Times New Roman" w:cs="Times New Roman"/>
          <w:sz w:val="28"/>
          <w:szCs w:val="28"/>
        </w:rPr>
        <w:t>Бассейную</w:t>
      </w:r>
      <w:proofErr w:type="spellEnd"/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 улицу, 41 (так значилось в прописке Цоя), Виктор переехал лишь в 1977 году. </w:t>
      </w:r>
    </w:p>
    <w:p w:rsidR="008D4B02" w:rsidRPr="00FE301E" w:rsidRDefault="008D4B02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Вопреки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расхожему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мнению, он жил здесь не с самого своего рождения, а только с пятнадцатилетнего возраста. И вот, как это произошло. До этого родители Виктора были в разводе и жили в разных домах, но недалеко друг от друга - районе метро Звёздной.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При этом сестра, мама и папа Валентины Васильевны оставались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Московском, 193. В 1974 году умирает отец Валентины Васильевны, дедушка Виктора. Семья решает воссоединиться и жить вместе, поскольку бабушка Виктора болеет и ей требуется постоянный уход. Поэтому путём практиковавшего в советское время обмена, семья съезжается трёхкомнатную квартиру в Доме со шпилем.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Здесь происходит ещё одно событие, которое не могло не радовать пятнадцатилетнего Виктора. В семью возвращается его отец – Роберт Максимович. Валентина Васильевна вспоминает: «В восьмом классе мы опять переехали, он опять пошёл в другую школу, мы у Парка Победы стали жить, в доме со шпилем. Отец мой умер, и мы с матерью и сестрой Верой объединились и переехали в эту квартиру. И тут Роберт вернулся…»</w:t>
      </w:r>
    </w:p>
    <w:p w:rsidR="008D4B02" w:rsidRPr="00FE301E" w:rsidRDefault="008D4B02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Пару слов об этом доме-красавце на Московском проспекте. Не заметить его невозможно.</w:t>
      </w:r>
      <w:r w:rsidR="00B311C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Эти дома начали строить ещё до войны, но по понятным причинам, закончили лишь в 1950-х. Тогда же появилась и знаменитая башня. Над проектом трудились архитекторы Григорий Симонов, Борис </w:t>
      </w:r>
      <w:proofErr w:type="spellStart"/>
      <w:r w:rsidRPr="00FE301E">
        <w:rPr>
          <w:rFonts w:ascii="Times New Roman" w:hAnsi="Times New Roman" w:cs="Times New Roman"/>
          <w:sz w:val="28"/>
          <w:szCs w:val="28"/>
        </w:rPr>
        <w:t>Рубаненко</w:t>
      </w:r>
      <w:proofErr w:type="spellEnd"/>
      <w:r w:rsidRPr="00FE301E">
        <w:rPr>
          <w:rFonts w:ascii="Times New Roman" w:hAnsi="Times New Roman" w:cs="Times New Roman"/>
          <w:sz w:val="28"/>
          <w:szCs w:val="28"/>
        </w:rPr>
        <w:t xml:space="preserve"> и Владимир Васильковский. 76-ти метровую башню украсили скульптуры матроса с якорем и женщины с веслом (скульптор Л.М. </w:t>
      </w:r>
      <w:proofErr w:type="spellStart"/>
      <w:r w:rsidRPr="00FE301E">
        <w:rPr>
          <w:rFonts w:ascii="Times New Roman" w:hAnsi="Times New Roman" w:cs="Times New Roman"/>
          <w:sz w:val="28"/>
          <w:szCs w:val="28"/>
        </w:rPr>
        <w:t>Хидекель</w:t>
      </w:r>
      <w:proofErr w:type="spellEnd"/>
      <w:r w:rsidRPr="00FE301E">
        <w:rPr>
          <w:rFonts w:ascii="Times New Roman" w:hAnsi="Times New Roman" w:cs="Times New Roman"/>
          <w:sz w:val="28"/>
          <w:szCs w:val="28"/>
        </w:rPr>
        <w:t xml:space="preserve">). Эти фигуры подчеркивали преемственность морской темы, идущей от башни Адмиралтейства. Дело в том, - сегодня в это трудно поверить, - на месте </w:t>
      </w:r>
      <w:proofErr w:type="spellStart"/>
      <w:r w:rsidRPr="00FE301E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FE301E">
        <w:rPr>
          <w:rFonts w:ascii="Times New Roman" w:hAnsi="Times New Roman" w:cs="Times New Roman"/>
          <w:sz w:val="28"/>
          <w:szCs w:val="28"/>
        </w:rPr>
        <w:t xml:space="preserve"> улицы предполагалось строительство второго Южного Обводного канала, который должен был соединить Неву и Финский залив. </w:t>
      </w:r>
    </w:p>
    <w:p w:rsidR="00A11144" w:rsidRPr="00FE301E" w:rsidRDefault="00A11144" w:rsidP="00FE301E">
      <w:pPr>
        <w:rPr>
          <w:rFonts w:ascii="Times New Roman" w:hAnsi="Times New Roman" w:cs="Times New Roman"/>
          <w:sz w:val="28"/>
          <w:szCs w:val="28"/>
        </w:rPr>
      </w:pPr>
    </w:p>
    <w:p w:rsidR="007C2A7C" w:rsidRPr="00FE301E" w:rsidRDefault="007C2A7C" w:rsidP="00FE301E">
      <w:pPr>
        <w:rPr>
          <w:rFonts w:ascii="Times New Roman" w:hAnsi="Times New Roman" w:cs="Times New Roman"/>
          <w:sz w:val="28"/>
          <w:szCs w:val="28"/>
        </w:rPr>
      </w:pPr>
    </w:p>
    <w:p w:rsidR="007C2A7C" w:rsidRPr="00FE301E" w:rsidRDefault="007C2A7C" w:rsidP="00FE301E">
      <w:pPr>
        <w:rPr>
          <w:rFonts w:ascii="Times New Roman" w:hAnsi="Times New Roman" w:cs="Times New Roman"/>
          <w:sz w:val="28"/>
          <w:szCs w:val="28"/>
        </w:rPr>
      </w:pPr>
    </w:p>
    <w:p w:rsidR="00C245E7" w:rsidRPr="00FC6063" w:rsidRDefault="00DB6481" w:rsidP="00DB648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C6063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C245E7" w:rsidRPr="00FC6063">
        <w:rPr>
          <w:rFonts w:ascii="Times New Roman" w:hAnsi="Times New Roman" w:cs="Times New Roman"/>
          <w:b/>
          <w:sz w:val="28"/>
          <w:szCs w:val="28"/>
        </w:rPr>
        <w:t>аршруты до 1-</w:t>
      </w:r>
      <w:r w:rsidRPr="00FC6063">
        <w:rPr>
          <w:rFonts w:ascii="Times New Roman" w:hAnsi="Times New Roman" w:cs="Times New Roman"/>
          <w:b/>
          <w:sz w:val="28"/>
          <w:szCs w:val="28"/>
        </w:rPr>
        <w:t>й</w:t>
      </w:r>
      <w:r w:rsidR="00C245E7" w:rsidRPr="00FC6063">
        <w:rPr>
          <w:rFonts w:ascii="Times New Roman" w:hAnsi="Times New Roman" w:cs="Times New Roman"/>
          <w:b/>
          <w:sz w:val="28"/>
          <w:szCs w:val="28"/>
        </w:rPr>
        <w:t xml:space="preserve"> Берёзов</w:t>
      </w:r>
      <w:r w:rsidRPr="00FC6063">
        <w:rPr>
          <w:rFonts w:ascii="Times New Roman" w:hAnsi="Times New Roman" w:cs="Times New Roman"/>
          <w:b/>
          <w:sz w:val="28"/>
          <w:szCs w:val="28"/>
        </w:rPr>
        <w:t>ой</w:t>
      </w:r>
      <w:r w:rsidR="00C245E7" w:rsidRPr="00FC6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063">
        <w:rPr>
          <w:rFonts w:ascii="Times New Roman" w:hAnsi="Times New Roman" w:cs="Times New Roman"/>
          <w:b/>
          <w:sz w:val="28"/>
          <w:szCs w:val="28"/>
        </w:rPr>
        <w:t>А</w:t>
      </w:r>
      <w:r w:rsidR="00C245E7" w:rsidRPr="00FC6063">
        <w:rPr>
          <w:rFonts w:ascii="Times New Roman" w:hAnsi="Times New Roman" w:cs="Times New Roman"/>
          <w:b/>
          <w:sz w:val="28"/>
          <w:szCs w:val="28"/>
        </w:rPr>
        <w:t>лле</w:t>
      </w:r>
      <w:r w:rsidRPr="00FC6063">
        <w:rPr>
          <w:rFonts w:ascii="Times New Roman" w:hAnsi="Times New Roman" w:cs="Times New Roman"/>
          <w:b/>
          <w:sz w:val="28"/>
          <w:szCs w:val="28"/>
        </w:rPr>
        <w:t>и</w:t>
      </w:r>
      <w:r w:rsidR="00C245E7" w:rsidRPr="00FC6063">
        <w:rPr>
          <w:rFonts w:ascii="Times New Roman" w:hAnsi="Times New Roman" w:cs="Times New Roman"/>
          <w:b/>
          <w:sz w:val="28"/>
          <w:szCs w:val="28"/>
        </w:rPr>
        <w:t>, 16-18 в Петроградском районе на общественном транспорте</w:t>
      </w:r>
      <w:r w:rsidR="00FC6063">
        <w:rPr>
          <w:rFonts w:ascii="Times New Roman" w:hAnsi="Times New Roman" w:cs="Times New Roman"/>
          <w:b/>
          <w:sz w:val="28"/>
          <w:szCs w:val="28"/>
        </w:rPr>
        <w:t>:</w:t>
      </w:r>
    </w:p>
    <w:p w:rsidR="00C245E7" w:rsidRPr="00DB6481" w:rsidRDefault="00C245E7" w:rsidP="00DB6481">
      <w:pPr>
        <w:pStyle w:val="a5"/>
        <w:rPr>
          <w:rFonts w:ascii="Times New Roman" w:hAnsi="Times New Roman" w:cs="Times New Roman"/>
          <w:sz w:val="28"/>
          <w:szCs w:val="28"/>
        </w:rPr>
      </w:pPr>
      <w:r w:rsidRPr="00DB6481">
        <w:rPr>
          <w:rFonts w:ascii="Times New Roman" w:hAnsi="Times New Roman" w:cs="Times New Roman"/>
          <w:sz w:val="28"/>
          <w:szCs w:val="28"/>
        </w:rPr>
        <w:t>Эти транспортные маршруты проходят рядом с 1-я Берёзовая аллея, 16-18</w:t>
      </w:r>
    </w:p>
    <w:p w:rsidR="00C245E7" w:rsidRPr="00DB6481" w:rsidRDefault="00C245E7" w:rsidP="00DB6481">
      <w:pPr>
        <w:pStyle w:val="a5"/>
        <w:rPr>
          <w:rFonts w:ascii="Times New Roman" w:hAnsi="Times New Roman" w:cs="Times New Roman"/>
          <w:sz w:val="28"/>
          <w:szCs w:val="28"/>
        </w:rPr>
      </w:pPr>
      <w:r w:rsidRPr="00DB6481">
        <w:rPr>
          <w:rFonts w:ascii="Times New Roman" w:hAnsi="Times New Roman" w:cs="Times New Roman"/>
          <w:sz w:val="28"/>
          <w:szCs w:val="28"/>
        </w:rPr>
        <w:t>Автобус: 1, 98</w:t>
      </w:r>
    </w:p>
    <w:p w:rsidR="00C245E7" w:rsidRPr="00DB6481" w:rsidRDefault="00C245E7" w:rsidP="00DB6481">
      <w:pPr>
        <w:pStyle w:val="a5"/>
        <w:rPr>
          <w:rFonts w:ascii="Times New Roman" w:hAnsi="Times New Roman" w:cs="Times New Roman"/>
          <w:sz w:val="28"/>
          <w:szCs w:val="28"/>
        </w:rPr>
      </w:pPr>
      <w:r w:rsidRPr="00DB6481">
        <w:rPr>
          <w:rFonts w:ascii="Times New Roman" w:hAnsi="Times New Roman" w:cs="Times New Roman"/>
          <w:sz w:val="28"/>
          <w:szCs w:val="28"/>
        </w:rPr>
        <w:t>Метро: 2</w:t>
      </w:r>
    </w:p>
    <w:p w:rsidR="00C245E7" w:rsidRPr="00DB6481" w:rsidRDefault="00C245E7" w:rsidP="00DB6481">
      <w:pPr>
        <w:pStyle w:val="a5"/>
        <w:rPr>
          <w:rFonts w:ascii="Times New Roman" w:hAnsi="Times New Roman" w:cs="Times New Roman"/>
          <w:sz w:val="28"/>
          <w:szCs w:val="28"/>
        </w:rPr>
      </w:pPr>
      <w:r w:rsidRPr="00DB6481">
        <w:rPr>
          <w:rFonts w:ascii="Times New Roman" w:hAnsi="Times New Roman" w:cs="Times New Roman"/>
          <w:sz w:val="28"/>
          <w:szCs w:val="28"/>
        </w:rPr>
        <w:t>Маршрутка: К127, К252, К298</w:t>
      </w:r>
    </w:p>
    <w:p w:rsidR="005732A5" w:rsidRPr="00FE301E" w:rsidRDefault="005732A5" w:rsidP="00FE301E">
      <w:pPr>
        <w:rPr>
          <w:rFonts w:ascii="Times New Roman" w:hAnsi="Times New Roman" w:cs="Times New Roman"/>
          <w:sz w:val="28"/>
          <w:szCs w:val="28"/>
        </w:rPr>
      </w:pPr>
    </w:p>
    <w:p w:rsidR="00B311C1" w:rsidRPr="00DB6481" w:rsidRDefault="00B311C1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DB6481">
        <w:rPr>
          <w:rFonts w:ascii="Times New Roman" w:hAnsi="Times New Roman" w:cs="Times New Roman"/>
          <w:b/>
          <w:sz w:val="28"/>
          <w:szCs w:val="28"/>
        </w:rPr>
        <w:t>2. ПТУ №61</w:t>
      </w:r>
    </w:p>
    <w:p w:rsidR="00B311C1" w:rsidRDefault="00B311C1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Мама Виктора работала педагогом. Она часто меняла школы, вместе с ней из одного учебного учреждения в другое переходил и сын. Окончив без особого энтузиазма обязательную программу в восемь классов, Цой устроился в ПТУ № 61. Сейчас это уже лицей, и там до сих пор хранится дипломная работа Виктора. Выпускаясь, он смастерил резной дверной наличник. Именно в этом учебном заведении в середине 1981 года Виктор создал группу «Гагарин и гиперболоиды», которая </w:t>
      </w:r>
      <w:r w:rsidR="00DB6481">
        <w:rPr>
          <w:rFonts w:ascii="Times New Roman" w:hAnsi="Times New Roman" w:cs="Times New Roman"/>
          <w:sz w:val="28"/>
          <w:szCs w:val="28"/>
        </w:rPr>
        <w:t>вскоре стала называться «Кино».</w:t>
      </w:r>
    </w:p>
    <w:p w:rsidR="00DB6481" w:rsidRPr="00FE301E" w:rsidRDefault="00DB6481" w:rsidP="00FE301E">
      <w:pPr>
        <w:rPr>
          <w:rFonts w:ascii="Times New Roman" w:hAnsi="Times New Roman" w:cs="Times New Roman"/>
          <w:sz w:val="28"/>
          <w:szCs w:val="28"/>
        </w:rPr>
      </w:pPr>
    </w:p>
    <w:p w:rsidR="00A11144" w:rsidRPr="00FC6063" w:rsidRDefault="00A11144" w:rsidP="00DB648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C6063">
        <w:rPr>
          <w:rFonts w:ascii="Times New Roman" w:hAnsi="Times New Roman" w:cs="Times New Roman"/>
          <w:b/>
          <w:sz w:val="28"/>
          <w:szCs w:val="28"/>
        </w:rPr>
        <w:t>Маршруты до 1-я Берёзовая аллея, 16-18 в Петроградском районе на общественном транспорте</w:t>
      </w:r>
      <w:r w:rsidR="00FC6063">
        <w:rPr>
          <w:rFonts w:ascii="Times New Roman" w:hAnsi="Times New Roman" w:cs="Times New Roman"/>
          <w:b/>
          <w:sz w:val="28"/>
          <w:szCs w:val="28"/>
        </w:rPr>
        <w:t>:</w:t>
      </w:r>
    </w:p>
    <w:p w:rsidR="00A11144" w:rsidRPr="00DB6481" w:rsidRDefault="00A11144" w:rsidP="00DB6481">
      <w:pPr>
        <w:pStyle w:val="a5"/>
        <w:rPr>
          <w:rFonts w:ascii="Times New Roman" w:hAnsi="Times New Roman" w:cs="Times New Roman"/>
          <w:sz w:val="28"/>
          <w:szCs w:val="28"/>
        </w:rPr>
      </w:pPr>
      <w:r w:rsidRPr="00DB6481">
        <w:rPr>
          <w:rFonts w:ascii="Times New Roman" w:hAnsi="Times New Roman" w:cs="Times New Roman"/>
          <w:sz w:val="28"/>
          <w:szCs w:val="28"/>
        </w:rPr>
        <w:t>Эти транспортные маршруты проходят рядом с 1-я Берёзовая аллея, 16-18</w:t>
      </w:r>
    </w:p>
    <w:p w:rsidR="00A11144" w:rsidRPr="00DB6481" w:rsidRDefault="00A11144" w:rsidP="00DB6481">
      <w:pPr>
        <w:pStyle w:val="a5"/>
        <w:rPr>
          <w:rFonts w:ascii="Times New Roman" w:hAnsi="Times New Roman" w:cs="Times New Roman"/>
          <w:sz w:val="28"/>
          <w:szCs w:val="28"/>
        </w:rPr>
      </w:pPr>
      <w:r w:rsidRPr="00DB6481">
        <w:rPr>
          <w:rFonts w:ascii="Times New Roman" w:hAnsi="Times New Roman" w:cs="Times New Roman"/>
          <w:sz w:val="28"/>
          <w:szCs w:val="28"/>
        </w:rPr>
        <w:t>Автобус: 1, 98</w:t>
      </w:r>
    </w:p>
    <w:p w:rsidR="00A11144" w:rsidRPr="00DB6481" w:rsidRDefault="00A11144" w:rsidP="00DB6481">
      <w:pPr>
        <w:pStyle w:val="a5"/>
        <w:rPr>
          <w:rFonts w:ascii="Times New Roman" w:hAnsi="Times New Roman" w:cs="Times New Roman"/>
          <w:sz w:val="28"/>
          <w:szCs w:val="28"/>
        </w:rPr>
      </w:pPr>
      <w:r w:rsidRPr="00DB6481">
        <w:rPr>
          <w:rFonts w:ascii="Times New Roman" w:hAnsi="Times New Roman" w:cs="Times New Roman"/>
          <w:sz w:val="28"/>
          <w:szCs w:val="28"/>
        </w:rPr>
        <w:t>Метро: 2</w:t>
      </w:r>
    </w:p>
    <w:p w:rsidR="00A21B2B" w:rsidRPr="00DB6481" w:rsidRDefault="00A11144" w:rsidP="00DB6481">
      <w:pPr>
        <w:pStyle w:val="a5"/>
        <w:rPr>
          <w:rFonts w:ascii="Times New Roman" w:hAnsi="Times New Roman" w:cs="Times New Roman"/>
          <w:sz w:val="28"/>
          <w:szCs w:val="28"/>
        </w:rPr>
      </w:pPr>
      <w:r w:rsidRPr="00DB6481">
        <w:rPr>
          <w:rFonts w:ascii="Times New Roman" w:hAnsi="Times New Roman" w:cs="Times New Roman"/>
          <w:sz w:val="28"/>
          <w:szCs w:val="28"/>
        </w:rPr>
        <w:t>Маршрутка: К127, К252, К298</w:t>
      </w:r>
    </w:p>
    <w:p w:rsidR="00E4501F" w:rsidRPr="00FE301E" w:rsidRDefault="00E4501F" w:rsidP="00FE301E">
      <w:pPr>
        <w:rPr>
          <w:rFonts w:ascii="Times New Roman" w:hAnsi="Times New Roman" w:cs="Times New Roman"/>
          <w:sz w:val="28"/>
          <w:szCs w:val="28"/>
        </w:rPr>
      </w:pPr>
    </w:p>
    <w:p w:rsidR="00EB4C7B" w:rsidRPr="00DB6481" w:rsidRDefault="00EB4C7B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DB6481">
        <w:rPr>
          <w:rFonts w:ascii="Times New Roman" w:hAnsi="Times New Roman" w:cs="Times New Roman"/>
          <w:b/>
          <w:sz w:val="28"/>
          <w:szCs w:val="28"/>
        </w:rPr>
        <w:t>3. Парк «Тихий отдых»</w:t>
      </w:r>
    </w:p>
    <w:p w:rsidR="00DB6481" w:rsidRDefault="00DB6481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64EF25" wp14:editId="61373A14">
            <wp:simplePos x="0" y="0"/>
            <wp:positionH relativeFrom="column">
              <wp:posOffset>50022</wp:posOffset>
            </wp:positionH>
            <wp:positionV relativeFrom="paragraph">
              <wp:posOffset>1914354</wp:posOffset>
            </wp:positionV>
            <wp:extent cx="1338580" cy="1017905"/>
            <wp:effectExtent l="0" t="0" r="0" b="0"/>
            <wp:wrapThrough wrapText="bothSides">
              <wp:wrapPolygon edited="0">
                <wp:start x="0" y="0"/>
                <wp:lineTo x="0" y="21021"/>
                <wp:lineTo x="21211" y="21021"/>
                <wp:lineTo x="21211" y="0"/>
                <wp:lineTo x="0" y="0"/>
              </wp:wrapPolygon>
            </wp:wrapThrough>
            <wp:docPr id="9" name="Рисунок 9" descr="работа Виктора Цоя  - &quot;Грустный ле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бота Виктора Цоя  - &quot;Грустный лев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745" w:rsidRPr="00FE301E">
        <w:rPr>
          <w:rFonts w:ascii="Times New Roman" w:hAnsi="Times New Roman" w:cs="Times New Roman"/>
          <w:sz w:val="28"/>
          <w:szCs w:val="28"/>
        </w:rPr>
        <w:t>Виктор, уставший от восьмичасового графика работы, мечтал уйти в дворники или кочегары, чтобы иметь хоть немного свободного времени на занятие музыкой, но ничего подходящего не подворачивалось. В результате он устроился рабочим в Управление паркового хозяйства, располагающееся на улице Лизы Чайкиной, 4/12, где он вырезал детскую деревянную скульптуру в парке «Тихий отдых» на Каменноостровском проспекте, 81. До некоторых пор в том парке можно было увидеть некоторые работы Вик</w:t>
      </w:r>
      <w:r>
        <w:rPr>
          <w:rFonts w:ascii="Times New Roman" w:hAnsi="Times New Roman" w:cs="Times New Roman"/>
          <w:sz w:val="28"/>
          <w:szCs w:val="28"/>
        </w:rPr>
        <w:t>тора, к примеру «Грустный лев»…</w:t>
      </w:r>
    </w:p>
    <w:p w:rsidR="00562745" w:rsidRPr="00FE301E" w:rsidRDefault="00562745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Цой занимался некоторое время рубкой деревянных скульптур в каком-то садово-парковом хозяйстве, и можете себе представить, что работы Цоя стояли на детских площадках – всякие мишки и прочее...</w:t>
      </w:r>
    </w:p>
    <w:p w:rsidR="00562745" w:rsidRPr="00FE301E" w:rsidRDefault="00562745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lastRenderedPageBreak/>
        <w:t>К сожалению, при реконструкции в 2017 году из парка "Тихий отдых", где работал Виктор Цой, исчезли все сохранившиеся фигуры, которые к тому времени находились в очень плачевном состоянии. Полагаю, судьба их оказалась весьма незавидной...</w:t>
      </w:r>
    </w:p>
    <w:p w:rsidR="00A11144" w:rsidRPr="00DB6481" w:rsidRDefault="00A11144" w:rsidP="00DB648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B6481">
        <w:rPr>
          <w:rFonts w:ascii="Times New Roman" w:hAnsi="Times New Roman" w:cs="Times New Roman"/>
          <w:b/>
          <w:sz w:val="28"/>
          <w:szCs w:val="28"/>
        </w:rPr>
        <w:t xml:space="preserve">Маршруты </w:t>
      </w:r>
      <w:proofErr w:type="gramStart"/>
      <w:r w:rsidRPr="00DB648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DB6481">
        <w:rPr>
          <w:rFonts w:ascii="Times New Roman" w:hAnsi="Times New Roman" w:cs="Times New Roman"/>
          <w:b/>
          <w:sz w:val="28"/>
          <w:szCs w:val="28"/>
        </w:rPr>
        <w:t xml:space="preserve"> Парк «Тихий отдых» в Санкт-Петербурге на общественном транспорте</w:t>
      </w:r>
      <w:r w:rsidR="00DB6481">
        <w:rPr>
          <w:rFonts w:ascii="Times New Roman" w:hAnsi="Times New Roman" w:cs="Times New Roman"/>
          <w:b/>
          <w:sz w:val="28"/>
          <w:szCs w:val="28"/>
        </w:rPr>
        <w:t>:</w:t>
      </w:r>
    </w:p>
    <w:p w:rsidR="00A11144" w:rsidRPr="00DB6481" w:rsidRDefault="00A11144" w:rsidP="00DB6481">
      <w:pPr>
        <w:pStyle w:val="a5"/>
        <w:rPr>
          <w:rFonts w:ascii="Times New Roman" w:hAnsi="Times New Roman" w:cs="Times New Roman"/>
          <w:sz w:val="28"/>
          <w:szCs w:val="28"/>
        </w:rPr>
      </w:pPr>
      <w:r w:rsidRPr="00DB6481">
        <w:rPr>
          <w:rFonts w:ascii="Times New Roman" w:hAnsi="Times New Roman" w:cs="Times New Roman"/>
          <w:sz w:val="28"/>
          <w:szCs w:val="28"/>
        </w:rPr>
        <w:t>Эти транспортные маршруты проходят рядом с Парк</w:t>
      </w:r>
      <w:r w:rsidR="00EB4C7B" w:rsidRPr="00DB6481">
        <w:rPr>
          <w:rFonts w:ascii="Times New Roman" w:hAnsi="Times New Roman" w:cs="Times New Roman"/>
          <w:sz w:val="28"/>
          <w:szCs w:val="28"/>
        </w:rPr>
        <w:t>ом</w:t>
      </w:r>
      <w:r w:rsidRPr="00DB6481">
        <w:rPr>
          <w:rFonts w:ascii="Times New Roman" w:hAnsi="Times New Roman" w:cs="Times New Roman"/>
          <w:sz w:val="28"/>
          <w:szCs w:val="28"/>
        </w:rPr>
        <w:t xml:space="preserve"> «Тихий отдых»</w:t>
      </w:r>
    </w:p>
    <w:p w:rsidR="00A11144" w:rsidRPr="00DB6481" w:rsidRDefault="00A11144" w:rsidP="00DB6481">
      <w:pPr>
        <w:pStyle w:val="a5"/>
        <w:rPr>
          <w:rFonts w:ascii="Times New Roman" w:hAnsi="Times New Roman" w:cs="Times New Roman"/>
          <w:sz w:val="28"/>
          <w:szCs w:val="28"/>
        </w:rPr>
      </w:pPr>
      <w:r w:rsidRPr="00DB6481">
        <w:rPr>
          <w:rFonts w:ascii="Times New Roman" w:hAnsi="Times New Roman" w:cs="Times New Roman"/>
          <w:sz w:val="28"/>
          <w:szCs w:val="28"/>
        </w:rPr>
        <w:t>Автобус: 1, 211, 46</w:t>
      </w:r>
    </w:p>
    <w:p w:rsidR="00A11144" w:rsidRPr="00DB6481" w:rsidRDefault="00A11144" w:rsidP="00DB6481">
      <w:pPr>
        <w:pStyle w:val="a5"/>
        <w:rPr>
          <w:rFonts w:ascii="Times New Roman" w:hAnsi="Times New Roman" w:cs="Times New Roman"/>
          <w:sz w:val="28"/>
          <w:szCs w:val="28"/>
        </w:rPr>
      </w:pPr>
      <w:r w:rsidRPr="00DB6481">
        <w:rPr>
          <w:rFonts w:ascii="Times New Roman" w:hAnsi="Times New Roman" w:cs="Times New Roman"/>
          <w:sz w:val="28"/>
          <w:szCs w:val="28"/>
        </w:rPr>
        <w:t>Метро: 2</w:t>
      </w:r>
    </w:p>
    <w:p w:rsidR="00EB4C7B" w:rsidRPr="00DB6481" w:rsidRDefault="00A11144" w:rsidP="00DB6481">
      <w:pPr>
        <w:pStyle w:val="a5"/>
        <w:rPr>
          <w:rFonts w:ascii="Times New Roman" w:hAnsi="Times New Roman" w:cs="Times New Roman"/>
          <w:sz w:val="28"/>
          <w:szCs w:val="28"/>
        </w:rPr>
      </w:pPr>
      <w:r w:rsidRPr="00DB6481">
        <w:rPr>
          <w:rFonts w:ascii="Times New Roman" w:hAnsi="Times New Roman" w:cs="Times New Roman"/>
          <w:sz w:val="28"/>
          <w:szCs w:val="28"/>
        </w:rPr>
        <w:t>Трамвай: 40</w:t>
      </w:r>
    </w:p>
    <w:p w:rsidR="00EB4C7B" w:rsidRPr="00FE301E" w:rsidRDefault="00EB4C7B" w:rsidP="00FE301E">
      <w:pPr>
        <w:rPr>
          <w:rFonts w:ascii="Times New Roman" w:hAnsi="Times New Roman" w:cs="Times New Roman"/>
          <w:sz w:val="28"/>
          <w:szCs w:val="28"/>
        </w:rPr>
      </w:pPr>
    </w:p>
    <w:p w:rsidR="00EB4C7B" w:rsidRPr="00DB6481" w:rsidRDefault="00EB4C7B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DB6481">
        <w:rPr>
          <w:rFonts w:ascii="Times New Roman" w:hAnsi="Times New Roman" w:cs="Times New Roman"/>
          <w:b/>
          <w:sz w:val="28"/>
          <w:szCs w:val="28"/>
        </w:rPr>
        <w:t>4.Психиатрическая больница «Пряжка»</w:t>
      </w:r>
    </w:p>
    <w:p w:rsidR="00DB6481" w:rsidRDefault="00F65270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1983 год был для Цоя годом уклонения от службы в армии. Он избегал её, потому что, будучи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творчески независимым и свободным, наслушавшись Джона Леннона и </w:t>
      </w:r>
      <w:r w:rsidR="00DB64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E301E">
        <w:rPr>
          <w:rFonts w:ascii="Times New Roman" w:hAnsi="Times New Roman" w:cs="Times New Roman"/>
          <w:sz w:val="28"/>
          <w:szCs w:val="28"/>
        </w:rPr>
        <w:t>Pink</w:t>
      </w:r>
      <w:proofErr w:type="spellEnd"/>
      <w:r w:rsidR="00EB4C7B" w:rsidRPr="00FE3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01E">
        <w:rPr>
          <w:rFonts w:ascii="Times New Roman" w:hAnsi="Times New Roman" w:cs="Times New Roman"/>
          <w:sz w:val="28"/>
          <w:szCs w:val="28"/>
        </w:rPr>
        <w:t>Floyd</w:t>
      </w:r>
      <w:proofErr w:type="spellEnd"/>
      <w:r w:rsidR="00DB6481">
        <w:rPr>
          <w:rFonts w:ascii="Times New Roman" w:hAnsi="Times New Roman" w:cs="Times New Roman"/>
          <w:sz w:val="28"/>
          <w:szCs w:val="28"/>
        </w:rPr>
        <w:t>»</w:t>
      </w:r>
      <w:r w:rsidRPr="00FE301E">
        <w:rPr>
          <w:rFonts w:ascii="Times New Roman" w:hAnsi="Times New Roman" w:cs="Times New Roman"/>
          <w:sz w:val="28"/>
          <w:szCs w:val="28"/>
        </w:rPr>
        <w:t xml:space="preserve">, почитав журнал </w:t>
      </w:r>
      <w:r w:rsidR="00DB64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E301E">
        <w:rPr>
          <w:rFonts w:ascii="Times New Roman" w:hAnsi="Times New Roman" w:cs="Times New Roman"/>
          <w:sz w:val="28"/>
          <w:szCs w:val="28"/>
        </w:rPr>
        <w:t>Rolling</w:t>
      </w:r>
      <w:proofErr w:type="spellEnd"/>
      <w:r w:rsidR="00EB4C7B" w:rsidRPr="00FE3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01E">
        <w:rPr>
          <w:rFonts w:ascii="Times New Roman" w:hAnsi="Times New Roman" w:cs="Times New Roman"/>
          <w:sz w:val="28"/>
          <w:szCs w:val="28"/>
        </w:rPr>
        <w:t>Stones</w:t>
      </w:r>
      <w:proofErr w:type="spellEnd"/>
      <w:r w:rsidR="00DB6481">
        <w:rPr>
          <w:rFonts w:ascii="Times New Roman" w:hAnsi="Times New Roman" w:cs="Times New Roman"/>
          <w:sz w:val="28"/>
          <w:szCs w:val="28"/>
        </w:rPr>
        <w:t>»</w:t>
      </w:r>
      <w:r w:rsidRPr="00FE301E">
        <w:rPr>
          <w:rFonts w:ascii="Times New Roman" w:hAnsi="Times New Roman" w:cs="Times New Roman"/>
          <w:sz w:val="28"/>
          <w:szCs w:val="28"/>
        </w:rPr>
        <w:t xml:space="preserve"> и романтическую литературу, </w:t>
      </w:r>
      <w:r w:rsidR="00EB4C7B" w:rsidRPr="00FE301E">
        <w:rPr>
          <w:rFonts w:ascii="Times New Roman" w:hAnsi="Times New Roman" w:cs="Times New Roman"/>
          <w:sz w:val="28"/>
          <w:szCs w:val="28"/>
        </w:rPr>
        <w:t>побы</w:t>
      </w:r>
      <w:r w:rsidR="00DB6481">
        <w:rPr>
          <w:rFonts w:ascii="Times New Roman" w:hAnsi="Times New Roman" w:cs="Times New Roman"/>
          <w:sz w:val="28"/>
          <w:szCs w:val="28"/>
        </w:rPr>
        <w:t>вав</w:t>
      </w:r>
      <w:r w:rsidR="00EB4C7B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среди ленинградских </w:t>
      </w:r>
      <w:proofErr w:type="spellStart"/>
      <w:r w:rsidRPr="00FE301E">
        <w:rPr>
          <w:rFonts w:ascii="Times New Roman" w:hAnsi="Times New Roman" w:cs="Times New Roman"/>
          <w:sz w:val="28"/>
          <w:szCs w:val="28"/>
        </w:rPr>
        <w:t>хиппарей</w:t>
      </w:r>
      <w:proofErr w:type="spellEnd"/>
      <w:r w:rsidR="00DB6481">
        <w:rPr>
          <w:rFonts w:ascii="Times New Roman" w:hAnsi="Times New Roman" w:cs="Times New Roman"/>
          <w:sz w:val="28"/>
          <w:szCs w:val="28"/>
        </w:rPr>
        <w:t xml:space="preserve">  и панков</w:t>
      </w:r>
      <w:r w:rsidR="00EB4C7B" w:rsidRPr="00FE301E">
        <w:rPr>
          <w:rFonts w:ascii="Times New Roman" w:hAnsi="Times New Roman" w:cs="Times New Roman"/>
          <w:sz w:val="28"/>
          <w:szCs w:val="28"/>
        </w:rPr>
        <w:t>,</w:t>
      </w:r>
      <w:r w:rsidRPr="00FE301E">
        <w:rPr>
          <w:rFonts w:ascii="Times New Roman" w:hAnsi="Times New Roman" w:cs="Times New Roman"/>
          <w:sz w:val="28"/>
          <w:szCs w:val="28"/>
        </w:rPr>
        <w:t xml:space="preserve"> не представлял, что может маршировать и выполнять чьи-то приказы. Предпочитал не стрелять из автомата, а играть на электрогитаре. И</w:t>
      </w:r>
      <w:r w:rsidR="00DB6481">
        <w:rPr>
          <w:rFonts w:ascii="Times New Roman" w:hAnsi="Times New Roman" w:cs="Times New Roman"/>
          <w:sz w:val="28"/>
          <w:szCs w:val="28"/>
        </w:rPr>
        <w:t>,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верил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прежде всего в силу рок-музыки и маму-анархию, </w:t>
      </w:r>
      <w:r w:rsidR="00DB6481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а не в советскую армию. </w:t>
      </w:r>
    </w:p>
    <w:p w:rsidR="00F65270" w:rsidRPr="00FE301E" w:rsidRDefault="00DB6481" w:rsidP="00FE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 </w:t>
      </w:r>
      <w:r w:rsidR="00F65270" w:rsidRPr="00FE301E">
        <w:rPr>
          <w:rFonts w:ascii="Times New Roman" w:hAnsi="Times New Roman" w:cs="Times New Roman"/>
          <w:sz w:val="28"/>
          <w:szCs w:val="28"/>
        </w:rPr>
        <w:t>Цой избегал армейского призыва с помощью различных ПТУ, где он скрывался до 21 года. Затем его все-таки раскусил военкомат и он, по совету друзей, направляется прямиком в психиатрическую больницу. Там он вместо двух недель, задерживается на полтора месяца. После пребывания в клинике у него действительно чуть не "поехала крыша", из-за государственных методов лечения. Выписавшись из "</w:t>
      </w:r>
      <w:proofErr w:type="gramStart"/>
      <w:r w:rsidR="00FC6063">
        <w:rPr>
          <w:rFonts w:ascii="Times New Roman" w:hAnsi="Times New Roman" w:cs="Times New Roman"/>
          <w:sz w:val="28"/>
          <w:szCs w:val="28"/>
        </w:rPr>
        <w:t>п</w:t>
      </w:r>
      <w:r w:rsidR="00F65270" w:rsidRPr="00FE301E">
        <w:rPr>
          <w:rFonts w:ascii="Times New Roman" w:hAnsi="Times New Roman" w:cs="Times New Roman"/>
          <w:sz w:val="28"/>
          <w:szCs w:val="28"/>
        </w:rPr>
        <w:t>сихушки</w:t>
      </w:r>
      <w:proofErr w:type="gramEnd"/>
      <w:r w:rsidR="00F65270" w:rsidRPr="00FE301E">
        <w:rPr>
          <w:rFonts w:ascii="Times New Roman" w:hAnsi="Times New Roman" w:cs="Times New Roman"/>
          <w:sz w:val="28"/>
          <w:szCs w:val="28"/>
        </w:rPr>
        <w:t>", Цой получил справку, которая гарантировала ему освобождение от призыва в вооруженные силы СССР, как законному "психу", которому армия противопоказана.</w:t>
      </w:r>
    </w:p>
    <w:p w:rsidR="00A11144" w:rsidRPr="00FC6063" w:rsidRDefault="00A11144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C6063">
        <w:rPr>
          <w:rFonts w:ascii="Times New Roman" w:hAnsi="Times New Roman" w:cs="Times New Roman"/>
          <w:b/>
          <w:sz w:val="28"/>
          <w:szCs w:val="28"/>
        </w:rPr>
        <w:t xml:space="preserve">Маршруты </w:t>
      </w:r>
      <w:proofErr w:type="gramStart"/>
      <w:r w:rsidRPr="00FC6063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FC6063" w:rsidRPr="00FC60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C6063">
        <w:rPr>
          <w:rFonts w:ascii="Times New Roman" w:hAnsi="Times New Roman" w:cs="Times New Roman"/>
          <w:b/>
          <w:sz w:val="28"/>
          <w:szCs w:val="28"/>
        </w:rPr>
        <w:t>Психиатрическая</w:t>
      </w:r>
      <w:proofErr w:type="gramEnd"/>
      <w:r w:rsidRPr="00FC6063">
        <w:rPr>
          <w:rFonts w:ascii="Times New Roman" w:hAnsi="Times New Roman" w:cs="Times New Roman"/>
          <w:b/>
          <w:sz w:val="28"/>
          <w:szCs w:val="28"/>
        </w:rPr>
        <w:t xml:space="preserve"> Больница Имени Николая-Чудотворца в Адмиралтейском районе на общественном транспорте</w:t>
      </w:r>
    </w:p>
    <w:p w:rsidR="00A11144" w:rsidRPr="00FC6063" w:rsidRDefault="00A11144" w:rsidP="00FC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063">
        <w:rPr>
          <w:rFonts w:ascii="Times New Roman" w:hAnsi="Times New Roman" w:cs="Times New Roman"/>
          <w:sz w:val="28"/>
          <w:szCs w:val="28"/>
        </w:rPr>
        <w:t xml:space="preserve">Эти транспортные маршруты проходят рядом </w:t>
      </w:r>
      <w:proofErr w:type="spellStart"/>
      <w:r w:rsidRPr="00FC6063">
        <w:rPr>
          <w:rFonts w:ascii="Times New Roman" w:hAnsi="Times New Roman" w:cs="Times New Roman"/>
          <w:sz w:val="28"/>
          <w:szCs w:val="28"/>
        </w:rPr>
        <w:t>сПсихиатрическая</w:t>
      </w:r>
      <w:proofErr w:type="spellEnd"/>
      <w:r w:rsidRPr="00FC6063">
        <w:rPr>
          <w:rFonts w:ascii="Times New Roman" w:hAnsi="Times New Roman" w:cs="Times New Roman"/>
          <w:sz w:val="28"/>
          <w:szCs w:val="28"/>
        </w:rPr>
        <w:t xml:space="preserve"> Больница Имени Николая-Чудотворца</w:t>
      </w:r>
    </w:p>
    <w:p w:rsidR="00A11144" w:rsidRPr="00FC6063" w:rsidRDefault="00A11144" w:rsidP="00FC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063">
        <w:rPr>
          <w:rFonts w:ascii="Times New Roman" w:hAnsi="Times New Roman" w:cs="Times New Roman"/>
          <w:sz w:val="28"/>
          <w:szCs w:val="28"/>
        </w:rPr>
        <w:t>Автобус: 2, 22, 3, 6</w:t>
      </w:r>
    </w:p>
    <w:p w:rsidR="00A11144" w:rsidRPr="00FC6063" w:rsidRDefault="00A11144" w:rsidP="00FC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063">
        <w:rPr>
          <w:rFonts w:ascii="Times New Roman" w:hAnsi="Times New Roman" w:cs="Times New Roman"/>
          <w:sz w:val="28"/>
          <w:szCs w:val="28"/>
        </w:rPr>
        <w:t>Метро: 1, 2, 4, 5</w:t>
      </w:r>
    </w:p>
    <w:p w:rsidR="00C245E7" w:rsidRPr="00FC6063" w:rsidRDefault="00A11144" w:rsidP="00FC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063">
        <w:rPr>
          <w:rFonts w:ascii="Times New Roman" w:hAnsi="Times New Roman" w:cs="Times New Roman"/>
          <w:sz w:val="28"/>
          <w:szCs w:val="28"/>
        </w:rPr>
        <w:t>Маршрутка: К-1, К-6К, К186</w:t>
      </w:r>
    </w:p>
    <w:p w:rsidR="00FC6063" w:rsidRDefault="00FC6063" w:rsidP="00FE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4C7B" w:rsidRPr="00FC6063" w:rsidRDefault="00EB4C7B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C6063">
        <w:rPr>
          <w:rFonts w:ascii="Times New Roman" w:hAnsi="Times New Roman" w:cs="Times New Roman"/>
          <w:b/>
          <w:sz w:val="28"/>
          <w:szCs w:val="28"/>
        </w:rPr>
        <w:lastRenderedPageBreak/>
        <w:t>5 .</w:t>
      </w:r>
      <w:r w:rsidR="00FC6063">
        <w:rPr>
          <w:rFonts w:ascii="Times New Roman" w:hAnsi="Times New Roman" w:cs="Times New Roman"/>
          <w:b/>
          <w:sz w:val="28"/>
          <w:szCs w:val="28"/>
        </w:rPr>
        <w:t xml:space="preserve"> Котельная </w:t>
      </w:r>
      <w:r w:rsidRPr="00FC6063">
        <w:rPr>
          <w:rFonts w:ascii="Times New Roman" w:hAnsi="Times New Roman" w:cs="Times New Roman"/>
          <w:b/>
          <w:sz w:val="28"/>
          <w:szCs w:val="28"/>
        </w:rPr>
        <w:t>«</w:t>
      </w:r>
      <w:r w:rsidR="00FC6063">
        <w:rPr>
          <w:rFonts w:ascii="Times New Roman" w:hAnsi="Times New Roman" w:cs="Times New Roman"/>
          <w:b/>
          <w:sz w:val="28"/>
          <w:szCs w:val="28"/>
        </w:rPr>
        <w:t>К</w:t>
      </w:r>
      <w:r w:rsidRPr="00FC6063">
        <w:rPr>
          <w:rFonts w:ascii="Times New Roman" w:hAnsi="Times New Roman" w:cs="Times New Roman"/>
          <w:b/>
          <w:sz w:val="28"/>
          <w:szCs w:val="28"/>
        </w:rPr>
        <w:t>амчатка»</w:t>
      </w:r>
    </w:p>
    <w:p w:rsidR="00C245E7" w:rsidRPr="00FE301E" w:rsidRDefault="00C245E7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В самом центре Санкт-Петербурга, неподалеку от одной из главных туристических достопримечательностей города, Петропавловской крепости, расположен небольшой дворик. Он не связан с великими историческими событиями,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тем не менее это место — настоящая Мекка для туристов со всей страны, ведь именно здесь некогда находилось культовое для ценителей русского рока место — котельная «Камчатка», в которой работал лидер группы «Кино» Виктор Цой.</w:t>
      </w:r>
      <w:r w:rsidR="00FC6063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Здание на Петроградской стороне, где располагалась котельная, судя по информации из интернета, относилось к</w:t>
      </w:r>
      <w:r w:rsidR="00FC6063">
        <w:rPr>
          <w:rFonts w:ascii="Times New Roman" w:hAnsi="Times New Roman" w:cs="Times New Roman"/>
          <w:sz w:val="28"/>
          <w:szCs w:val="28"/>
        </w:rPr>
        <w:t xml:space="preserve"> т</w:t>
      </w:r>
      <w:r w:rsidRPr="00FE301E">
        <w:rPr>
          <w:rFonts w:ascii="Times New Roman" w:hAnsi="Times New Roman" w:cs="Times New Roman"/>
          <w:sz w:val="28"/>
          <w:szCs w:val="28"/>
        </w:rPr>
        <w:t xml:space="preserve">рамвайно-троллейбусному управлению. Чаще всего «Камчатку» связывают с тем, что здесь трудился кочегаром Виктор Цой, но, кроме него, в котельной работали и другие известные представители ленинградской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рок-тусовки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: художник Олег Котельников, основатель группы «Алиса» Святослав </w:t>
      </w:r>
      <w:proofErr w:type="spellStart"/>
      <w:r w:rsidRPr="00FE301E">
        <w:rPr>
          <w:rFonts w:ascii="Times New Roman" w:hAnsi="Times New Roman" w:cs="Times New Roman"/>
          <w:sz w:val="28"/>
          <w:szCs w:val="28"/>
        </w:rPr>
        <w:t>Задерий</w:t>
      </w:r>
      <w:proofErr w:type="spellEnd"/>
      <w:r w:rsidRPr="00FE301E">
        <w:rPr>
          <w:rFonts w:ascii="Times New Roman" w:hAnsi="Times New Roman" w:cs="Times New Roman"/>
          <w:sz w:val="28"/>
          <w:szCs w:val="28"/>
        </w:rPr>
        <w:t xml:space="preserve">, Александр </w:t>
      </w:r>
      <w:proofErr w:type="spellStart"/>
      <w:r w:rsidRPr="00FE301E">
        <w:rPr>
          <w:rFonts w:ascii="Times New Roman" w:hAnsi="Times New Roman" w:cs="Times New Roman"/>
          <w:sz w:val="28"/>
          <w:szCs w:val="28"/>
        </w:rPr>
        <w:t>Башлачев</w:t>
      </w:r>
      <w:proofErr w:type="spellEnd"/>
      <w:r w:rsidRPr="00FE301E">
        <w:rPr>
          <w:rFonts w:ascii="Times New Roman" w:hAnsi="Times New Roman" w:cs="Times New Roman"/>
          <w:sz w:val="28"/>
          <w:szCs w:val="28"/>
        </w:rPr>
        <w:t xml:space="preserve">. </w:t>
      </w:r>
      <w:r w:rsidR="00FC6063">
        <w:rPr>
          <w:rFonts w:ascii="Times New Roman" w:hAnsi="Times New Roman" w:cs="Times New Roman"/>
          <w:sz w:val="28"/>
          <w:szCs w:val="28"/>
        </w:rPr>
        <w:t xml:space="preserve"> Сам </w:t>
      </w:r>
      <w:r w:rsidRPr="00FE301E">
        <w:rPr>
          <w:rFonts w:ascii="Times New Roman" w:hAnsi="Times New Roman" w:cs="Times New Roman"/>
          <w:sz w:val="28"/>
          <w:szCs w:val="28"/>
        </w:rPr>
        <w:t xml:space="preserve">Цой проработал в «Камчатке» с 1986 по 1988 года. </w:t>
      </w:r>
      <w:r w:rsidR="00FC6063">
        <w:rPr>
          <w:rFonts w:ascii="Times New Roman" w:hAnsi="Times New Roman" w:cs="Times New Roman"/>
          <w:sz w:val="28"/>
          <w:szCs w:val="28"/>
        </w:rPr>
        <w:t>Уже ч</w:t>
      </w:r>
      <w:r w:rsidRPr="00FE301E">
        <w:rPr>
          <w:rFonts w:ascii="Times New Roman" w:hAnsi="Times New Roman" w:cs="Times New Roman"/>
          <w:sz w:val="28"/>
          <w:szCs w:val="28"/>
        </w:rPr>
        <w:t xml:space="preserve">ерез два года он погиб в автокатастрофе. С того времени прошло уже 30 лет, и сегодня этот дом — место паломничества огромного количества туристов. </w:t>
      </w:r>
    </w:p>
    <w:p w:rsidR="00EB4C7B" w:rsidRPr="00FE301E" w:rsidRDefault="00C245E7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Двор на Блохина уже давно превратился в своеобразный музей под открытым небом, здесь можно увидеть мемориальную доску, посвященную музыканту, многочисленные надписи и граффити с изображением кумира. В помещении бывшей котельной в наше время располагается клуб-музей «Котельная Камчатка». Судя по афише на сайте заведения, практически ежедневно здесь проводятся музыкальные мероприятия, главенствующая роль в которых, конечно же, отводится песням легендарной группы «Кино».</w:t>
      </w:r>
    </w:p>
    <w:p w:rsidR="002E19B5" w:rsidRPr="00FE301E" w:rsidRDefault="00C245E7" w:rsidP="00FE301E">
      <w:pPr>
        <w:rPr>
          <w:rFonts w:ascii="Times New Roman" w:hAnsi="Times New Roman" w:cs="Times New Roman"/>
          <w:sz w:val="28"/>
          <w:szCs w:val="28"/>
        </w:rPr>
      </w:pPr>
      <w:r w:rsidRPr="00FC6063">
        <w:rPr>
          <w:rFonts w:ascii="Times New Roman" w:hAnsi="Times New Roman" w:cs="Times New Roman"/>
          <w:b/>
          <w:sz w:val="28"/>
          <w:szCs w:val="28"/>
        </w:rPr>
        <w:t>Котельная располагалась в подвальном помещении дома по адресу улица Блохина, 15</w:t>
      </w:r>
      <w:r w:rsidRPr="00FE301E">
        <w:rPr>
          <w:rFonts w:ascii="Times New Roman" w:hAnsi="Times New Roman" w:cs="Times New Roman"/>
          <w:sz w:val="28"/>
          <w:szCs w:val="28"/>
        </w:rPr>
        <w:t xml:space="preserve">. Ближайшая отсюда станция метро — «Спортивная», путь пешком от нее займет 5—10 минут. При выходе из подземки ориентируйтесь на Большой проспект и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Князь-Владимирский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собор.</w:t>
      </w:r>
    </w:p>
    <w:p w:rsidR="00EB4C7B" w:rsidRPr="00FE301E" w:rsidRDefault="00EB4C7B" w:rsidP="00FE301E">
      <w:pPr>
        <w:rPr>
          <w:rFonts w:ascii="Times New Roman" w:hAnsi="Times New Roman" w:cs="Times New Roman"/>
          <w:sz w:val="28"/>
          <w:szCs w:val="28"/>
        </w:rPr>
      </w:pPr>
    </w:p>
    <w:p w:rsidR="00EB4C7B" w:rsidRPr="00FC6063" w:rsidRDefault="00FC6063" w:rsidP="00FE30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6.Ленинградский рок-клуб</w:t>
      </w:r>
      <w:r w:rsidR="00EB4C7B" w:rsidRPr="00FC6063">
        <w:rPr>
          <w:rFonts w:ascii="Times New Roman" w:hAnsi="Times New Roman" w:cs="Times New Roman"/>
          <w:b/>
          <w:sz w:val="28"/>
          <w:szCs w:val="28"/>
        </w:rPr>
        <w:t>.</w:t>
      </w:r>
    </w:p>
    <w:p w:rsidR="00FC6063" w:rsidRDefault="002E19B5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В зале на двести мест были специальные кресла для сотрудников органов, внимательно следивших за происходящим. Того, кто выделялся внешним видом или вел «антисоветские» разговоры, брали «на карандаш» и сообщали о его поведении по месту работы или учебы.</w:t>
      </w:r>
      <w:r w:rsidR="00EB4C7B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рок-клуба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решал, кому и куда ехать на гастроли, кому выступать на молодежных фестивалях. В 1980-е в число участников клуба попали такие известные ныне группы, как «Алиса», </w:t>
      </w:r>
      <w:r w:rsidRPr="00FE301E">
        <w:rPr>
          <w:rFonts w:ascii="Times New Roman" w:hAnsi="Times New Roman" w:cs="Times New Roman"/>
          <w:sz w:val="28"/>
          <w:szCs w:val="28"/>
        </w:rPr>
        <w:lastRenderedPageBreak/>
        <w:t>«Поп-механика», «Телевизор», «Аквариум». А вот Виктора Цоя в составе команды «Гарин и гиперболоиды» приняли лишь с четвертой попытки по причине… непрофессионализма. Сейчас вспоминают, что действительно играл и пел он поначалу неважно, а публика не хотела слушать «самодеятельное» творчество. Сам же Цой любил говорить: «Пусть репетируют те, кто играть не умеет».</w:t>
      </w:r>
      <w:r w:rsidR="00FC6063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К концу восьмидесятых рок-клуб стал принимать группы и из других регионов СССР. Так, «ДДТ» Шевчука получила свою известность именно в Ленинграде. </w:t>
      </w:r>
    </w:p>
    <w:p w:rsidR="002E19B5" w:rsidRPr="00FE301E" w:rsidRDefault="002E19B5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На Рубинштейна, 13, выступали «Гражданская оборона», Янка Дягилева и Петр Мамонов. Движение неформалов росло и ширилось, но тут началась перестройка, которая и погубила легендарный рок-клуб.</w:t>
      </w:r>
      <w:r w:rsidR="00EB4C7B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Такие «монстры», как «Кино» и «Алиса», перебрались в Москву, а те, кто остался, все чаще стали выступать на независимых собственных концертах в больших залах и на стадионах.</w:t>
      </w:r>
      <w:r w:rsidR="00EB4C7B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В итоге к началу 1990-х творческое объединение на Рубин</w:t>
      </w:r>
      <w:r w:rsidRPr="00FE301E">
        <w:rPr>
          <w:rFonts w:ascii="Times New Roman" w:hAnsi="Times New Roman" w:cs="Times New Roman"/>
          <w:sz w:val="28"/>
          <w:szCs w:val="28"/>
        </w:rPr>
        <w:softHyphen/>
        <w:t>штейна, 13, фактически перестало существовать.</w:t>
      </w:r>
    </w:p>
    <w:p w:rsidR="004C6DDA" w:rsidRPr="00FC6063" w:rsidRDefault="004C6DDA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C6063">
        <w:rPr>
          <w:rFonts w:ascii="Times New Roman" w:hAnsi="Times New Roman" w:cs="Times New Roman"/>
          <w:b/>
          <w:sz w:val="28"/>
          <w:szCs w:val="28"/>
        </w:rPr>
        <w:t xml:space="preserve">Маршруты </w:t>
      </w:r>
      <w:proofErr w:type="gramStart"/>
      <w:r w:rsidRPr="00FC6063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FC6063">
        <w:rPr>
          <w:rFonts w:ascii="Times New Roman" w:hAnsi="Times New Roman" w:cs="Times New Roman"/>
          <w:b/>
          <w:sz w:val="28"/>
          <w:szCs w:val="28"/>
        </w:rPr>
        <w:t xml:space="preserve"> Ленинградский Рок-Клуб в Московском районе на общественном транспорте</w:t>
      </w:r>
      <w:r w:rsidR="00FC6063">
        <w:rPr>
          <w:rFonts w:ascii="Times New Roman" w:hAnsi="Times New Roman" w:cs="Times New Roman"/>
          <w:b/>
          <w:sz w:val="28"/>
          <w:szCs w:val="28"/>
        </w:rPr>
        <w:t>:</w:t>
      </w:r>
    </w:p>
    <w:p w:rsidR="004C6DDA" w:rsidRPr="00FE301E" w:rsidRDefault="004C6DDA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Эти транспортные маршруты проходят рядом с Ленинградский Рок-Клуб</w:t>
      </w:r>
    </w:p>
    <w:p w:rsidR="004C6DDA" w:rsidRPr="00FE301E" w:rsidRDefault="004C6DDA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Автобус: </w:t>
      </w:r>
      <w:r w:rsidRPr="00FC6063">
        <w:rPr>
          <w:rFonts w:ascii="Times New Roman" w:hAnsi="Times New Roman" w:cs="Times New Roman"/>
          <w:sz w:val="28"/>
          <w:szCs w:val="28"/>
        </w:rPr>
        <w:t>26</w:t>
      </w:r>
      <w:r w:rsidRPr="00FE301E">
        <w:rPr>
          <w:rFonts w:ascii="Times New Roman" w:hAnsi="Times New Roman" w:cs="Times New Roman"/>
          <w:sz w:val="28"/>
          <w:szCs w:val="28"/>
        </w:rPr>
        <w:t xml:space="preserve">, </w:t>
      </w:r>
      <w:r w:rsidRPr="00FC6063">
        <w:rPr>
          <w:rFonts w:ascii="Times New Roman" w:hAnsi="Times New Roman" w:cs="Times New Roman"/>
          <w:sz w:val="28"/>
          <w:szCs w:val="28"/>
        </w:rPr>
        <w:t>3</w:t>
      </w:r>
    </w:p>
    <w:p w:rsidR="004C6DDA" w:rsidRDefault="004C6DDA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Метро: </w:t>
      </w:r>
      <w:r w:rsidRPr="00FC6063">
        <w:rPr>
          <w:rFonts w:ascii="Times New Roman" w:hAnsi="Times New Roman" w:cs="Times New Roman"/>
          <w:sz w:val="28"/>
          <w:szCs w:val="28"/>
        </w:rPr>
        <w:t>2</w:t>
      </w:r>
    </w:p>
    <w:p w:rsidR="00FC6063" w:rsidRPr="00FE301E" w:rsidRDefault="00FC6063" w:rsidP="00FE301E">
      <w:pPr>
        <w:rPr>
          <w:rFonts w:ascii="Times New Roman" w:hAnsi="Times New Roman" w:cs="Times New Roman"/>
          <w:sz w:val="28"/>
          <w:szCs w:val="28"/>
        </w:rPr>
      </w:pPr>
    </w:p>
    <w:p w:rsidR="00EB4C7B" w:rsidRPr="00FC6063" w:rsidRDefault="00EB4C7B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C6063">
        <w:rPr>
          <w:rFonts w:ascii="Times New Roman" w:hAnsi="Times New Roman" w:cs="Times New Roman"/>
          <w:b/>
          <w:sz w:val="28"/>
          <w:szCs w:val="28"/>
        </w:rPr>
        <w:t xml:space="preserve">7.Скверик на </w:t>
      </w:r>
      <w:proofErr w:type="gramStart"/>
      <w:r w:rsidRPr="00FC6063">
        <w:rPr>
          <w:rFonts w:ascii="Times New Roman" w:hAnsi="Times New Roman" w:cs="Times New Roman"/>
          <w:b/>
          <w:sz w:val="28"/>
          <w:szCs w:val="28"/>
        </w:rPr>
        <w:t>Стремянной</w:t>
      </w:r>
      <w:proofErr w:type="gramEnd"/>
      <w:r w:rsidRPr="00FC60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4C7B" w:rsidRPr="00FE301E" w:rsidRDefault="00EB4C7B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Это один из самых интересных скверов в истории ленинградского андеграунда. Здесь часто собирались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тусовки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рок-музыкантов, художников и поэтов. Стояли, общались, обсуждали важные проблемы культуры и искусства. И не только их. Позже здесь снимали несколько фильмов, в том числе и «</w:t>
      </w:r>
      <w:proofErr w:type="spellStart"/>
      <w:r w:rsidRPr="00FE301E">
        <w:rPr>
          <w:rFonts w:ascii="Times New Roman" w:hAnsi="Times New Roman" w:cs="Times New Roman"/>
          <w:sz w:val="28"/>
          <w:szCs w:val="28"/>
        </w:rPr>
        <w:t>Йя-Хха</w:t>
      </w:r>
      <w:proofErr w:type="spellEnd"/>
      <w:r w:rsidRPr="00FE301E">
        <w:rPr>
          <w:rFonts w:ascii="Times New Roman" w:hAnsi="Times New Roman" w:cs="Times New Roman"/>
          <w:sz w:val="28"/>
          <w:szCs w:val="28"/>
        </w:rPr>
        <w:t>», в котором сыграл Цой. Скверик несколько раз хотели уничтожить (был проект по строительству на этом месте гостиницы), но местные жители его отстояли.</w:t>
      </w:r>
    </w:p>
    <w:p w:rsidR="004C6DDA" w:rsidRPr="00FC6063" w:rsidRDefault="004C6DDA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C6063">
        <w:rPr>
          <w:rFonts w:ascii="Times New Roman" w:hAnsi="Times New Roman" w:cs="Times New Roman"/>
          <w:b/>
          <w:sz w:val="28"/>
          <w:szCs w:val="28"/>
        </w:rPr>
        <w:t xml:space="preserve">Маршруты </w:t>
      </w:r>
      <w:proofErr w:type="gramStart"/>
      <w:r w:rsidRPr="00FC6063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FC6063">
        <w:rPr>
          <w:rFonts w:ascii="Times New Roman" w:hAnsi="Times New Roman" w:cs="Times New Roman"/>
          <w:b/>
          <w:sz w:val="28"/>
          <w:szCs w:val="28"/>
        </w:rPr>
        <w:t xml:space="preserve"> Скверик в </w:t>
      </w:r>
      <w:proofErr w:type="spellStart"/>
      <w:r w:rsidRPr="00FC6063">
        <w:rPr>
          <w:rFonts w:ascii="Times New Roman" w:hAnsi="Times New Roman" w:cs="Times New Roman"/>
          <w:b/>
          <w:sz w:val="28"/>
          <w:szCs w:val="28"/>
        </w:rPr>
        <w:t>Обручевском</w:t>
      </w:r>
      <w:proofErr w:type="spellEnd"/>
      <w:r w:rsidRPr="00FC6063">
        <w:rPr>
          <w:rFonts w:ascii="Times New Roman" w:hAnsi="Times New Roman" w:cs="Times New Roman"/>
          <w:b/>
          <w:sz w:val="28"/>
          <w:szCs w:val="28"/>
        </w:rPr>
        <w:t xml:space="preserve"> на общественном транспорте</w:t>
      </w:r>
      <w:r w:rsidR="00FC6063">
        <w:rPr>
          <w:rFonts w:ascii="Times New Roman" w:hAnsi="Times New Roman" w:cs="Times New Roman"/>
          <w:b/>
          <w:sz w:val="28"/>
          <w:szCs w:val="28"/>
        </w:rPr>
        <w:t>:</w:t>
      </w:r>
    </w:p>
    <w:p w:rsidR="004C6DDA" w:rsidRPr="00FE301E" w:rsidRDefault="004C6DDA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Эти транспортные маршруты проходят рядом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FC6063">
        <w:rPr>
          <w:rFonts w:ascii="Times New Roman" w:hAnsi="Times New Roman" w:cs="Times New Roman"/>
          <w:sz w:val="28"/>
          <w:szCs w:val="28"/>
        </w:rPr>
        <w:t>с</w:t>
      </w:r>
      <w:r w:rsidRPr="00FE301E">
        <w:rPr>
          <w:rFonts w:ascii="Times New Roman" w:hAnsi="Times New Roman" w:cs="Times New Roman"/>
          <w:sz w:val="28"/>
          <w:szCs w:val="28"/>
        </w:rPr>
        <w:t>кверик</w:t>
      </w:r>
      <w:r w:rsidR="00FC6063">
        <w:rPr>
          <w:rFonts w:ascii="Times New Roman" w:hAnsi="Times New Roman" w:cs="Times New Roman"/>
          <w:sz w:val="28"/>
          <w:szCs w:val="28"/>
        </w:rPr>
        <w:t>ом</w:t>
      </w:r>
    </w:p>
    <w:p w:rsidR="004C6DDA" w:rsidRPr="00FE301E" w:rsidRDefault="004C6DDA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Автобус: </w:t>
      </w:r>
      <w:r w:rsidRPr="00FC6063">
        <w:rPr>
          <w:rFonts w:ascii="Times New Roman" w:hAnsi="Times New Roman" w:cs="Times New Roman"/>
          <w:sz w:val="28"/>
          <w:szCs w:val="28"/>
        </w:rPr>
        <w:t>103</w:t>
      </w:r>
      <w:r w:rsidRPr="00FE301E">
        <w:rPr>
          <w:rFonts w:ascii="Times New Roman" w:hAnsi="Times New Roman" w:cs="Times New Roman"/>
          <w:sz w:val="28"/>
          <w:szCs w:val="28"/>
        </w:rPr>
        <w:t xml:space="preserve">, </w:t>
      </w:r>
      <w:r w:rsidRPr="00FC6063">
        <w:rPr>
          <w:rFonts w:ascii="Times New Roman" w:hAnsi="Times New Roman" w:cs="Times New Roman"/>
          <w:sz w:val="28"/>
          <w:szCs w:val="28"/>
        </w:rPr>
        <w:t>616</w:t>
      </w:r>
      <w:r w:rsidRPr="00FE301E">
        <w:rPr>
          <w:rFonts w:ascii="Times New Roman" w:hAnsi="Times New Roman" w:cs="Times New Roman"/>
          <w:sz w:val="28"/>
          <w:szCs w:val="28"/>
        </w:rPr>
        <w:t xml:space="preserve">, </w:t>
      </w:r>
      <w:r w:rsidRPr="00FC6063">
        <w:rPr>
          <w:rFonts w:ascii="Times New Roman" w:hAnsi="Times New Roman" w:cs="Times New Roman"/>
          <w:sz w:val="28"/>
          <w:szCs w:val="28"/>
        </w:rPr>
        <w:t>П11</w:t>
      </w:r>
      <w:r w:rsidRPr="00FE301E">
        <w:rPr>
          <w:rFonts w:ascii="Times New Roman" w:hAnsi="Times New Roman" w:cs="Times New Roman"/>
          <w:sz w:val="28"/>
          <w:szCs w:val="28"/>
        </w:rPr>
        <w:t xml:space="preserve">, </w:t>
      </w:r>
      <w:r w:rsidRPr="00FC6063">
        <w:rPr>
          <w:rFonts w:ascii="Times New Roman" w:hAnsi="Times New Roman" w:cs="Times New Roman"/>
          <w:sz w:val="28"/>
          <w:szCs w:val="28"/>
        </w:rPr>
        <w:t>Т60</w:t>
      </w:r>
    </w:p>
    <w:p w:rsidR="007C2A7C" w:rsidRPr="00FE301E" w:rsidRDefault="004C6DDA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Метро: </w:t>
      </w:r>
      <w:r w:rsidRPr="00FC6063">
        <w:rPr>
          <w:rFonts w:ascii="Times New Roman" w:hAnsi="Times New Roman" w:cs="Times New Roman"/>
          <w:sz w:val="28"/>
          <w:szCs w:val="28"/>
        </w:rPr>
        <w:t>6</w:t>
      </w:r>
    </w:p>
    <w:p w:rsidR="00EB4C7B" w:rsidRPr="00FC6063" w:rsidRDefault="007C2A7C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C6063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FC6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063">
        <w:rPr>
          <w:rFonts w:ascii="Times New Roman" w:hAnsi="Times New Roman" w:cs="Times New Roman"/>
          <w:b/>
          <w:sz w:val="28"/>
          <w:szCs w:val="28"/>
        </w:rPr>
        <w:t>Последняя квартира.</w:t>
      </w:r>
    </w:p>
    <w:p w:rsidR="007C2A7C" w:rsidRPr="00FE301E" w:rsidRDefault="004C6DDA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Трехкомнатная квартира, в которой жил Виктор Цой, располагается на 8 этаже типового советского дома-корабля. Поднимаемся на лифте на 8 этаж и видим обычную металлическую дверь, за которой есть еще одна - обшитая деревом. Вся дверь расписана фанатскими посланиями и мольбами. Именно наплыв фанатов и стал главной причиной того, что вскоре после гибели Виктора Марьяна с матерью и маленьким Сашей сменили жилье и переехали в центр Петербурга, на улицу Куйбышева.</w:t>
      </w:r>
      <w:r w:rsidR="00FC6063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Небольшая тесная прихожая, сразу направо кухня, чуть дальше налево - бывшая комната Инны Николаевны, направо - бывшая комната Саши. А прямо вперед - комната, в которой жили Марьяна с </w:t>
      </w:r>
      <w:proofErr w:type="spellStart"/>
      <w:r w:rsidRPr="00FE301E">
        <w:rPr>
          <w:rFonts w:ascii="Times New Roman" w:hAnsi="Times New Roman" w:cs="Times New Roman"/>
          <w:sz w:val="28"/>
          <w:szCs w:val="28"/>
        </w:rPr>
        <w:t>Виктором</w:t>
      </w:r>
      <w:proofErr w:type="gramStart"/>
      <w:r w:rsidR="00FC6063">
        <w:rPr>
          <w:rFonts w:ascii="Times New Roman" w:hAnsi="Times New Roman" w:cs="Times New Roman"/>
          <w:sz w:val="28"/>
          <w:szCs w:val="28"/>
        </w:rPr>
        <w:t>.</w:t>
      </w:r>
      <w:r w:rsidRPr="00FE301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квартире от семьи Цой сохранилось много всевозможных артефактов - от мебели до рисунков на кафеле</w:t>
      </w:r>
      <w:r w:rsidR="007C2A7C" w:rsidRPr="00FE301E">
        <w:rPr>
          <w:rFonts w:ascii="Times New Roman" w:hAnsi="Times New Roman" w:cs="Times New Roman"/>
          <w:sz w:val="28"/>
          <w:szCs w:val="28"/>
        </w:rPr>
        <w:t>…</w:t>
      </w:r>
    </w:p>
    <w:p w:rsidR="004C6DDA" w:rsidRDefault="004C6DDA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Ныне в квартире на Ветеранов проживает со своей семьей художница и модельер Светлана Яковлева, подруга Марьяны Цой, с которой и был совершен обмен жилплощади. Иногда нынешняя хозяйка пускает в квартиру поклонников группы "КИНО", продолжающих свои паломничества "по святым местам" и даже угощает их чаем. Не так давно квартира была выставлена на продажу, но желающих ее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купить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пока не нашлось...</w:t>
      </w:r>
    </w:p>
    <w:p w:rsidR="00FC6063" w:rsidRPr="00FE301E" w:rsidRDefault="00FC6063" w:rsidP="00FE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 – «стена Цоя»</w:t>
      </w:r>
    </w:p>
    <w:p w:rsidR="00993154" w:rsidRPr="00FC6063" w:rsidRDefault="00993154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C6063">
        <w:rPr>
          <w:rFonts w:ascii="Times New Roman" w:hAnsi="Times New Roman" w:cs="Times New Roman"/>
          <w:b/>
          <w:sz w:val="28"/>
          <w:szCs w:val="28"/>
        </w:rPr>
        <w:t xml:space="preserve">Маршруты </w:t>
      </w:r>
      <w:proofErr w:type="gramStart"/>
      <w:r w:rsidRPr="00FC6063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FC6063">
        <w:rPr>
          <w:rFonts w:ascii="Times New Roman" w:hAnsi="Times New Roman" w:cs="Times New Roman"/>
          <w:b/>
          <w:sz w:val="28"/>
          <w:szCs w:val="28"/>
        </w:rPr>
        <w:t xml:space="preserve"> Стена Цоя в Арбате на общественном транспорте</w:t>
      </w:r>
      <w:r w:rsidR="00FC6063">
        <w:rPr>
          <w:rFonts w:ascii="Times New Roman" w:hAnsi="Times New Roman" w:cs="Times New Roman"/>
          <w:b/>
          <w:sz w:val="28"/>
          <w:szCs w:val="28"/>
        </w:rPr>
        <w:t>:</w:t>
      </w:r>
    </w:p>
    <w:p w:rsidR="00993154" w:rsidRPr="00FE301E" w:rsidRDefault="00993154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Эти транспортные маршруты проходят рядом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Стена Цоя</w:t>
      </w:r>
    </w:p>
    <w:p w:rsidR="00993154" w:rsidRPr="00FE301E" w:rsidRDefault="00993154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Автобус: 39, А, М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>, М27, Т39, Т79</w:t>
      </w:r>
    </w:p>
    <w:p w:rsidR="00993154" w:rsidRPr="00FE301E" w:rsidRDefault="00993154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Поезд: БЕЛОРУССКОЕ НАПРАВЛЕНИЕ, КИЕВСКОЕ НАПРАВЛЕНИЕ, КУРСКОЕ НАПРАВЛЕНИЕ</w:t>
      </w:r>
    </w:p>
    <w:p w:rsidR="007C2A7C" w:rsidRPr="00FE301E" w:rsidRDefault="00993154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Метро:1, 3, 4</w:t>
      </w:r>
    </w:p>
    <w:p w:rsidR="00FC6063" w:rsidRDefault="00FC6063" w:rsidP="00FE301E">
      <w:pPr>
        <w:rPr>
          <w:rFonts w:ascii="Times New Roman" w:hAnsi="Times New Roman" w:cs="Times New Roman"/>
          <w:b/>
          <w:sz w:val="28"/>
          <w:szCs w:val="28"/>
        </w:rPr>
      </w:pPr>
    </w:p>
    <w:p w:rsidR="007C2A7C" w:rsidRPr="00FC6063" w:rsidRDefault="007C2A7C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C6063">
        <w:rPr>
          <w:rFonts w:ascii="Times New Roman" w:hAnsi="Times New Roman" w:cs="Times New Roman"/>
          <w:b/>
          <w:sz w:val="28"/>
          <w:szCs w:val="28"/>
        </w:rPr>
        <w:t>9.Богословское кладбище.</w:t>
      </w:r>
    </w:p>
    <w:p w:rsidR="00FC6063" w:rsidRDefault="00993154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Церковь небольшая, деревянная, обнесена забором с закрытыми воротами, что, впрочем, неудивительно для 8 утра.</w:t>
      </w:r>
      <w:r w:rsidR="007C2A7C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Могила Виктора Цоя расположена на Братской дороге, на западе от церкви. Несмотря на холодное время года, рядом с памятником лежат свежие гвоздики, а также фотографии и стихи артиста. Летом, думаю, их здесь гораздо больше. Напротив могилы стоят две скамейки с символикой "Кино", между которыми выкопана яма со следами недавнего </w:t>
      </w:r>
      <w:r w:rsidRPr="00FE301E">
        <w:rPr>
          <w:rFonts w:ascii="Times New Roman" w:hAnsi="Times New Roman" w:cs="Times New Roman"/>
          <w:sz w:val="28"/>
          <w:szCs w:val="28"/>
        </w:rPr>
        <w:lastRenderedPageBreak/>
        <w:t>костра. В кострище множество окурков и пробок от алкоголя. Сами решайте, насколько уместны такие вещи на кладбище</w:t>
      </w:r>
      <w:r w:rsidR="00FC6063">
        <w:rPr>
          <w:rFonts w:ascii="Times New Roman" w:hAnsi="Times New Roman" w:cs="Times New Roman"/>
          <w:sz w:val="28"/>
          <w:szCs w:val="28"/>
        </w:rPr>
        <w:t>.</w:t>
      </w:r>
    </w:p>
    <w:p w:rsidR="007C2A7C" w:rsidRPr="00FE301E" w:rsidRDefault="00993154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В нескольких шагах расположена могила Марьяны Цой, жены Виктора.</w:t>
      </w:r>
    </w:p>
    <w:p w:rsidR="00A21B2B" w:rsidRPr="00FC6063" w:rsidRDefault="00A21B2B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C6063">
        <w:rPr>
          <w:rFonts w:ascii="Times New Roman" w:hAnsi="Times New Roman" w:cs="Times New Roman"/>
          <w:b/>
          <w:sz w:val="28"/>
          <w:szCs w:val="28"/>
        </w:rPr>
        <w:t>Маршруты до</w:t>
      </w:r>
      <w:r w:rsidR="00FC6063" w:rsidRPr="00FC6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063">
        <w:rPr>
          <w:rFonts w:ascii="Times New Roman" w:hAnsi="Times New Roman" w:cs="Times New Roman"/>
          <w:b/>
          <w:sz w:val="28"/>
          <w:szCs w:val="28"/>
        </w:rPr>
        <w:t>м</w:t>
      </w:r>
      <w:r w:rsidRPr="00FC6063">
        <w:rPr>
          <w:rFonts w:ascii="Times New Roman" w:hAnsi="Times New Roman" w:cs="Times New Roman"/>
          <w:b/>
          <w:sz w:val="28"/>
          <w:szCs w:val="28"/>
        </w:rPr>
        <w:t>огил</w:t>
      </w:r>
      <w:r w:rsidR="00FC6063">
        <w:rPr>
          <w:rFonts w:ascii="Times New Roman" w:hAnsi="Times New Roman" w:cs="Times New Roman"/>
          <w:b/>
          <w:sz w:val="28"/>
          <w:szCs w:val="28"/>
        </w:rPr>
        <w:t>ы</w:t>
      </w:r>
      <w:r w:rsidRPr="00FC6063">
        <w:rPr>
          <w:rFonts w:ascii="Times New Roman" w:hAnsi="Times New Roman" w:cs="Times New Roman"/>
          <w:b/>
          <w:sz w:val="28"/>
          <w:szCs w:val="28"/>
        </w:rPr>
        <w:t xml:space="preserve"> Виктора Цоя в Калининском районе на общественном транспорте</w:t>
      </w:r>
      <w:r w:rsidR="00FC6063">
        <w:rPr>
          <w:rFonts w:ascii="Times New Roman" w:hAnsi="Times New Roman" w:cs="Times New Roman"/>
          <w:b/>
          <w:sz w:val="28"/>
          <w:szCs w:val="28"/>
        </w:rPr>
        <w:t>:</w:t>
      </w:r>
    </w:p>
    <w:p w:rsidR="00A21B2B" w:rsidRPr="00FE301E" w:rsidRDefault="00A21B2B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Эти транспортные маршруты проходят рядом с</w:t>
      </w:r>
      <w:r w:rsidR="00FC6063">
        <w:rPr>
          <w:rFonts w:ascii="Times New Roman" w:hAnsi="Times New Roman" w:cs="Times New Roman"/>
          <w:sz w:val="28"/>
          <w:szCs w:val="28"/>
        </w:rPr>
        <w:t xml:space="preserve"> м</w:t>
      </w:r>
      <w:r w:rsidRPr="00FE301E">
        <w:rPr>
          <w:rFonts w:ascii="Times New Roman" w:hAnsi="Times New Roman" w:cs="Times New Roman"/>
          <w:sz w:val="28"/>
          <w:szCs w:val="28"/>
        </w:rPr>
        <w:t>огил</w:t>
      </w:r>
      <w:r w:rsidR="00FC6063">
        <w:rPr>
          <w:rFonts w:ascii="Times New Roman" w:hAnsi="Times New Roman" w:cs="Times New Roman"/>
          <w:sz w:val="28"/>
          <w:szCs w:val="28"/>
        </w:rPr>
        <w:t>ой</w:t>
      </w:r>
      <w:r w:rsidRPr="00FE301E">
        <w:rPr>
          <w:rFonts w:ascii="Times New Roman" w:hAnsi="Times New Roman" w:cs="Times New Roman"/>
          <w:sz w:val="28"/>
          <w:szCs w:val="28"/>
        </w:rPr>
        <w:t xml:space="preserve"> Виктора Цоя</w:t>
      </w:r>
    </w:p>
    <w:p w:rsidR="00A21B2B" w:rsidRPr="00FE301E" w:rsidRDefault="00A21B2B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Автобус: </w:t>
      </w:r>
      <w:r w:rsidRPr="00FC6063">
        <w:rPr>
          <w:rFonts w:ascii="Times New Roman" w:hAnsi="Times New Roman" w:cs="Times New Roman"/>
          <w:sz w:val="28"/>
          <w:szCs w:val="28"/>
        </w:rPr>
        <w:t>105</w:t>
      </w:r>
      <w:r w:rsidRPr="00FE301E">
        <w:rPr>
          <w:rFonts w:ascii="Times New Roman" w:hAnsi="Times New Roman" w:cs="Times New Roman"/>
          <w:sz w:val="28"/>
          <w:szCs w:val="28"/>
        </w:rPr>
        <w:t xml:space="preserve">, </w:t>
      </w:r>
      <w:r w:rsidRPr="00FC6063">
        <w:rPr>
          <w:rFonts w:ascii="Times New Roman" w:hAnsi="Times New Roman" w:cs="Times New Roman"/>
          <w:sz w:val="28"/>
          <w:szCs w:val="28"/>
        </w:rPr>
        <w:t>123</w:t>
      </w:r>
      <w:r w:rsidRPr="00FE301E">
        <w:rPr>
          <w:rFonts w:ascii="Times New Roman" w:hAnsi="Times New Roman" w:cs="Times New Roman"/>
          <w:sz w:val="28"/>
          <w:szCs w:val="28"/>
        </w:rPr>
        <w:t xml:space="preserve">, </w:t>
      </w:r>
      <w:r w:rsidRPr="00FC6063">
        <w:rPr>
          <w:rFonts w:ascii="Times New Roman" w:hAnsi="Times New Roman" w:cs="Times New Roman"/>
          <w:sz w:val="28"/>
          <w:szCs w:val="28"/>
        </w:rPr>
        <w:t>136</w:t>
      </w:r>
      <w:r w:rsidRPr="00FE301E">
        <w:rPr>
          <w:rFonts w:ascii="Times New Roman" w:hAnsi="Times New Roman" w:cs="Times New Roman"/>
          <w:sz w:val="28"/>
          <w:szCs w:val="28"/>
        </w:rPr>
        <w:t xml:space="preserve">, </w:t>
      </w:r>
      <w:r w:rsidRPr="00FC6063">
        <w:rPr>
          <w:rFonts w:ascii="Times New Roman" w:hAnsi="Times New Roman" w:cs="Times New Roman"/>
          <w:sz w:val="28"/>
          <w:szCs w:val="28"/>
        </w:rPr>
        <w:t>137</w:t>
      </w:r>
      <w:r w:rsidRPr="00FE301E">
        <w:rPr>
          <w:rFonts w:ascii="Times New Roman" w:hAnsi="Times New Roman" w:cs="Times New Roman"/>
          <w:sz w:val="28"/>
          <w:szCs w:val="28"/>
        </w:rPr>
        <w:t xml:space="preserve">, </w:t>
      </w:r>
      <w:r w:rsidRPr="00FC6063">
        <w:rPr>
          <w:rFonts w:ascii="Times New Roman" w:hAnsi="Times New Roman" w:cs="Times New Roman"/>
          <w:sz w:val="28"/>
          <w:szCs w:val="28"/>
        </w:rPr>
        <w:t>178</w:t>
      </w:r>
      <w:r w:rsidRPr="00FE301E">
        <w:rPr>
          <w:rFonts w:ascii="Times New Roman" w:hAnsi="Times New Roman" w:cs="Times New Roman"/>
          <w:sz w:val="28"/>
          <w:szCs w:val="28"/>
        </w:rPr>
        <w:t xml:space="preserve">, </w:t>
      </w:r>
      <w:r w:rsidRPr="00FC6063">
        <w:rPr>
          <w:rFonts w:ascii="Times New Roman" w:hAnsi="Times New Roman" w:cs="Times New Roman"/>
          <w:sz w:val="28"/>
          <w:szCs w:val="28"/>
        </w:rPr>
        <w:t>183</w:t>
      </w:r>
      <w:r w:rsidRPr="00FE301E">
        <w:rPr>
          <w:rFonts w:ascii="Times New Roman" w:hAnsi="Times New Roman" w:cs="Times New Roman"/>
          <w:sz w:val="28"/>
          <w:szCs w:val="28"/>
        </w:rPr>
        <w:t xml:space="preserve">, </w:t>
      </w:r>
      <w:r w:rsidRPr="00FC6063">
        <w:rPr>
          <w:rFonts w:ascii="Times New Roman" w:hAnsi="Times New Roman" w:cs="Times New Roman"/>
          <w:sz w:val="28"/>
          <w:szCs w:val="28"/>
        </w:rPr>
        <w:t>80</w:t>
      </w:r>
    </w:p>
    <w:p w:rsidR="00A21B2B" w:rsidRPr="00FE301E" w:rsidRDefault="00A21B2B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Метро: </w:t>
      </w:r>
      <w:r w:rsidRPr="00FC6063">
        <w:rPr>
          <w:rFonts w:ascii="Times New Roman" w:hAnsi="Times New Roman" w:cs="Times New Roman"/>
          <w:sz w:val="28"/>
          <w:szCs w:val="28"/>
        </w:rPr>
        <w:t>1</w:t>
      </w:r>
    </w:p>
    <w:p w:rsidR="00A21B2B" w:rsidRPr="00FE301E" w:rsidRDefault="00A21B2B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Троллейбус: </w:t>
      </w:r>
      <w:r w:rsidRPr="00FC6063">
        <w:rPr>
          <w:rFonts w:ascii="Times New Roman" w:hAnsi="Times New Roman" w:cs="Times New Roman"/>
          <w:sz w:val="28"/>
          <w:szCs w:val="28"/>
        </w:rPr>
        <w:t>18</w:t>
      </w:r>
    </w:p>
    <w:p w:rsidR="007C2A7C" w:rsidRPr="00FE301E" w:rsidRDefault="00A21B2B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Маршрутка: </w:t>
      </w:r>
      <w:r w:rsidRPr="00FC6063">
        <w:rPr>
          <w:rFonts w:ascii="Times New Roman" w:hAnsi="Times New Roman" w:cs="Times New Roman"/>
          <w:sz w:val="28"/>
          <w:szCs w:val="28"/>
        </w:rPr>
        <w:t>К149</w:t>
      </w:r>
      <w:r w:rsidRPr="00FE301E">
        <w:rPr>
          <w:rFonts w:ascii="Times New Roman" w:hAnsi="Times New Roman" w:cs="Times New Roman"/>
          <w:sz w:val="28"/>
          <w:szCs w:val="28"/>
        </w:rPr>
        <w:t xml:space="preserve">, </w:t>
      </w:r>
      <w:r w:rsidRPr="00FC6063">
        <w:rPr>
          <w:rFonts w:ascii="Times New Roman" w:hAnsi="Times New Roman" w:cs="Times New Roman"/>
          <w:sz w:val="28"/>
          <w:szCs w:val="28"/>
        </w:rPr>
        <w:t>К178</w:t>
      </w:r>
    </w:p>
    <w:p w:rsidR="00FC6063" w:rsidRDefault="00FC6063" w:rsidP="00FE301E">
      <w:pPr>
        <w:rPr>
          <w:rFonts w:ascii="Times New Roman" w:hAnsi="Times New Roman" w:cs="Times New Roman"/>
          <w:b/>
          <w:sz w:val="28"/>
          <w:szCs w:val="28"/>
        </w:rPr>
      </w:pPr>
    </w:p>
    <w:p w:rsidR="007C2A7C" w:rsidRPr="00FC6063" w:rsidRDefault="007C2A7C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C6063">
        <w:rPr>
          <w:rFonts w:ascii="Times New Roman" w:hAnsi="Times New Roman" w:cs="Times New Roman"/>
          <w:b/>
          <w:sz w:val="28"/>
          <w:szCs w:val="28"/>
        </w:rPr>
        <w:t>10</w:t>
      </w:r>
      <w:r w:rsidR="00FC6063" w:rsidRPr="00FC60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6063">
        <w:rPr>
          <w:rFonts w:ascii="Times New Roman" w:hAnsi="Times New Roman" w:cs="Times New Roman"/>
          <w:b/>
          <w:sz w:val="28"/>
          <w:szCs w:val="28"/>
        </w:rPr>
        <w:t xml:space="preserve">Граффити </w:t>
      </w:r>
      <w:r w:rsidR="00FC6063">
        <w:rPr>
          <w:rFonts w:ascii="Times New Roman" w:hAnsi="Times New Roman" w:cs="Times New Roman"/>
          <w:b/>
          <w:sz w:val="28"/>
          <w:szCs w:val="28"/>
        </w:rPr>
        <w:t xml:space="preserve">с Виктором </w:t>
      </w:r>
      <w:r w:rsidRPr="00FC6063">
        <w:rPr>
          <w:rFonts w:ascii="Times New Roman" w:hAnsi="Times New Roman" w:cs="Times New Roman"/>
          <w:b/>
          <w:sz w:val="28"/>
          <w:szCs w:val="28"/>
        </w:rPr>
        <w:t>Цо</w:t>
      </w:r>
      <w:r w:rsidR="00FC6063">
        <w:rPr>
          <w:rFonts w:ascii="Times New Roman" w:hAnsi="Times New Roman" w:cs="Times New Roman"/>
          <w:b/>
          <w:sz w:val="28"/>
          <w:szCs w:val="28"/>
        </w:rPr>
        <w:t>ем в Петербурге</w:t>
      </w:r>
    </w:p>
    <w:p w:rsidR="007C2A7C" w:rsidRPr="00FE301E" w:rsidRDefault="007C2A7C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Цой, как известно, жив. По крайней мере, в памяти многих людей. Для того чтобы отдать дань уважения лидеру «Кино» художники из объединения </w:t>
      </w:r>
      <w:r w:rsidR="00FC60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E301E">
        <w:rPr>
          <w:rFonts w:ascii="Times New Roman" w:hAnsi="Times New Roman" w:cs="Times New Roman"/>
          <w:sz w:val="28"/>
          <w:szCs w:val="28"/>
        </w:rPr>
        <w:t>Hoodgraff</w:t>
      </w:r>
      <w:proofErr w:type="spellEnd"/>
      <w:r w:rsidR="00FC6063">
        <w:rPr>
          <w:rFonts w:ascii="Times New Roman" w:hAnsi="Times New Roman" w:cs="Times New Roman"/>
          <w:sz w:val="28"/>
          <w:szCs w:val="28"/>
        </w:rPr>
        <w:t xml:space="preserve">» </w:t>
      </w:r>
      <w:r w:rsidRPr="00FE301E">
        <w:rPr>
          <w:rFonts w:ascii="Times New Roman" w:hAnsi="Times New Roman" w:cs="Times New Roman"/>
          <w:sz w:val="28"/>
          <w:szCs w:val="28"/>
        </w:rPr>
        <w:t xml:space="preserve"> в 2014 году нарисовали граффити с портретом Виктора. Интересно, что сначала этот рисунок власти района восприняли в штыки и хотели закрасить граффити. К счастью, против этого выступили в Смольном. Не избежало граффити и свидания с вандалами. Но художники восстановили изображение.</w:t>
      </w:r>
    </w:p>
    <w:p w:rsidR="00A21B2B" w:rsidRPr="00FB717D" w:rsidRDefault="00A21B2B" w:rsidP="00FB717D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17D">
        <w:rPr>
          <w:rFonts w:ascii="Times New Roman" w:hAnsi="Times New Roman" w:cs="Times New Roman"/>
          <w:b/>
          <w:sz w:val="28"/>
          <w:szCs w:val="28"/>
        </w:rPr>
        <w:t xml:space="preserve">Маршруты до </w:t>
      </w:r>
      <w:r w:rsidR="00FC6063" w:rsidRPr="00FB717D">
        <w:rPr>
          <w:rFonts w:ascii="Times New Roman" w:hAnsi="Times New Roman" w:cs="Times New Roman"/>
          <w:b/>
          <w:sz w:val="28"/>
          <w:szCs w:val="28"/>
        </w:rPr>
        <w:t>г</w:t>
      </w:r>
      <w:r w:rsidRPr="00FB717D">
        <w:rPr>
          <w:rFonts w:ascii="Times New Roman" w:hAnsi="Times New Roman" w:cs="Times New Roman"/>
          <w:b/>
          <w:sz w:val="28"/>
          <w:szCs w:val="28"/>
        </w:rPr>
        <w:t>раффити</w:t>
      </w:r>
      <w:r w:rsidR="00FC6063" w:rsidRPr="00FB717D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FB717D">
        <w:rPr>
          <w:rFonts w:ascii="Times New Roman" w:hAnsi="Times New Roman" w:cs="Times New Roman"/>
          <w:b/>
          <w:sz w:val="28"/>
          <w:szCs w:val="28"/>
        </w:rPr>
        <w:t xml:space="preserve"> Виктор</w:t>
      </w:r>
      <w:r w:rsidR="00FC6063" w:rsidRPr="00FB717D">
        <w:rPr>
          <w:rFonts w:ascii="Times New Roman" w:hAnsi="Times New Roman" w:cs="Times New Roman"/>
          <w:b/>
          <w:sz w:val="28"/>
          <w:szCs w:val="28"/>
        </w:rPr>
        <w:t>ом</w:t>
      </w:r>
      <w:r w:rsidRPr="00FB717D">
        <w:rPr>
          <w:rFonts w:ascii="Times New Roman" w:hAnsi="Times New Roman" w:cs="Times New Roman"/>
          <w:b/>
          <w:sz w:val="28"/>
          <w:szCs w:val="28"/>
        </w:rPr>
        <w:t xml:space="preserve"> Цо</w:t>
      </w:r>
      <w:r w:rsidR="00FC6063" w:rsidRPr="00FB717D">
        <w:rPr>
          <w:rFonts w:ascii="Times New Roman" w:hAnsi="Times New Roman" w:cs="Times New Roman"/>
          <w:b/>
          <w:sz w:val="28"/>
          <w:szCs w:val="28"/>
        </w:rPr>
        <w:t>ем</w:t>
      </w:r>
      <w:r w:rsidRPr="00FB717D">
        <w:rPr>
          <w:rFonts w:ascii="Times New Roman" w:hAnsi="Times New Roman" w:cs="Times New Roman"/>
          <w:b/>
          <w:sz w:val="28"/>
          <w:szCs w:val="28"/>
        </w:rPr>
        <w:t xml:space="preserve"> в Центральном районе на общественном транспорте</w:t>
      </w:r>
      <w:r w:rsidR="00FB717D" w:rsidRPr="00FB717D">
        <w:rPr>
          <w:rFonts w:ascii="Times New Roman" w:hAnsi="Times New Roman" w:cs="Times New Roman"/>
          <w:b/>
          <w:sz w:val="28"/>
          <w:szCs w:val="28"/>
        </w:rPr>
        <w:t>:</w:t>
      </w:r>
      <w:r w:rsidR="00FB717D">
        <w:rPr>
          <w:rFonts w:ascii="Times New Roman" w:hAnsi="Times New Roman" w:cs="Times New Roman"/>
          <w:sz w:val="28"/>
          <w:szCs w:val="28"/>
        </w:rPr>
        <w:t xml:space="preserve"> </w:t>
      </w:r>
      <w:r w:rsidRPr="00FB717D">
        <w:rPr>
          <w:rFonts w:ascii="Times New Roman" w:hAnsi="Times New Roman" w:cs="Times New Roman"/>
          <w:sz w:val="28"/>
          <w:szCs w:val="28"/>
        </w:rPr>
        <w:t xml:space="preserve">Эти транспортные маршруты проходят рядом с </w:t>
      </w:r>
      <w:r w:rsidR="00FB717D" w:rsidRPr="00FB717D">
        <w:rPr>
          <w:rFonts w:ascii="Times New Roman" w:hAnsi="Times New Roman" w:cs="Times New Roman"/>
          <w:sz w:val="28"/>
          <w:szCs w:val="28"/>
        </w:rPr>
        <w:t>г</w:t>
      </w:r>
      <w:r w:rsidRPr="00FB717D">
        <w:rPr>
          <w:rFonts w:ascii="Times New Roman" w:hAnsi="Times New Roman" w:cs="Times New Roman"/>
          <w:sz w:val="28"/>
          <w:szCs w:val="28"/>
        </w:rPr>
        <w:t>раффити Виктор</w:t>
      </w:r>
      <w:r w:rsidR="00FB717D" w:rsidRPr="00FB717D">
        <w:rPr>
          <w:rFonts w:ascii="Times New Roman" w:hAnsi="Times New Roman" w:cs="Times New Roman"/>
          <w:sz w:val="28"/>
          <w:szCs w:val="28"/>
        </w:rPr>
        <w:t>а</w:t>
      </w:r>
      <w:r w:rsidRPr="00FB717D">
        <w:rPr>
          <w:rFonts w:ascii="Times New Roman" w:hAnsi="Times New Roman" w:cs="Times New Roman"/>
          <w:sz w:val="28"/>
          <w:szCs w:val="28"/>
        </w:rPr>
        <w:t xml:space="preserve"> Цо</w:t>
      </w:r>
      <w:r w:rsidR="00FB717D" w:rsidRPr="00FB717D">
        <w:rPr>
          <w:rFonts w:ascii="Times New Roman" w:hAnsi="Times New Roman" w:cs="Times New Roman"/>
          <w:sz w:val="28"/>
          <w:szCs w:val="28"/>
        </w:rPr>
        <w:t>я</w:t>
      </w:r>
    </w:p>
    <w:p w:rsidR="00A21B2B" w:rsidRPr="00FB717D" w:rsidRDefault="00A21B2B" w:rsidP="00FB717D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17D">
        <w:rPr>
          <w:rFonts w:ascii="Times New Roman" w:hAnsi="Times New Roman" w:cs="Times New Roman"/>
          <w:sz w:val="28"/>
          <w:szCs w:val="28"/>
        </w:rPr>
        <w:t>Автобус: 191, 22, 26, 3, 7</w:t>
      </w:r>
    </w:p>
    <w:p w:rsidR="00A21B2B" w:rsidRPr="00FB717D" w:rsidRDefault="00A21B2B" w:rsidP="00FB717D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17D">
        <w:rPr>
          <w:rFonts w:ascii="Times New Roman" w:hAnsi="Times New Roman" w:cs="Times New Roman"/>
          <w:sz w:val="28"/>
          <w:szCs w:val="28"/>
        </w:rPr>
        <w:t>Метро: 1, 3</w:t>
      </w:r>
    </w:p>
    <w:p w:rsidR="007C2A7C" w:rsidRPr="00FB717D" w:rsidRDefault="00A21B2B" w:rsidP="00FB717D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17D">
        <w:rPr>
          <w:rFonts w:ascii="Times New Roman" w:hAnsi="Times New Roman" w:cs="Times New Roman"/>
          <w:sz w:val="28"/>
          <w:szCs w:val="28"/>
        </w:rPr>
        <w:t>Троллейбус: 10, 7</w:t>
      </w:r>
    </w:p>
    <w:p w:rsidR="007C2A7C" w:rsidRPr="00FE301E" w:rsidRDefault="007C2A7C" w:rsidP="00FE301E">
      <w:pPr>
        <w:rPr>
          <w:rFonts w:ascii="Times New Roman" w:hAnsi="Times New Roman" w:cs="Times New Roman"/>
          <w:sz w:val="28"/>
          <w:szCs w:val="28"/>
        </w:rPr>
      </w:pPr>
    </w:p>
    <w:p w:rsidR="007C2A7C" w:rsidRPr="00FE301E" w:rsidRDefault="007C2A7C" w:rsidP="00FE301E">
      <w:pPr>
        <w:rPr>
          <w:rFonts w:ascii="Times New Roman" w:hAnsi="Times New Roman" w:cs="Times New Roman"/>
          <w:sz w:val="28"/>
          <w:szCs w:val="28"/>
        </w:rPr>
      </w:pPr>
    </w:p>
    <w:p w:rsidR="007C2A7C" w:rsidRPr="00FE301E" w:rsidRDefault="007C2A7C" w:rsidP="00FE301E">
      <w:pPr>
        <w:rPr>
          <w:rFonts w:ascii="Times New Roman" w:hAnsi="Times New Roman" w:cs="Times New Roman"/>
          <w:sz w:val="28"/>
          <w:szCs w:val="28"/>
        </w:rPr>
      </w:pPr>
    </w:p>
    <w:p w:rsidR="007C2A7C" w:rsidRPr="00FE301E" w:rsidRDefault="007C2A7C" w:rsidP="00FE301E">
      <w:pPr>
        <w:rPr>
          <w:rFonts w:ascii="Times New Roman" w:hAnsi="Times New Roman" w:cs="Times New Roman"/>
          <w:sz w:val="28"/>
          <w:szCs w:val="28"/>
        </w:rPr>
      </w:pPr>
    </w:p>
    <w:p w:rsidR="007C2A7C" w:rsidRPr="00FE301E" w:rsidRDefault="007C2A7C" w:rsidP="00FE301E">
      <w:pPr>
        <w:rPr>
          <w:rFonts w:ascii="Times New Roman" w:hAnsi="Times New Roman" w:cs="Times New Roman"/>
          <w:sz w:val="28"/>
          <w:szCs w:val="28"/>
        </w:rPr>
      </w:pPr>
    </w:p>
    <w:p w:rsidR="007C2A7C" w:rsidRPr="00FE301E" w:rsidRDefault="007C2A7C" w:rsidP="00FE301E">
      <w:pPr>
        <w:rPr>
          <w:rFonts w:ascii="Times New Roman" w:hAnsi="Times New Roman" w:cs="Times New Roman"/>
          <w:sz w:val="28"/>
          <w:szCs w:val="28"/>
        </w:rPr>
      </w:pPr>
    </w:p>
    <w:p w:rsidR="00FB717D" w:rsidRPr="00FB717D" w:rsidRDefault="003172F2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B717D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E2F7B" w:rsidRPr="00FB717D">
        <w:rPr>
          <w:rFonts w:ascii="Times New Roman" w:hAnsi="Times New Roman" w:cs="Times New Roman"/>
          <w:b/>
          <w:sz w:val="28"/>
          <w:szCs w:val="28"/>
        </w:rPr>
        <w:t>.3</w:t>
      </w:r>
      <w:r w:rsidR="00A4205D" w:rsidRPr="00FB717D">
        <w:rPr>
          <w:rFonts w:ascii="Times New Roman" w:hAnsi="Times New Roman" w:cs="Times New Roman"/>
          <w:b/>
          <w:sz w:val="28"/>
          <w:szCs w:val="28"/>
        </w:rPr>
        <w:t>.</w:t>
      </w:r>
      <w:r w:rsidR="00FB717D" w:rsidRPr="00FB7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17D" w:rsidRPr="00FB717D">
        <w:rPr>
          <w:rFonts w:ascii="Times New Roman" w:hAnsi="Times New Roman" w:cs="Times New Roman"/>
          <w:b/>
          <w:sz w:val="28"/>
          <w:szCs w:val="28"/>
        </w:rPr>
        <w:t>Мониторинг цен мест отдыха</w:t>
      </w:r>
      <w:r w:rsidR="00FB717D" w:rsidRPr="00FB717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E2F7B" w:rsidRPr="00FB717D" w:rsidRDefault="00A4205D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B717D">
        <w:rPr>
          <w:rFonts w:ascii="Times New Roman" w:hAnsi="Times New Roman" w:cs="Times New Roman"/>
          <w:b/>
          <w:sz w:val="28"/>
          <w:szCs w:val="28"/>
        </w:rPr>
        <w:t xml:space="preserve">Сравнение цен </w:t>
      </w:r>
      <w:r w:rsidR="00FB717D" w:rsidRPr="00FB717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B717D">
        <w:rPr>
          <w:rFonts w:ascii="Times New Roman" w:hAnsi="Times New Roman" w:cs="Times New Roman"/>
          <w:b/>
          <w:sz w:val="28"/>
          <w:szCs w:val="28"/>
        </w:rPr>
        <w:t>жиль</w:t>
      </w:r>
      <w:r w:rsidR="00FB717D" w:rsidRPr="00FB717D">
        <w:rPr>
          <w:rFonts w:ascii="Times New Roman" w:hAnsi="Times New Roman" w:cs="Times New Roman"/>
          <w:b/>
          <w:sz w:val="28"/>
          <w:szCs w:val="28"/>
        </w:rPr>
        <w:t>ё</w:t>
      </w:r>
      <w:r w:rsidR="00FB7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558">
        <w:rPr>
          <w:rFonts w:ascii="Times New Roman" w:hAnsi="Times New Roman" w:cs="Times New Roman"/>
          <w:b/>
          <w:sz w:val="28"/>
          <w:szCs w:val="28"/>
        </w:rPr>
        <w:t>(</w:t>
      </w:r>
      <w:r w:rsidR="00FB717D">
        <w:rPr>
          <w:rFonts w:ascii="Times New Roman" w:hAnsi="Times New Roman" w:cs="Times New Roman"/>
          <w:b/>
          <w:sz w:val="28"/>
          <w:szCs w:val="28"/>
        </w:rPr>
        <w:t>на февраль – март 2021гг.)</w:t>
      </w:r>
    </w:p>
    <w:p w:rsidR="007C2A7C" w:rsidRPr="00FB717D" w:rsidRDefault="007C2A7C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B717D">
        <w:rPr>
          <w:rFonts w:ascii="Times New Roman" w:hAnsi="Times New Roman" w:cs="Times New Roman"/>
          <w:b/>
          <w:sz w:val="28"/>
          <w:szCs w:val="28"/>
        </w:rPr>
        <w:t xml:space="preserve">хостелы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301E" w:rsidRPr="00FE301E" w:rsidTr="00FB717D">
        <w:trPr>
          <w:trHeight w:val="537"/>
        </w:trPr>
        <w:tc>
          <w:tcPr>
            <w:tcW w:w="3190" w:type="dxa"/>
          </w:tcPr>
          <w:p w:rsidR="00A4205D" w:rsidRPr="00FE301E" w:rsidRDefault="007C2A7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7C2A7C" w:rsidRPr="00FE301E" w:rsidRDefault="007C2A7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C2A7C" w:rsidRPr="00FE301E" w:rsidRDefault="00FB717D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A7C" w:rsidRPr="00FE301E">
              <w:rPr>
                <w:rFonts w:ascii="Times New Roman" w:hAnsi="Times New Roman" w:cs="Times New Roman"/>
                <w:sz w:val="28"/>
                <w:szCs w:val="28"/>
              </w:rPr>
              <w:t>Пет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2A7C" w:rsidRPr="00FE30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7C2A7C" w:rsidRPr="00FE301E" w:rsidRDefault="00FB717D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A7C" w:rsidRPr="00FE301E">
              <w:rPr>
                <w:rFonts w:ascii="Times New Roman" w:hAnsi="Times New Roman" w:cs="Times New Roman"/>
                <w:sz w:val="28"/>
                <w:szCs w:val="28"/>
              </w:rPr>
              <w:t>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301E" w:rsidRPr="00FE301E" w:rsidTr="00FB717D">
        <w:trPr>
          <w:trHeight w:val="540"/>
        </w:trPr>
        <w:tc>
          <w:tcPr>
            <w:tcW w:w="3190" w:type="dxa"/>
          </w:tcPr>
          <w:p w:rsidR="007C2A7C" w:rsidRPr="00FE301E" w:rsidRDefault="007C2A7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3190" w:type="dxa"/>
          </w:tcPr>
          <w:p w:rsidR="007C2A7C" w:rsidRPr="00FE301E" w:rsidRDefault="007C2A7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300руб</w:t>
            </w:r>
          </w:p>
        </w:tc>
        <w:tc>
          <w:tcPr>
            <w:tcW w:w="3191" w:type="dxa"/>
          </w:tcPr>
          <w:p w:rsidR="007C2A7C" w:rsidRPr="00FE301E" w:rsidRDefault="007C2A7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330руб</w:t>
            </w:r>
          </w:p>
        </w:tc>
      </w:tr>
    </w:tbl>
    <w:p w:rsidR="00A4205D" w:rsidRPr="00FE301E" w:rsidRDefault="00FB717D" w:rsidP="00FE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205D" w:rsidRPr="00FE301E">
        <w:rPr>
          <w:rFonts w:ascii="Times New Roman" w:hAnsi="Times New Roman" w:cs="Times New Roman"/>
          <w:sz w:val="28"/>
          <w:szCs w:val="28"/>
        </w:rPr>
        <w:t>Петер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4205D" w:rsidRPr="00FE30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05D" w:rsidRPr="00FE301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4205D" w:rsidRPr="00FE301E">
        <w:rPr>
          <w:rFonts w:ascii="Times New Roman" w:hAnsi="Times New Roman" w:cs="Times New Roman"/>
          <w:sz w:val="28"/>
          <w:szCs w:val="28"/>
        </w:rPr>
        <w:t>Итальянская</w:t>
      </w:r>
      <w:proofErr w:type="gramEnd"/>
      <w:r w:rsidR="00A4205D" w:rsidRPr="00FE301E">
        <w:rPr>
          <w:rFonts w:ascii="Times New Roman" w:hAnsi="Times New Roman" w:cs="Times New Roman"/>
          <w:sz w:val="28"/>
          <w:szCs w:val="28"/>
        </w:rPr>
        <w:t xml:space="preserve"> 12., д.24.</w:t>
      </w:r>
    </w:p>
    <w:p w:rsidR="00A4205D" w:rsidRPr="00FE301E" w:rsidRDefault="00FB717D" w:rsidP="00FE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205D" w:rsidRPr="00FE301E">
        <w:rPr>
          <w:rFonts w:ascii="Times New Roman" w:hAnsi="Times New Roman" w:cs="Times New Roman"/>
          <w:sz w:val="28"/>
          <w:szCs w:val="28"/>
        </w:rPr>
        <w:t>Плюс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205D" w:rsidRPr="00FE301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05D" w:rsidRPr="00FE301E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205D" w:rsidRPr="00FE301E">
        <w:rPr>
          <w:rFonts w:ascii="Times New Roman" w:hAnsi="Times New Roman" w:cs="Times New Roman"/>
          <w:sz w:val="28"/>
          <w:szCs w:val="28"/>
        </w:rPr>
        <w:t>Конная</w:t>
      </w:r>
      <w:proofErr w:type="gramEnd"/>
      <w:r w:rsidR="00A4205D" w:rsidRPr="00FE301E">
        <w:rPr>
          <w:rFonts w:ascii="Times New Roman" w:hAnsi="Times New Roman" w:cs="Times New Roman"/>
          <w:sz w:val="28"/>
          <w:szCs w:val="28"/>
        </w:rPr>
        <w:t>,  д.5/3.</w:t>
      </w:r>
    </w:p>
    <w:p w:rsidR="00FB717D" w:rsidRDefault="007C2A7C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2 более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понравившихся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мне</w:t>
      </w:r>
      <w:r w:rsidR="00FB717D">
        <w:rPr>
          <w:rFonts w:ascii="Times New Roman" w:hAnsi="Times New Roman" w:cs="Times New Roman"/>
          <w:sz w:val="28"/>
          <w:szCs w:val="28"/>
        </w:rPr>
        <w:t xml:space="preserve"> хостела представлены в таблице</w:t>
      </w:r>
      <w:r w:rsidRPr="00FE30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F7B" w:rsidRPr="00FE301E" w:rsidRDefault="00FB717D" w:rsidP="00FE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C2A7C" w:rsidRPr="00FE301E">
        <w:rPr>
          <w:rFonts w:ascii="Times New Roman" w:hAnsi="Times New Roman" w:cs="Times New Roman"/>
          <w:sz w:val="28"/>
          <w:szCs w:val="28"/>
        </w:rPr>
        <w:t>Сумма взята за одноместный номер, на 1 один день.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2A7C" w:rsidRPr="00FE30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2A7C" w:rsidRPr="00FB717D" w:rsidRDefault="007C2A7C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B717D">
        <w:rPr>
          <w:rFonts w:ascii="Times New Roman" w:hAnsi="Times New Roman" w:cs="Times New Roman"/>
          <w:b/>
          <w:sz w:val="28"/>
          <w:szCs w:val="28"/>
        </w:rPr>
        <w:t xml:space="preserve"> отели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301E" w:rsidRPr="00FE301E" w:rsidTr="00FB717D">
        <w:trPr>
          <w:trHeight w:val="595"/>
        </w:trPr>
        <w:tc>
          <w:tcPr>
            <w:tcW w:w="3190" w:type="dxa"/>
          </w:tcPr>
          <w:p w:rsidR="007C2A7C" w:rsidRPr="00FE301E" w:rsidRDefault="007C2A7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190" w:type="dxa"/>
          </w:tcPr>
          <w:p w:rsidR="007C2A7C" w:rsidRPr="00FE301E" w:rsidRDefault="00FB717D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A7C" w:rsidRPr="00FE301E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2A7C"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C2A7C" w:rsidRPr="00FE301E" w:rsidRDefault="00FB717D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A7C" w:rsidRPr="00FE301E">
              <w:rPr>
                <w:rFonts w:ascii="Times New Roman" w:hAnsi="Times New Roman" w:cs="Times New Roman"/>
                <w:sz w:val="28"/>
                <w:szCs w:val="28"/>
              </w:rPr>
              <w:t>AZIMUT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301E" w:rsidRPr="00FE301E" w:rsidTr="002969D2">
        <w:trPr>
          <w:trHeight w:val="565"/>
        </w:trPr>
        <w:tc>
          <w:tcPr>
            <w:tcW w:w="3190" w:type="dxa"/>
          </w:tcPr>
          <w:p w:rsidR="007C2A7C" w:rsidRPr="00FE301E" w:rsidRDefault="007C2A7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Без питания </w:t>
            </w:r>
          </w:p>
        </w:tc>
        <w:tc>
          <w:tcPr>
            <w:tcW w:w="3190" w:type="dxa"/>
          </w:tcPr>
          <w:p w:rsidR="007C2A7C" w:rsidRPr="00FE301E" w:rsidRDefault="007C2A7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2800руб</w:t>
            </w:r>
          </w:p>
        </w:tc>
        <w:tc>
          <w:tcPr>
            <w:tcW w:w="3191" w:type="dxa"/>
          </w:tcPr>
          <w:p w:rsidR="007C2A7C" w:rsidRPr="00FE301E" w:rsidRDefault="007C2A7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2345руб</w:t>
            </w:r>
          </w:p>
        </w:tc>
      </w:tr>
      <w:tr w:rsidR="00FE301E" w:rsidRPr="00FE301E" w:rsidTr="002969D2">
        <w:trPr>
          <w:trHeight w:val="452"/>
        </w:trPr>
        <w:tc>
          <w:tcPr>
            <w:tcW w:w="3190" w:type="dxa"/>
          </w:tcPr>
          <w:p w:rsidR="007C2A7C" w:rsidRPr="00FE301E" w:rsidRDefault="007C2A7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С питанием </w:t>
            </w:r>
          </w:p>
        </w:tc>
        <w:tc>
          <w:tcPr>
            <w:tcW w:w="3190" w:type="dxa"/>
          </w:tcPr>
          <w:p w:rsidR="007C2A7C" w:rsidRPr="00FE301E" w:rsidRDefault="007C2A7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3600руб</w:t>
            </w:r>
          </w:p>
        </w:tc>
        <w:tc>
          <w:tcPr>
            <w:tcW w:w="3191" w:type="dxa"/>
          </w:tcPr>
          <w:p w:rsidR="007C2A7C" w:rsidRPr="00FE301E" w:rsidRDefault="007C2A7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3200руб</w:t>
            </w:r>
          </w:p>
        </w:tc>
      </w:tr>
    </w:tbl>
    <w:p w:rsidR="00A4205D" w:rsidRPr="00FE301E" w:rsidRDefault="00FB717D" w:rsidP="00FE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205D" w:rsidRPr="00FE301E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205D" w:rsidRPr="00FE301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05D" w:rsidRPr="00FE301E">
        <w:rPr>
          <w:rFonts w:ascii="Times New Roman" w:hAnsi="Times New Roman" w:cs="Times New Roman"/>
          <w:sz w:val="28"/>
          <w:szCs w:val="28"/>
        </w:rPr>
        <w:t>Пироговская</w:t>
      </w:r>
      <w:proofErr w:type="spellEnd"/>
      <w:r w:rsidR="00A4205D" w:rsidRPr="00FE301E">
        <w:rPr>
          <w:rFonts w:ascii="Times New Roman" w:hAnsi="Times New Roman" w:cs="Times New Roman"/>
          <w:sz w:val="28"/>
          <w:szCs w:val="28"/>
        </w:rPr>
        <w:t xml:space="preserve">  набережная</w:t>
      </w:r>
      <w:proofErr w:type="gramStart"/>
      <w:r w:rsidR="00A4205D" w:rsidRPr="00FE30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4205D" w:rsidRPr="00FE301E">
        <w:rPr>
          <w:rFonts w:ascii="Times New Roman" w:hAnsi="Times New Roman" w:cs="Times New Roman"/>
          <w:sz w:val="28"/>
          <w:szCs w:val="28"/>
        </w:rPr>
        <w:t xml:space="preserve">, д.5/2 </w:t>
      </w:r>
    </w:p>
    <w:p w:rsidR="00A4205D" w:rsidRPr="00FE301E" w:rsidRDefault="00FB717D" w:rsidP="00FE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205D" w:rsidRPr="00FE301E">
        <w:rPr>
          <w:rFonts w:ascii="Times New Roman" w:hAnsi="Times New Roman" w:cs="Times New Roman"/>
          <w:sz w:val="28"/>
          <w:szCs w:val="28"/>
        </w:rPr>
        <w:t>AZIMUT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205D" w:rsidRPr="00FE301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05D" w:rsidRPr="00FE301E"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 w:rsidR="00A4205D" w:rsidRPr="00FE301E">
        <w:rPr>
          <w:rFonts w:ascii="Times New Roman" w:hAnsi="Times New Roman" w:cs="Times New Roman"/>
          <w:sz w:val="28"/>
          <w:szCs w:val="28"/>
        </w:rPr>
        <w:t xml:space="preserve"> проспект  43/1., Адмиралтейский район.</w:t>
      </w:r>
    </w:p>
    <w:p w:rsidR="007C2A7C" w:rsidRPr="00FE301E" w:rsidRDefault="007C2A7C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2 более понравившихся мне хостела представлены в таблице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Сумма взята за одноместный номер, на 1 один день</w:t>
      </w:r>
    </w:p>
    <w:p w:rsidR="002D1558" w:rsidRDefault="007C2A7C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B71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558" w:rsidRDefault="002D1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B717D" w:rsidRPr="00FB717D" w:rsidRDefault="003172F2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B717D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C2A7C" w:rsidRPr="00FB717D">
        <w:rPr>
          <w:rFonts w:ascii="Times New Roman" w:hAnsi="Times New Roman" w:cs="Times New Roman"/>
          <w:b/>
          <w:sz w:val="28"/>
          <w:szCs w:val="28"/>
        </w:rPr>
        <w:t xml:space="preserve">.4 </w:t>
      </w:r>
      <w:r w:rsidR="00FB717D" w:rsidRPr="00FB717D">
        <w:rPr>
          <w:rFonts w:ascii="Times New Roman" w:hAnsi="Times New Roman" w:cs="Times New Roman"/>
          <w:b/>
          <w:sz w:val="28"/>
          <w:szCs w:val="28"/>
        </w:rPr>
        <w:t>Мониторинг цен мест  питания</w:t>
      </w:r>
      <w:r w:rsidR="00FB717D" w:rsidRPr="00FB71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A7C" w:rsidRPr="00FB717D" w:rsidRDefault="00FB717D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FB717D">
        <w:rPr>
          <w:rFonts w:ascii="Times New Roman" w:hAnsi="Times New Roman" w:cs="Times New Roman"/>
          <w:b/>
          <w:sz w:val="28"/>
          <w:szCs w:val="28"/>
        </w:rPr>
        <w:t>(</w:t>
      </w:r>
      <w:r w:rsidR="007C2A7C" w:rsidRPr="00FB717D">
        <w:rPr>
          <w:rFonts w:ascii="Times New Roman" w:hAnsi="Times New Roman" w:cs="Times New Roman"/>
          <w:b/>
          <w:sz w:val="28"/>
          <w:szCs w:val="28"/>
        </w:rPr>
        <w:t xml:space="preserve">сравнение цен </w:t>
      </w:r>
      <w:r w:rsidRPr="00FB717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C2A7C" w:rsidRPr="00FB717D">
        <w:rPr>
          <w:rFonts w:ascii="Times New Roman" w:hAnsi="Times New Roman" w:cs="Times New Roman"/>
          <w:b/>
          <w:sz w:val="28"/>
          <w:szCs w:val="28"/>
        </w:rPr>
        <w:t>питани</w:t>
      </w:r>
      <w:proofErr w:type="gramStart"/>
      <w:r w:rsidRPr="00FB717D">
        <w:rPr>
          <w:rFonts w:ascii="Times New Roman" w:hAnsi="Times New Roman" w:cs="Times New Roman"/>
          <w:b/>
          <w:sz w:val="28"/>
          <w:szCs w:val="28"/>
        </w:rPr>
        <w:t>е</w:t>
      </w:r>
      <w:r w:rsidR="002D155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D1558">
        <w:rPr>
          <w:rFonts w:ascii="Times New Roman" w:hAnsi="Times New Roman" w:cs="Times New Roman"/>
          <w:b/>
          <w:sz w:val="28"/>
          <w:szCs w:val="28"/>
        </w:rPr>
        <w:t xml:space="preserve">на февраль – март </w:t>
      </w:r>
      <w:r w:rsidR="002D1558">
        <w:rPr>
          <w:rFonts w:ascii="Times New Roman" w:hAnsi="Times New Roman" w:cs="Times New Roman"/>
          <w:b/>
          <w:sz w:val="28"/>
          <w:szCs w:val="28"/>
        </w:rPr>
        <w:t>2021гг</w:t>
      </w:r>
      <w:r w:rsidRPr="00FB717D">
        <w:rPr>
          <w:rFonts w:ascii="Times New Roman" w:hAnsi="Times New Roman" w:cs="Times New Roman"/>
          <w:b/>
          <w:sz w:val="28"/>
          <w:szCs w:val="28"/>
        </w:rPr>
        <w:t>)</w:t>
      </w:r>
      <w:r w:rsidR="007C2A7C" w:rsidRPr="00FB717D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7C2A7C" w:rsidRPr="00FB717D" w:rsidRDefault="00FB717D" w:rsidP="00FE30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рестораны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945"/>
      </w:tblGrid>
      <w:tr w:rsidR="00FE301E" w:rsidRPr="00FE301E" w:rsidTr="00FB717D">
        <w:tc>
          <w:tcPr>
            <w:tcW w:w="3190" w:type="dxa"/>
            <w:shd w:val="clear" w:color="auto" w:fill="FFFFFF" w:themeFill="background1"/>
          </w:tcPr>
          <w:p w:rsidR="00E4501F" w:rsidRPr="00FE301E" w:rsidRDefault="00E4501F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447" w:type="dxa"/>
          </w:tcPr>
          <w:p w:rsidR="00E4501F" w:rsidRPr="00FE301E" w:rsidRDefault="00FB717D" w:rsidP="00FB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501F" w:rsidRPr="00FE301E">
              <w:rPr>
                <w:rFonts w:ascii="Times New Roman" w:hAnsi="Times New Roman" w:cs="Times New Roman"/>
                <w:sz w:val="28"/>
                <w:szCs w:val="28"/>
              </w:rPr>
              <w:t>Летний дворец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5" w:type="dxa"/>
          </w:tcPr>
          <w:p w:rsidR="00E4501F" w:rsidRPr="00FE301E" w:rsidRDefault="00FB717D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359E" w:rsidRPr="00FE301E">
              <w:rPr>
                <w:rFonts w:ascii="Times New Roman" w:hAnsi="Times New Roman" w:cs="Times New Roman"/>
                <w:sz w:val="28"/>
                <w:szCs w:val="28"/>
              </w:rPr>
              <w:t>Токио-</w:t>
            </w:r>
            <w:proofErr w:type="spellStart"/>
            <w:proofErr w:type="gramStart"/>
            <w:r w:rsidR="004E359E" w:rsidRPr="00FE301E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301E" w:rsidRPr="00FE301E" w:rsidTr="00FB717D">
        <w:tc>
          <w:tcPr>
            <w:tcW w:w="3190" w:type="dxa"/>
          </w:tcPr>
          <w:p w:rsidR="00E4501F" w:rsidRPr="00FE301E" w:rsidRDefault="00E4501F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Средний счет</w:t>
            </w:r>
          </w:p>
        </w:tc>
        <w:tc>
          <w:tcPr>
            <w:tcW w:w="2447" w:type="dxa"/>
          </w:tcPr>
          <w:p w:rsidR="00E4501F" w:rsidRPr="00FE301E" w:rsidRDefault="004E359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1500-2500руб</w:t>
            </w:r>
          </w:p>
        </w:tc>
        <w:tc>
          <w:tcPr>
            <w:tcW w:w="3945" w:type="dxa"/>
          </w:tcPr>
          <w:p w:rsidR="00E4501F" w:rsidRPr="00FE301E" w:rsidRDefault="004E359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500-1000руб</w:t>
            </w:r>
          </w:p>
        </w:tc>
      </w:tr>
      <w:tr w:rsidR="00E4501F" w:rsidRPr="00FE301E" w:rsidTr="00FB717D">
        <w:tc>
          <w:tcPr>
            <w:tcW w:w="3190" w:type="dxa"/>
          </w:tcPr>
          <w:p w:rsidR="00E4501F" w:rsidRPr="00FE301E" w:rsidRDefault="00E4501F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Кухня </w:t>
            </w:r>
          </w:p>
        </w:tc>
        <w:tc>
          <w:tcPr>
            <w:tcW w:w="2447" w:type="dxa"/>
          </w:tcPr>
          <w:p w:rsidR="004E359E" w:rsidRPr="00FE301E" w:rsidRDefault="004E359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Европейская Итальянская</w:t>
            </w:r>
          </w:p>
          <w:p w:rsidR="004E359E" w:rsidRPr="00FE301E" w:rsidRDefault="004E359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</w:p>
          <w:p w:rsidR="004E359E" w:rsidRPr="00FE301E" w:rsidRDefault="004E359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E4501F" w:rsidRPr="00FE301E" w:rsidRDefault="004E359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r w:rsidR="00FB71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B71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</w:p>
        </w:tc>
        <w:tc>
          <w:tcPr>
            <w:tcW w:w="3945" w:type="dxa"/>
          </w:tcPr>
          <w:p w:rsidR="00E4501F" w:rsidRPr="00FE301E" w:rsidRDefault="004E359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Европейская</w:t>
            </w:r>
          </w:p>
          <w:p w:rsidR="004E359E" w:rsidRPr="00FE301E" w:rsidRDefault="004E359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Американская </w:t>
            </w:r>
          </w:p>
          <w:p w:rsidR="004E359E" w:rsidRPr="00FE301E" w:rsidRDefault="004E359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Китайская</w:t>
            </w:r>
          </w:p>
          <w:p w:rsidR="004E359E" w:rsidRPr="00FE301E" w:rsidRDefault="004E359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Итальянская </w:t>
            </w:r>
          </w:p>
          <w:p w:rsidR="004E359E" w:rsidRPr="00FE301E" w:rsidRDefault="004E359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Испанская</w:t>
            </w:r>
          </w:p>
          <w:p w:rsidR="004E359E" w:rsidRPr="00FE301E" w:rsidRDefault="004E359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  <w:p w:rsidR="00FB717D" w:rsidRPr="00FE301E" w:rsidRDefault="004E359E" w:rsidP="00FB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Японская</w:t>
            </w:r>
            <w:r w:rsidR="00FB717D"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17D" w:rsidRPr="00FE301E">
              <w:rPr>
                <w:rFonts w:ascii="Times New Roman" w:hAnsi="Times New Roman" w:cs="Times New Roman"/>
                <w:sz w:val="28"/>
                <w:szCs w:val="28"/>
              </w:rPr>
              <w:t>Азиатская</w:t>
            </w:r>
          </w:p>
          <w:p w:rsidR="00FB717D" w:rsidRPr="00FE301E" w:rsidRDefault="00FB717D" w:rsidP="00FB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Континентальная</w:t>
            </w:r>
          </w:p>
          <w:p w:rsidR="00FB717D" w:rsidRPr="00FE301E" w:rsidRDefault="00FB717D" w:rsidP="00FB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</w:t>
            </w:r>
          </w:p>
          <w:p w:rsidR="00FB717D" w:rsidRPr="00FE301E" w:rsidRDefault="00FB717D" w:rsidP="00FB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  <w:p w:rsidR="004E359E" w:rsidRPr="00FE301E" w:rsidRDefault="00FB717D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Смеша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</w:tr>
    </w:tbl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8A64BE" w:rsidRPr="00FE301E" w:rsidRDefault="00FB717D" w:rsidP="00FE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64BE" w:rsidRPr="00FE301E">
        <w:rPr>
          <w:rFonts w:ascii="Times New Roman" w:hAnsi="Times New Roman" w:cs="Times New Roman"/>
          <w:sz w:val="28"/>
          <w:szCs w:val="28"/>
        </w:rPr>
        <w:t>Летний Дворец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A64BE" w:rsidRPr="00FE301E">
        <w:rPr>
          <w:rFonts w:ascii="Times New Roman" w:hAnsi="Times New Roman" w:cs="Times New Roman"/>
          <w:sz w:val="28"/>
          <w:szCs w:val="28"/>
        </w:rPr>
        <w:t xml:space="preserve">- </w:t>
      </w:r>
      <w:r w:rsidR="00A4205D" w:rsidRPr="00FE301E">
        <w:rPr>
          <w:rFonts w:ascii="Times New Roman" w:hAnsi="Times New Roman" w:cs="Times New Roman"/>
          <w:sz w:val="28"/>
          <w:szCs w:val="28"/>
        </w:rPr>
        <w:t>Санкт-Петербургское</w:t>
      </w:r>
      <w:r w:rsidR="008A64BE" w:rsidRPr="00FE301E">
        <w:rPr>
          <w:rFonts w:ascii="Times New Roman" w:hAnsi="Times New Roman" w:cs="Times New Roman"/>
          <w:sz w:val="28"/>
          <w:szCs w:val="28"/>
        </w:rPr>
        <w:t xml:space="preserve"> шоссе</w:t>
      </w:r>
      <w:proofErr w:type="gramStart"/>
      <w:r w:rsidR="008A64BE" w:rsidRPr="00FE30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A64BE" w:rsidRPr="00FE301E">
        <w:rPr>
          <w:rFonts w:ascii="Times New Roman" w:hAnsi="Times New Roman" w:cs="Times New Roman"/>
          <w:sz w:val="28"/>
          <w:szCs w:val="28"/>
        </w:rPr>
        <w:t>,корпус 7</w:t>
      </w:r>
    </w:p>
    <w:p w:rsidR="00241690" w:rsidRPr="00FE301E" w:rsidRDefault="00FB717D" w:rsidP="00FE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64BE" w:rsidRPr="00FE301E">
        <w:rPr>
          <w:rFonts w:ascii="Times New Roman" w:hAnsi="Times New Roman" w:cs="Times New Roman"/>
          <w:sz w:val="28"/>
          <w:szCs w:val="28"/>
        </w:rPr>
        <w:t xml:space="preserve">Токио- </w:t>
      </w:r>
      <w:proofErr w:type="spellStart"/>
      <w:r w:rsidR="008A64BE" w:rsidRPr="00FE301E">
        <w:rPr>
          <w:rFonts w:ascii="Times New Roman" w:hAnsi="Times New Roman" w:cs="Times New Roman"/>
          <w:sz w:val="28"/>
          <w:szCs w:val="28"/>
        </w:rPr>
        <w:t>City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A64BE" w:rsidRPr="00FE301E">
        <w:rPr>
          <w:rFonts w:ascii="Times New Roman" w:hAnsi="Times New Roman" w:cs="Times New Roman"/>
          <w:sz w:val="28"/>
          <w:szCs w:val="28"/>
        </w:rPr>
        <w:t xml:space="preserve">- </w:t>
      </w:r>
      <w:r w:rsidR="00A4205D" w:rsidRPr="00FE301E">
        <w:rPr>
          <w:rFonts w:ascii="Times New Roman" w:hAnsi="Times New Roman" w:cs="Times New Roman"/>
          <w:sz w:val="28"/>
          <w:szCs w:val="28"/>
        </w:rPr>
        <w:t xml:space="preserve"> Санкт-Петербургское</w:t>
      </w:r>
      <w:r w:rsidR="008A64BE" w:rsidRPr="00FE301E">
        <w:rPr>
          <w:rFonts w:ascii="Times New Roman" w:hAnsi="Times New Roman" w:cs="Times New Roman"/>
          <w:sz w:val="28"/>
          <w:szCs w:val="28"/>
        </w:rPr>
        <w:t xml:space="preserve">  шассе 101Б</w:t>
      </w:r>
    </w:p>
    <w:p w:rsidR="008A76FC" w:rsidRPr="00FE301E" w:rsidRDefault="00A4205D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Если брать рестораны</w:t>
      </w:r>
      <w:r w:rsidR="008A76FC" w:rsidRPr="00FE301E">
        <w:rPr>
          <w:rFonts w:ascii="Times New Roman" w:hAnsi="Times New Roman" w:cs="Times New Roman"/>
          <w:sz w:val="28"/>
          <w:szCs w:val="28"/>
        </w:rPr>
        <w:t>,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="008A76FC" w:rsidRPr="00FE301E">
        <w:rPr>
          <w:rFonts w:ascii="Times New Roman" w:hAnsi="Times New Roman" w:cs="Times New Roman"/>
          <w:sz w:val="28"/>
          <w:szCs w:val="28"/>
        </w:rPr>
        <w:t>то меня привлекли вот эти два. Уютная обстановка</w:t>
      </w:r>
      <w:proofErr w:type="gramStart"/>
      <w:r w:rsidR="008A76FC" w:rsidRPr="00FE30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76FC" w:rsidRPr="00FE301E">
        <w:rPr>
          <w:rFonts w:ascii="Times New Roman" w:hAnsi="Times New Roman" w:cs="Times New Roman"/>
          <w:sz w:val="28"/>
          <w:szCs w:val="28"/>
        </w:rPr>
        <w:t xml:space="preserve">еда красиво и аккуратно подается, порции среднего размера .  </w:t>
      </w:r>
    </w:p>
    <w:p w:rsidR="00873532" w:rsidRPr="002D1558" w:rsidRDefault="004E359E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2D1558">
        <w:rPr>
          <w:rFonts w:ascii="Times New Roman" w:hAnsi="Times New Roman" w:cs="Times New Roman"/>
          <w:b/>
          <w:sz w:val="28"/>
          <w:szCs w:val="28"/>
        </w:rPr>
        <w:t>Кафе,</w:t>
      </w:r>
      <w:r w:rsidR="002D1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558">
        <w:rPr>
          <w:rFonts w:ascii="Times New Roman" w:hAnsi="Times New Roman" w:cs="Times New Roman"/>
          <w:b/>
          <w:sz w:val="28"/>
          <w:szCs w:val="28"/>
        </w:rPr>
        <w:t>Столовые</w:t>
      </w:r>
      <w:proofErr w:type="gramStart"/>
      <w:r w:rsidRPr="002D155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D1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55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2D155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2D1558">
        <w:rPr>
          <w:rFonts w:ascii="Times New Roman" w:hAnsi="Times New Roman" w:cs="Times New Roman"/>
          <w:b/>
          <w:sz w:val="28"/>
          <w:szCs w:val="28"/>
        </w:rPr>
        <w:t>а февраль – март 2021гг.)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301E" w:rsidRPr="00FE301E" w:rsidTr="004E359E">
        <w:tc>
          <w:tcPr>
            <w:tcW w:w="3190" w:type="dxa"/>
          </w:tcPr>
          <w:p w:rsidR="004E359E" w:rsidRPr="00FE301E" w:rsidRDefault="004E359E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90" w:type="dxa"/>
          </w:tcPr>
          <w:p w:rsidR="004E359E" w:rsidRPr="00FE301E" w:rsidRDefault="001D2D2A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Столовая 1</w:t>
            </w:r>
          </w:p>
        </w:tc>
        <w:tc>
          <w:tcPr>
            <w:tcW w:w="3191" w:type="dxa"/>
          </w:tcPr>
          <w:p w:rsidR="004E359E" w:rsidRPr="00FE301E" w:rsidRDefault="00241690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Lucha</w:t>
            </w:r>
            <w:proofErr w:type="spellEnd"/>
          </w:p>
        </w:tc>
      </w:tr>
      <w:tr w:rsidR="00FE301E" w:rsidRPr="00FE301E" w:rsidTr="004E359E">
        <w:tc>
          <w:tcPr>
            <w:tcW w:w="3190" w:type="dxa"/>
          </w:tcPr>
          <w:p w:rsidR="004E359E" w:rsidRPr="00FE301E" w:rsidRDefault="00241690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Средний счет </w:t>
            </w:r>
          </w:p>
        </w:tc>
        <w:tc>
          <w:tcPr>
            <w:tcW w:w="3190" w:type="dxa"/>
          </w:tcPr>
          <w:p w:rsidR="004E359E" w:rsidRPr="00FE301E" w:rsidRDefault="00241690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150-250руб</w:t>
            </w:r>
          </w:p>
        </w:tc>
        <w:tc>
          <w:tcPr>
            <w:tcW w:w="3191" w:type="dxa"/>
          </w:tcPr>
          <w:p w:rsidR="004E359E" w:rsidRPr="00FE301E" w:rsidRDefault="00241690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100-240руб</w:t>
            </w:r>
          </w:p>
        </w:tc>
      </w:tr>
      <w:tr w:rsidR="00FE301E" w:rsidRPr="00FE301E" w:rsidTr="004E359E">
        <w:tc>
          <w:tcPr>
            <w:tcW w:w="3190" w:type="dxa"/>
          </w:tcPr>
          <w:p w:rsidR="004E359E" w:rsidRPr="00FE301E" w:rsidRDefault="00241690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</w:tc>
        <w:tc>
          <w:tcPr>
            <w:tcW w:w="3190" w:type="dxa"/>
          </w:tcPr>
          <w:p w:rsidR="004E359E" w:rsidRPr="00FE301E" w:rsidRDefault="00241690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Европейская </w:t>
            </w:r>
          </w:p>
          <w:p w:rsidR="00241690" w:rsidRPr="00FE301E" w:rsidRDefault="00241690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  <w:tc>
          <w:tcPr>
            <w:tcW w:w="3191" w:type="dxa"/>
          </w:tcPr>
          <w:p w:rsidR="004E359E" w:rsidRPr="00FE301E" w:rsidRDefault="00241690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Мексиканская</w:t>
            </w:r>
          </w:p>
          <w:p w:rsidR="00241690" w:rsidRPr="00FE301E" w:rsidRDefault="00241690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Латиноамериканская</w:t>
            </w:r>
          </w:p>
          <w:p w:rsidR="00241690" w:rsidRPr="00FE301E" w:rsidRDefault="00241690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Мясная</w:t>
            </w:r>
          </w:p>
        </w:tc>
      </w:tr>
    </w:tbl>
    <w:p w:rsidR="00243582" w:rsidRPr="00FE301E" w:rsidRDefault="001D2D2A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Столовая 1</w:t>
      </w:r>
      <w:r w:rsidR="008A64BE" w:rsidRPr="00FE301E">
        <w:rPr>
          <w:rFonts w:ascii="Times New Roman" w:hAnsi="Times New Roman" w:cs="Times New Roman"/>
          <w:sz w:val="28"/>
          <w:szCs w:val="28"/>
        </w:rPr>
        <w:t>-Земледельческая ул.5</w:t>
      </w:r>
    </w:p>
    <w:p w:rsidR="00243582" w:rsidRPr="00FE301E" w:rsidRDefault="00243582" w:rsidP="00FE30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301E">
        <w:rPr>
          <w:rFonts w:ascii="Times New Roman" w:hAnsi="Times New Roman" w:cs="Times New Roman"/>
          <w:sz w:val="28"/>
          <w:szCs w:val="28"/>
        </w:rPr>
        <w:t>Lucha</w:t>
      </w:r>
      <w:proofErr w:type="spellEnd"/>
      <w:r w:rsidRPr="00FE301E">
        <w:rPr>
          <w:rFonts w:ascii="Times New Roman" w:hAnsi="Times New Roman" w:cs="Times New Roman"/>
          <w:sz w:val="28"/>
          <w:szCs w:val="28"/>
        </w:rPr>
        <w:t>- Апраксин пер.2</w:t>
      </w:r>
    </w:p>
    <w:p w:rsidR="00243582" w:rsidRPr="00FE301E" w:rsidRDefault="00313461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Меня привлекли вот эти места</w:t>
      </w:r>
      <w:r w:rsidR="008A76FC" w:rsidRPr="00FE301E">
        <w:rPr>
          <w:rFonts w:ascii="Times New Roman" w:hAnsi="Times New Roman" w:cs="Times New Roman"/>
          <w:sz w:val="28"/>
          <w:szCs w:val="28"/>
        </w:rPr>
        <w:t>.</w:t>
      </w:r>
      <w:r w:rsidRPr="00FE301E">
        <w:rPr>
          <w:rFonts w:ascii="Times New Roman" w:hAnsi="Times New Roman" w:cs="Times New Roman"/>
          <w:sz w:val="28"/>
          <w:szCs w:val="28"/>
        </w:rPr>
        <w:t xml:space="preserve"> Обед вам обойдется не дорого</w:t>
      </w:r>
      <w:r w:rsidR="008A76FC" w:rsidRPr="00FE301E">
        <w:rPr>
          <w:rFonts w:ascii="Times New Roman" w:hAnsi="Times New Roman" w:cs="Times New Roman"/>
          <w:sz w:val="28"/>
          <w:szCs w:val="28"/>
        </w:rPr>
        <w:t>.</w:t>
      </w:r>
      <w:r w:rsidRPr="00FE301E">
        <w:rPr>
          <w:rFonts w:ascii="Times New Roman" w:hAnsi="Times New Roman" w:cs="Times New Roman"/>
          <w:sz w:val="28"/>
          <w:szCs w:val="28"/>
        </w:rPr>
        <w:t xml:space="preserve"> Еда вкусная</w:t>
      </w:r>
      <w:r w:rsidR="008A76FC" w:rsidRPr="00FE301E">
        <w:rPr>
          <w:rFonts w:ascii="Times New Roman" w:hAnsi="Times New Roman" w:cs="Times New Roman"/>
          <w:sz w:val="28"/>
          <w:szCs w:val="28"/>
        </w:rPr>
        <w:t>,</w:t>
      </w:r>
      <w:r w:rsidR="002D1558">
        <w:rPr>
          <w:rFonts w:ascii="Times New Roman" w:hAnsi="Times New Roman" w:cs="Times New Roman"/>
          <w:sz w:val="28"/>
          <w:szCs w:val="28"/>
        </w:rPr>
        <w:t xml:space="preserve"> </w:t>
      </w:r>
      <w:r w:rsidR="008A76FC" w:rsidRPr="00FE301E">
        <w:rPr>
          <w:rFonts w:ascii="Times New Roman" w:hAnsi="Times New Roman" w:cs="Times New Roman"/>
          <w:sz w:val="28"/>
          <w:szCs w:val="28"/>
        </w:rPr>
        <w:t>у</w:t>
      </w:r>
      <w:r w:rsidRPr="00FE301E">
        <w:rPr>
          <w:rFonts w:ascii="Times New Roman" w:hAnsi="Times New Roman" w:cs="Times New Roman"/>
          <w:sz w:val="28"/>
          <w:szCs w:val="28"/>
        </w:rPr>
        <w:t>ютная обстановка</w:t>
      </w:r>
      <w:r w:rsidR="00E26BEA" w:rsidRPr="00FE301E">
        <w:rPr>
          <w:rFonts w:ascii="Times New Roman" w:hAnsi="Times New Roman" w:cs="Times New Roman"/>
          <w:sz w:val="28"/>
          <w:szCs w:val="28"/>
        </w:rPr>
        <w:t>,</w:t>
      </w:r>
      <w:r w:rsidR="002D1558">
        <w:rPr>
          <w:rFonts w:ascii="Times New Roman" w:hAnsi="Times New Roman" w:cs="Times New Roman"/>
          <w:sz w:val="28"/>
          <w:szCs w:val="28"/>
        </w:rPr>
        <w:t xml:space="preserve"> порции небольшие</w:t>
      </w:r>
      <w:r w:rsidR="00E26BEA" w:rsidRPr="00FE301E">
        <w:rPr>
          <w:rFonts w:ascii="Times New Roman" w:hAnsi="Times New Roman" w:cs="Times New Roman"/>
          <w:sz w:val="28"/>
          <w:szCs w:val="28"/>
        </w:rPr>
        <w:t>.</w:t>
      </w:r>
    </w:p>
    <w:p w:rsidR="004461AC" w:rsidRPr="00FE301E" w:rsidRDefault="004461AC" w:rsidP="00FE301E">
      <w:pPr>
        <w:rPr>
          <w:rFonts w:ascii="Times New Roman" w:hAnsi="Times New Roman" w:cs="Times New Roman"/>
          <w:sz w:val="28"/>
          <w:szCs w:val="28"/>
        </w:rPr>
      </w:pPr>
    </w:p>
    <w:p w:rsidR="004461AC" w:rsidRPr="00FE301E" w:rsidRDefault="004461AC" w:rsidP="00FE301E">
      <w:pPr>
        <w:rPr>
          <w:rFonts w:ascii="Times New Roman" w:hAnsi="Times New Roman" w:cs="Times New Roman"/>
          <w:sz w:val="28"/>
          <w:szCs w:val="28"/>
        </w:rPr>
      </w:pP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4461AC" w:rsidRPr="002D1558" w:rsidRDefault="003172F2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2D155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26BEA" w:rsidRPr="002D1558">
        <w:rPr>
          <w:rFonts w:ascii="Times New Roman" w:hAnsi="Times New Roman" w:cs="Times New Roman"/>
          <w:b/>
          <w:sz w:val="28"/>
          <w:szCs w:val="28"/>
        </w:rPr>
        <w:t>.5 путь до Санкт-Петербурга</w:t>
      </w:r>
      <w:r w:rsidR="002D1558" w:rsidRPr="002D1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558">
        <w:rPr>
          <w:rFonts w:ascii="Times New Roman" w:hAnsi="Times New Roman" w:cs="Times New Roman"/>
          <w:b/>
          <w:sz w:val="28"/>
          <w:szCs w:val="28"/>
        </w:rPr>
        <w:t>(на февраль – март 2021гг.)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FE301E" w:rsidRPr="00FE301E" w:rsidTr="002D1DAC">
        <w:tc>
          <w:tcPr>
            <w:tcW w:w="3189" w:type="dxa"/>
          </w:tcPr>
          <w:p w:rsidR="005E7666" w:rsidRPr="00FE301E" w:rsidRDefault="005E7666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Поезда</w:t>
            </w:r>
          </w:p>
        </w:tc>
        <w:tc>
          <w:tcPr>
            <w:tcW w:w="3191" w:type="dxa"/>
          </w:tcPr>
          <w:p w:rsidR="005E7666" w:rsidRPr="00FE301E" w:rsidRDefault="002D1DA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Места </w:t>
            </w:r>
          </w:p>
        </w:tc>
        <w:tc>
          <w:tcPr>
            <w:tcW w:w="3191" w:type="dxa"/>
          </w:tcPr>
          <w:p w:rsidR="005E7666" w:rsidRPr="00FE301E" w:rsidRDefault="002D1DA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FE301E" w:rsidRPr="00FE301E" w:rsidTr="002D1DAC">
        <w:trPr>
          <w:trHeight w:val="881"/>
        </w:trPr>
        <w:tc>
          <w:tcPr>
            <w:tcW w:w="3189" w:type="dxa"/>
            <w:vMerge w:val="restart"/>
          </w:tcPr>
          <w:p w:rsidR="005E7666" w:rsidRPr="00FE301E" w:rsidRDefault="002D1DA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 xml:space="preserve">Красная стрела </w:t>
            </w:r>
          </w:p>
        </w:tc>
        <w:tc>
          <w:tcPr>
            <w:tcW w:w="3191" w:type="dxa"/>
          </w:tcPr>
          <w:p w:rsidR="005E7666" w:rsidRPr="00FE301E" w:rsidRDefault="002D1DA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купе</w:t>
            </w:r>
          </w:p>
        </w:tc>
        <w:tc>
          <w:tcPr>
            <w:tcW w:w="3191" w:type="dxa"/>
          </w:tcPr>
          <w:p w:rsidR="005E7666" w:rsidRPr="00FE301E" w:rsidRDefault="002D1DA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2571</w:t>
            </w:r>
          </w:p>
        </w:tc>
      </w:tr>
      <w:tr w:rsidR="00FE301E" w:rsidRPr="00FE301E" w:rsidTr="002D1DAC">
        <w:trPr>
          <w:trHeight w:val="124"/>
        </w:trPr>
        <w:tc>
          <w:tcPr>
            <w:tcW w:w="3189" w:type="dxa"/>
            <w:vMerge/>
          </w:tcPr>
          <w:p w:rsidR="005E7666" w:rsidRPr="00FE301E" w:rsidRDefault="005E7666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7666" w:rsidRPr="00FE301E" w:rsidRDefault="002D1DA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proofErr w:type="gramEnd"/>
          </w:p>
        </w:tc>
        <w:tc>
          <w:tcPr>
            <w:tcW w:w="3191" w:type="dxa"/>
          </w:tcPr>
          <w:p w:rsidR="005E7666" w:rsidRPr="00FE301E" w:rsidRDefault="002D1DA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5414</w:t>
            </w:r>
          </w:p>
        </w:tc>
      </w:tr>
      <w:tr w:rsidR="00FE301E" w:rsidRPr="00FE301E" w:rsidTr="002D1DAC">
        <w:tc>
          <w:tcPr>
            <w:tcW w:w="3189" w:type="dxa"/>
            <w:vMerge w:val="restart"/>
          </w:tcPr>
          <w:p w:rsidR="002D1DAC" w:rsidRPr="00FE301E" w:rsidRDefault="002D1DA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Экспресс</w:t>
            </w:r>
          </w:p>
        </w:tc>
        <w:tc>
          <w:tcPr>
            <w:tcW w:w="3191" w:type="dxa"/>
          </w:tcPr>
          <w:p w:rsidR="002D1DAC" w:rsidRPr="00FE301E" w:rsidRDefault="002D1DA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купе</w:t>
            </w:r>
          </w:p>
        </w:tc>
        <w:tc>
          <w:tcPr>
            <w:tcW w:w="3191" w:type="dxa"/>
          </w:tcPr>
          <w:p w:rsidR="002D1DAC" w:rsidRPr="00FE301E" w:rsidRDefault="002D1DA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4044</w:t>
            </w:r>
          </w:p>
        </w:tc>
      </w:tr>
      <w:tr w:rsidR="00FE301E" w:rsidRPr="00FE301E" w:rsidTr="002D1DAC">
        <w:tc>
          <w:tcPr>
            <w:tcW w:w="3189" w:type="dxa"/>
            <w:vMerge/>
          </w:tcPr>
          <w:p w:rsidR="002D1DAC" w:rsidRPr="00FE301E" w:rsidRDefault="002D1DA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D1DAC" w:rsidRPr="00FE301E" w:rsidRDefault="002D1DA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proofErr w:type="gramEnd"/>
          </w:p>
        </w:tc>
        <w:tc>
          <w:tcPr>
            <w:tcW w:w="3191" w:type="dxa"/>
          </w:tcPr>
          <w:p w:rsidR="002D1DAC" w:rsidRPr="00FE301E" w:rsidRDefault="002D1DA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5514</w:t>
            </w:r>
          </w:p>
        </w:tc>
      </w:tr>
      <w:tr w:rsidR="00FE301E" w:rsidRPr="00FE301E" w:rsidTr="002D1D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3189" w:type="dxa"/>
            <w:vMerge/>
          </w:tcPr>
          <w:p w:rsidR="002D1DAC" w:rsidRPr="00FE301E" w:rsidRDefault="002D1DA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D1DAC" w:rsidRPr="00FE301E" w:rsidRDefault="002D1DA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люкс</w:t>
            </w:r>
          </w:p>
        </w:tc>
        <w:tc>
          <w:tcPr>
            <w:tcW w:w="3191" w:type="dxa"/>
          </w:tcPr>
          <w:p w:rsidR="002D1DAC" w:rsidRPr="00FE301E" w:rsidRDefault="002D1DAC" w:rsidP="00FE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01E">
              <w:rPr>
                <w:rFonts w:ascii="Times New Roman" w:hAnsi="Times New Roman" w:cs="Times New Roman"/>
                <w:sz w:val="28"/>
                <w:szCs w:val="28"/>
              </w:rPr>
              <w:t>19379</w:t>
            </w:r>
          </w:p>
        </w:tc>
      </w:tr>
    </w:tbl>
    <w:p w:rsidR="00E26BEA" w:rsidRPr="00D87928" w:rsidRDefault="002D1DAC" w:rsidP="00D87928">
      <w:pPr>
        <w:pStyle w:val="a5"/>
        <w:rPr>
          <w:rFonts w:ascii="Times New Roman" w:hAnsi="Times New Roman" w:cs="Times New Roman"/>
          <w:sz w:val="28"/>
          <w:szCs w:val="28"/>
        </w:rPr>
      </w:pPr>
      <w:r w:rsidRPr="00D87928">
        <w:rPr>
          <w:rFonts w:ascii="Times New Roman" w:hAnsi="Times New Roman" w:cs="Times New Roman"/>
          <w:sz w:val="28"/>
          <w:szCs w:val="28"/>
        </w:rPr>
        <w:t xml:space="preserve">Москва-Санкт-Петербург </w:t>
      </w:r>
    </w:p>
    <w:p w:rsidR="002D1DAC" w:rsidRPr="00D87928" w:rsidRDefault="002D1DAC" w:rsidP="00D87928">
      <w:pPr>
        <w:pStyle w:val="a5"/>
        <w:rPr>
          <w:rFonts w:ascii="Times New Roman" w:hAnsi="Times New Roman" w:cs="Times New Roman"/>
          <w:sz w:val="28"/>
          <w:szCs w:val="28"/>
        </w:rPr>
      </w:pPr>
      <w:r w:rsidRPr="00D87928">
        <w:rPr>
          <w:rFonts w:ascii="Times New Roman" w:hAnsi="Times New Roman" w:cs="Times New Roman"/>
          <w:sz w:val="28"/>
          <w:szCs w:val="28"/>
        </w:rPr>
        <w:t>Билеты на 1 человека</w:t>
      </w:r>
      <w:proofErr w:type="gramStart"/>
      <w:r w:rsidRPr="00D879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1DAC" w:rsidRPr="00FE301E" w:rsidRDefault="002D1DAC" w:rsidP="00FE301E">
      <w:pPr>
        <w:rPr>
          <w:rFonts w:ascii="Times New Roman" w:hAnsi="Times New Roman" w:cs="Times New Roman"/>
          <w:sz w:val="28"/>
          <w:szCs w:val="28"/>
        </w:rPr>
      </w:pPr>
    </w:p>
    <w:p w:rsidR="00123BB9" w:rsidRPr="00FE301E" w:rsidRDefault="00123BB9" w:rsidP="00FE301E">
      <w:pPr>
        <w:rPr>
          <w:rFonts w:ascii="Times New Roman" w:hAnsi="Times New Roman" w:cs="Times New Roman"/>
          <w:sz w:val="28"/>
          <w:szCs w:val="28"/>
        </w:rPr>
      </w:pPr>
    </w:p>
    <w:p w:rsidR="002B5A49" w:rsidRPr="00FE301E" w:rsidRDefault="002B5A49" w:rsidP="00FE301E">
      <w:pPr>
        <w:rPr>
          <w:rFonts w:ascii="Times New Roman" w:hAnsi="Times New Roman" w:cs="Times New Roman"/>
          <w:sz w:val="28"/>
          <w:szCs w:val="28"/>
        </w:rPr>
      </w:pPr>
    </w:p>
    <w:p w:rsidR="00123BB9" w:rsidRPr="00FE301E" w:rsidRDefault="00123BB9" w:rsidP="00FE301E">
      <w:pPr>
        <w:rPr>
          <w:rFonts w:ascii="Times New Roman" w:hAnsi="Times New Roman" w:cs="Times New Roman"/>
          <w:sz w:val="28"/>
          <w:szCs w:val="28"/>
        </w:rPr>
      </w:pPr>
    </w:p>
    <w:p w:rsidR="00123BB9" w:rsidRPr="00FE301E" w:rsidRDefault="00123BB9" w:rsidP="00FE301E">
      <w:pPr>
        <w:rPr>
          <w:rFonts w:ascii="Times New Roman" w:hAnsi="Times New Roman" w:cs="Times New Roman"/>
          <w:sz w:val="28"/>
          <w:szCs w:val="28"/>
        </w:rPr>
      </w:pP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2B5A49" w:rsidRPr="00FE301E" w:rsidRDefault="002B5A49" w:rsidP="00FE301E">
      <w:pPr>
        <w:rPr>
          <w:rFonts w:ascii="Times New Roman" w:hAnsi="Times New Roman" w:cs="Times New Roman"/>
          <w:sz w:val="28"/>
          <w:szCs w:val="28"/>
        </w:rPr>
      </w:pPr>
    </w:p>
    <w:p w:rsidR="00D87928" w:rsidRDefault="00D879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B5A49" w:rsidRPr="00D87928" w:rsidRDefault="003172F2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D8792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B5A49" w:rsidRPr="00D87928">
        <w:rPr>
          <w:rFonts w:ascii="Times New Roman" w:hAnsi="Times New Roman" w:cs="Times New Roman"/>
          <w:b/>
          <w:sz w:val="28"/>
          <w:szCs w:val="28"/>
        </w:rPr>
        <w:t>.6 Создание</w:t>
      </w:r>
      <w:r w:rsidR="000C3CBC">
        <w:rPr>
          <w:rFonts w:ascii="Times New Roman" w:hAnsi="Times New Roman" w:cs="Times New Roman"/>
          <w:b/>
          <w:sz w:val="28"/>
          <w:szCs w:val="28"/>
        </w:rPr>
        <w:t xml:space="preserve"> собственного </w:t>
      </w:r>
      <w:r w:rsidR="002B5A49" w:rsidRPr="00D87928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 w:rsidR="00D87928">
        <w:rPr>
          <w:rFonts w:ascii="Times New Roman" w:hAnsi="Times New Roman" w:cs="Times New Roman"/>
          <w:b/>
          <w:sz w:val="28"/>
          <w:szCs w:val="28"/>
        </w:rPr>
        <w:t xml:space="preserve">истического </w:t>
      </w:r>
      <w:r w:rsidR="002B5A49" w:rsidRPr="00D87928">
        <w:rPr>
          <w:rFonts w:ascii="Times New Roman" w:hAnsi="Times New Roman" w:cs="Times New Roman"/>
          <w:b/>
          <w:sz w:val="28"/>
          <w:szCs w:val="28"/>
        </w:rPr>
        <w:t xml:space="preserve">маршрута </w:t>
      </w:r>
    </w:p>
    <w:p w:rsidR="00F07F6E" w:rsidRPr="00FE301E" w:rsidRDefault="00E01024" w:rsidP="00F07F6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1</w:t>
      </w:r>
      <w:r w:rsidR="00D87928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-</w:t>
      </w:r>
      <w:r w:rsidR="00D87928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 xml:space="preserve">дом со шпилем </w:t>
      </w:r>
      <w:r w:rsidR="000C3CBC">
        <w:rPr>
          <w:rFonts w:ascii="Times New Roman" w:hAnsi="Times New Roman" w:cs="Times New Roman"/>
          <w:sz w:val="28"/>
          <w:szCs w:val="28"/>
        </w:rPr>
        <w:t xml:space="preserve"> </w:t>
      </w:r>
      <w:r w:rsidR="00F07F6E">
        <w:rPr>
          <w:rFonts w:ascii="Times New Roman" w:hAnsi="Times New Roman" w:cs="Times New Roman"/>
          <w:sz w:val="28"/>
          <w:szCs w:val="28"/>
        </w:rPr>
        <w:t>(59.864652.30.321411)</w:t>
      </w:r>
    </w:p>
    <w:p w:rsidR="00E01024" w:rsidRPr="00FE301E" w:rsidRDefault="00E01024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2</w:t>
      </w:r>
      <w:r w:rsidR="00D87928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- ПТУ 61(59.932734, 30.422588)</w:t>
      </w:r>
    </w:p>
    <w:p w:rsidR="00E01024" w:rsidRPr="00FE301E" w:rsidRDefault="00E01024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3</w:t>
      </w:r>
      <w:r w:rsidR="00D87928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-</w:t>
      </w:r>
      <w:r w:rsidR="00D87928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парк тихий отдых (59.978732, 30.289673)</w:t>
      </w:r>
    </w:p>
    <w:p w:rsidR="00E01024" w:rsidRPr="00FE301E" w:rsidRDefault="00E01024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4</w:t>
      </w:r>
      <w:r w:rsidR="00D87928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-</w:t>
      </w:r>
      <w:r w:rsidR="00D87928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психиатрическая больница «пряжка»(59.926129, 30.277591)</w:t>
      </w:r>
    </w:p>
    <w:p w:rsidR="00E01024" w:rsidRPr="00FE301E" w:rsidRDefault="00E01024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5</w:t>
      </w:r>
      <w:r w:rsidR="00D87928">
        <w:rPr>
          <w:rFonts w:ascii="Times New Roman" w:hAnsi="Times New Roman" w:cs="Times New Roman"/>
          <w:sz w:val="28"/>
          <w:szCs w:val="28"/>
        </w:rPr>
        <w:t xml:space="preserve"> – Котельная «К</w:t>
      </w:r>
      <w:r w:rsidRPr="00FE301E">
        <w:rPr>
          <w:rFonts w:ascii="Times New Roman" w:hAnsi="Times New Roman" w:cs="Times New Roman"/>
          <w:sz w:val="28"/>
          <w:szCs w:val="28"/>
        </w:rPr>
        <w:t>амчатка</w:t>
      </w:r>
      <w:r w:rsidR="00D87928">
        <w:rPr>
          <w:rFonts w:ascii="Times New Roman" w:hAnsi="Times New Roman" w:cs="Times New Roman"/>
          <w:sz w:val="28"/>
          <w:szCs w:val="28"/>
        </w:rPr>
        <w:t xml:space="preserve">» </w:t>
      </w:r>
      <w:r w:rsidRPr="00FE301E">
        <w:rPr>
          <w:rFonts w:ascii="Times New Roman" w:hAnsi="Times New Roman" w:cs="Times New Roman"/>
          <w:sz w:val="28"/>
          <w:szCs w:val="28"/>
        </w:rPr>
        <w:t>(59.951903, 30.301423)</w:t>
      </w:r>
    </w:p>
    <w:p w:rsidR="00E01024" w:rsidRPr="00FE301E" w:rsidRDefault="00E01024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6</w:t>
      </w:r>
      <w:r w:rsidR="00D87928">
        <w:rPr>
          <w:rFonts w:ascii="Times New Roman" w:hAnsi="Times New Roman" w:cs="Times New Roman"/>
          <w:sz w:val="28"/>
          <w:szCs w:val="28"/>
        </w:rPr>
        <w:t xml:space="preserve"> – </w:t>
      </w:r>
      <w:r w:rsidR="00F07F6E">
        <w:rPr>
          <w:rFonts w:ascii="Times New Roman" w:hAnsi="Times New Roman" w:cs="Times New Roman"/>
          <w:sz w:val="28"/>
          <w:szCs w:val="28"/>
        </w:rPr>
        <w:t>Ленинградский</w:t>
      </w:r>
      <w:r w:rsidR="00D87928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рок-клуб</w:t>
      </w:r>
      <w:r w:rsidR="00D87928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(59.924794, 30.386970)</w:t>
      </w:r>
    </w:p>
    <w:p w:rsidR="00E01024" w:rsidRPr="00FE301E" w:rsidRDefault="00E01024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7</w:t>
      </w:r>
      <w:r w:rsidR="00D87928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-</w:t>
      </w:r>
      <w:r w:rsidR="00D87928">
        <w:rPr>
          <w:rFonts w:ascii="Times New Roman" w:hAnsi="Times New Roman" w:cs="Times New Roman"/>
          <w:sz w:val="28"/>
          <w:szCs w:val="28"/>
        </w:rPr>
        <w:t xml:space="preserve"> С</w:t>
      </w:r>
      <w:r w:rsidRPr="00FE301E">
        <w:rPr>
          <w:rFonts w:ascii="Times New Roman" w:hAnsi="Times New Roman" w:cs="Times New Roman"/>
          <w:sz w:val="28"/>
          <w:szCs w:val="28"/>
        </w:rPr>
        <w:t xml:space="preserve">кверик на </w:t>
      </w:r>
      <w:proofErr w:type="gramStart"/>
      <w:r w:rsidRPr="00FE301E">
        <w:rPr>
          <w:rFonts w:ascii="Times New Roman" w:hAnsi="Times New Roman" w:cs="Times New Roman"/>
          <w:sz w:val="28"/>
          <w:szCs w:val="28"/>
        </w:rPr>
        <w:t>стремянной</w:t>
      </w:r>
      <w:proofErr w:type="gramEnd"/>
      <w:r w:rsidRPr="00FE301E">
        <w:rPr>
          <w:rFonts w:ascii="Times New Roman" w:hAnsi="Times New Roman" w:cs="Times New Roman"/>
          <w:sz w:val="28"/>
          <w:szCs w:val="28"/>
        </w:rPr>
        <w:t xml:space="preserve"> (59.865063, 30.261924)</w:t>
      </w:r>
    </w:p>
    <w:p w:rsidR="00E01024" w:rsidRPr="00FE301E" w:rsidRDefault="00E01024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8</w:t>
      </w:r>
      <w:r w:rsidR="00D87928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-</w:t>
      </w:r>
      <w:r w:rsidR="00D87928">
        <w:rPr>
          <w:rFonts w:ascii="Times New Roman" w:hAnsi="Times New Roman" w:cs="Times New Roman"/>
          <w:sz w:val="28"/>
          <w:szCs w:val="28"/>
        </w:rPr>
        <w:t xml:space="preserve"> П</w:t>
      </w:r>
      <w:r w:rsidRPr="00FE301E">
        <w:rPr>
          <w:rFonts w:ascii="Times New Roman" w:hAnsi="Times New Roman" w:cs="Times New Roman"/>
          <w:sz w:val="28"/>
          <w:szCs w:val="28"/>
        </w:rPr>
        <w:t>оследняя квартира (59.834709, 30.204809)</w:t>
      </w:r>
    </w:p>
    <w:p w:rsidR="00E01024" w:rsidRPr="00FE301E" w:rsidRDefault="00E01024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9</w:t>
      </w:r>
      <w:r w:rsidR="00D87928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-</w:t>
      </w:r>
      <w:r w:rsidR="00D87928">
        <w:rPr>
          <w:rFonts w:ascii="Times New Roman" w:hAnsi="Times New Roman" w:cs="Times New Roman"/>
          <w:sz w:val="28"/>
          <w:szCs w:val="28"/>
        </w:rPr>
        <w:t xml:space="preserve"> Г</w:t>
      </w:r>
      <w:r w:rsidRPr="00FE301E">
        <w:rPr>
          <w:rFonts w:ascii="Times New Roman" w:hAnsi="Times New Roman" w:cs="Times New Roman"/>
          <w:sz w:val="28"/>
          <w:szCs w:val="28"/>
        </w:rPr>
        <w:t>раффити посвященное Виктору Цою  (59.933741, 30.357724)</w:t>
      </w:r>
    </w:p>
    <w:p w:rsidR="00E01024" w:rsidRPr="00FE301E" w:rsidRDefault="004231EB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DF698F" wp14:editId="24E16B4B">
            <wp:simplePos x="0" y="0"/>
            <wp:positionH relativeFrom="column">
              <wp:posOffset>495866</wp:posOffset>
            </wp:positionH>
            <wp:positionV relativeFrom="paragraph">
              <wp:posOffset>286454</wp:posOffset>
            </wp:positionV>
            <wp:extent cx="4131551" cy="4238368"/>
            <wp:effectExtent l="19050" t="0" r="2299" b="0"/>
            <wp:wrapNone/>
            <wp:docPr id="2" name="Рисунок 2" descr="https://sun9-63.userapi.com/impg/RPcnBE1UD1CB3uZvSFQpGq_Xdh_AkdgvpnU-_g/nh-NQpoiy1Y.jpg?size=1054x1080&amp;quality=96&amp;sign=52f63b004f98bdab742bd21ecf1c95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3.userapi.com/impg/RPcnBE1UD1CB3uZvSFQpGq_Xdh_AkdgvpnU-_g/nh-NQpoiy1Y.jpg?size=1054x1080&amp;quality=96&amp;sign=52f63b004f98bdab742bd21ecf1c959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551" cy="423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024" w:rsidRPr="00FE301E">
        <w:rPr>
          <w:rFonts w:ascii="Times New Roman" w:hAnsi="Times New Roman" w:cs="Times New Roman"/>
          <w:sz w:val="28"/>
          <w:szCs w:val="28"/>
        </w:rPr>
        <w:t>10</w:t>
      </w:r>
      <w:r w:rsidR="00D87928">
        <w:rPr>
          <w:rFonts w:ascii="Times New Roman" w:hAnsi="Times New Roman" w:cs="Times New Roman"/>
          <w:sz w:val="28"/>
          <w:szCs w:val="28"/>
        </w:rPr>
        <w:t xml:space="preserve"> </w:t>
      </w:r>
      <w:r w:rsidR="00E01024" w:rsidRPr="00FE301E">
        <w:rPr>
          <w:rFonts w:ascii="Times New Roman" w:hAnsi="Times New Roman" w:cs="Times New Roman"/>
          <w:sz w:val="28"/>
          <w:szCs w:val="28"/>
        </w:rPr>
        <w:t>-</w:t>
      </w:r>
      <w:r w:rsidR="00D87928">
        <w:rPr>
          <w:rFonts w:ascii="Times New Roman" w:hAnsi="Times New Roman" w:cs="Times New Roman"/>
          <w:sz w:val="28"/>
          <w:szCs w:val="28"/>
        </w:rPr>
        <w:t xml:space="preserve"> Б</w:t>
      </w:r>
      <w:r w:rsidR="00E01024" w:rsidRPr="00FE301E">
        <w:rPr>
          <w:rFonts w:ascii="Times New Roman" w:hAnsi="Times New Roman" w:cs="Times New Roman"/>
          <w:sz w:val="28"/>
          <w:szCs w:val="28"/>
        </w:rPr>
        <w:t>огословское кладбище .(59.987411, 30.399986)</w:t>
      </w:r>
    </w:p>
    <w:p w:rsidR="00E01024" w:rsidRPr="00FE301E" w:rsidRDefault="00E01024" w:rsidP="00FE301E">
      <w:pPr>
        <w:rPr>
          <w:rFonts w:ascii="Times New Roman" w:hAnsi="Times New Roman" w:cs="Times New Roman"/>
          <w:sz w:val="28"/>
          <w:szCs w:val="28"/>
        </w:rPr>
      </w:pPr>
    </w:p>
    <w:p w:rsidR="002B5A49" w:rsidRPr="00FE301E" w:rsidRDefault="002B5A49" w:rsidP="00FE301E">
      <w:pPr>
        <w:rPr>
          <w:rFonts w:ascii="Times New Roman" w:hAnsi="Times New Roman" w:cs="Times New Roman"/>
          <w:sz w:val="28"/>
          <w:szCs w:val="28"/>
        </w:rPr>
      </w:pPr>
    </w:p>
    <w:p w:rsidR="002B5A49" w:rsidRPr="00FE301E" w:rsidRDefault="002B5A49" w:rsidP="00FE301E">
      <w:pPr>
        <w:rPr>
          <w:rFonts w:ascii="Times New Roman" w:hAnsi="Times New Roman" w:cs="Times New Roman"/>
          <w:sz w:val="28"/>
          <w:szCs w:val="28"/>
        </w:rPr>
      </w:pPr>
    </w:p>
    <w:p w:rsidR="002B5A49" w:rsidRPr="00FE301E" w:rsidRDefault="002B5A49" w:rsidP="00FE301E">
      <w:pPr>
        <w:rPr>
          <w:rFonts w:ascii="Times New Roman" w:hAnsi="Times New Roman" w:cs="Times New Roman"/>
          <w:sz w:val="28"/>
          <w:szCs w:val="28"/>
        </w:rPr>
      </w:pPr>
    </w:p>
    <w:p w:rsidR="002B5A49" w:rsidRPr="00FE301E" w:rsidRDefault="002B5A49" w:rsidP="00FE301E">
      <w:pPr>
        <w:rPr>
          <w:rFonts w:ascii="Times New Roman" w:hAnsi="Times New Roman" w:cs="Times New Roman"/>
          <w:sz w:val="28"/>
          <w:szCs w:val="28"/>
        </w:rPr>
      </w:pPr>
    </w:p>
    <w:p w:rsidR="002B5A49" w:rsidRPr="00FE301E" w:rsidRDefault="002B5A49" w:rsidP="00FE301E">
      <w:pPr>
        <w:rPr>
          <w:rFonts w:ascii="Times New Roman" w:hAnsi="Times New Roman" w:cs="Times New Roman"/>
          <w:sz w:val="28"/>
          <w:szCs w:val="28"/>
        </w:rPr>
      </w:pP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</w:p>
    <w:p w:rsidR="002B5A49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77B0" w:rsidRPr="00FE30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301E">
        <w:rPr>
          <w:rFonts w:ascii="Times New Roman" w:hAnsi="Times New Roman" w:cs="Times New Roman"/>
          <w:sz w:val="28"/>
          <w:szCs w:val="28"/>
        </w:rPr>
        <w:t xml:space="preserve">     </w:t>
      </w:r>
      <w:r w:rsidR="008577B0" w:rsidRPr="00FE301E">
        <w:rPr>
          <w:rFonts w:ascii="Times New Roman" w:hAnsi="Times New Roman" w:cs="Times New Roman"/>
          <w:sz w:val="28"/>
          <w:szCs w:val="28"/>
        </w:rPr>
        <w:t xml:space="preserve">     </w:t>
      </w:r>
      <w:r w:rsidRPr="00FE301E">
        <w:rPr>
          <w:rFonts w:ascii="Times New Roman" w:hAnsi="Times New Roman" w:cs="Times New Roman"/>
          <w:sz w:val="28"/>
          <w:szCs w:val="28"/>
        </w:rPr>
        <w:t xml:space="preserve">     </w:t>
      </w:r>
      <w:r w:rsidR="008577B0" w:rsidRPr="00FE301E">
        <w:rPr>
          <w:rFonts w:ascii="Times New Roman" w:hAnsi="Times New Roman" w:cs="Times New Roman"/>
          <w:sz w:val="28"/>
          <w:szCs w:val="28"/>
        </w:rPr>
        <w:t xml:space="preserve">   </w:t>
      </w:r>
      <w:r w:rsidRPr="00FE3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F7B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20</w:t>
      </w:r>
    </w:p>
    <w:p w:rsidR="00D87928" w:rsidRDefault="00D87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6E41" w:rsidRPr="00D87928" w:rsidRDefault="003172F2" w:rsidP="00FE301E">
      <w:pPr>
        <w:rPr>
          <w:rFonts w:ascii="Times New Roman" w:hAnsi="Times New Roman" w:cs="Times New Roman"/>
          <w:b/>
          <w:sz w:val="28"/>
          <w:szCs w:val="28"/>
        </w:rPr>
      </w:pPr>
      <w:r w:rsidRPr="00D8792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577B0" w:rsidRPr="00D87928">
        <w:rPr>
          <w:rFonts w:ascii="Times New Roman" w:hAnsi="Times New Roman" w:cs="Times New Roman"/>
          <w:b/>
          <w:sz w:val="28"/>
          <w:szCs w:val="28"/>
        </w:rPr>
        <w:t xml:space="preserve">.7 </w:t>
      </w:r>
      <w:r w:rsidR="00D87928" w:rsidRPr="00D87928">
        <w:rPr>
          <w:rFonts w:ascii="Times New Roman" w:hAnsi="Times New Roman" w:cs="Times New Roman"/>
          <w:b/>
          <w:sz w:val="28"/>
          <w:szCs w:val="28"/>
        </w:rPr>
        <w:t>Мониторинг рынка схожих туристических услуг</w:t>
      </w:r>
    </w:p>
    <w:p w:rsidR="00B26E41" w:rsidRPr="00FE301E" w:rsidRDefault="008E2F7B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Сделав поиск</w:t>
      </w:r>
      <w:r w:rsidR="00B26E41" w:rsidRPr="00FE301E">
        <w:rPr>
          <w:rFonts w:ascii="Times New Roman" w:hAnsi="Times New Roman" w:cs="Times New Roman"/>
          <w:sz w:val="28"/>
          <w:szCs w:val="28"/>
        </w:rPr>
        <w:t xml:space="preserve"> </w:t>
      </w:r>
      <w:r w:rsidRPr="00FE301E">
        <w:rPr>
          <w:rFonts w:ascii="Times New Roman" w:hAnsi="Times New Roman" w:cs="Times New Roman"/>
          <w:sz w:val="28"/>
          <w:szCs w:val="28"/>
        </w:rPr>
        <w:t>в разных источниках на похожие маршруты</w:t>
      </w:r>
      <w:r w:rsidR="00B26E41" w:rsidRPr="00FE301E">
        <w:rPr>
          <w:rFonts w:ascii="Times New Roman" w:hAnsi="Times New Roman" w:cs="Times New Roman"/>
          <w:sz w:val="28"/>
          <w:szCs w:val="28"/>
        </w:rPr>
        <w:t>.</w:t>
      </w:r>
    </w:p>
    <w:p w:rsidR="00F07F6E" w:rsidRDefault="00B26E41" w:rsidP="00FE301E">
      <w:pPr>
        <w:rPr>
          <w:rFonts w:ascii="Times New Roman" w:hAnsi="Times New Roman" w:cs="Times New Roman"/>
          <w:sz w:val="28"/>
          <w:szCs w:val="28"/>
        </w:rPr>
      </w:pPr>
      <w:r w:rsidRPr="00FE301E">
        <w:rPr>
          <w:rFonts w:ascii="Times New Roman" w:hAnsi="Times New Roman" w:cs="Times New Roman"/>
          <w:sz w:val="28"/>
          <w:szCs w:val="28"/>
        </w:rPr>
        <w:t>Я первая кто сделала т</w:t>
      </w:r>
      <w:r w:rsidR="008E2F7B" w:rsidRPr="00FE301E">
        <w:rPr>
          <w:rFonts w:ascii="Times New Roman" w:hAnsi="Times New Roman" w:cs="Times New Roman"/>
          <w:sz w:val="28"/>
          <w:szCs w:val="28"/>
        </w:rPr>
        <w:t>акой маршрут</w:t>
      </w:r>
      <w:r w:rsidRPr="00FE301E">
        <w:rPr>
          <w:rFonts w:ascii="Times New Roman" w:hAnsi="Times New Roman" w:cs="Times New Roman"/>
          <w:sz w:val="28"/>
          <w:szCs w:val="28"/>
        </w:rPr>
        <w:t>.</w:t>
      </w:r>
    </w:p>
    <w:p w:rsidR="00F07F6E" w:rsidRDefault="00F07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7AC3" w:rsidRDefault="00F07F6E" w:rsidP="00FE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3.Заключение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07F6E" w:rsidRDefault="00F07F6E" w:rsidP="00FE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моей работы, я ознакомилась с творчеством Виктора Цоя. Планирую в дальнейшем продолжить работу и просчитать экономическую выгоду маршрута.</w:t>
      </w:r>
    </w:p>
    <w:p w:rsidR="00F07F6E" w:rsidRDefault="00F07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7F6E" w:rsidRDefault="00F07F6E" w:rsidP="00FE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4.Используемые источники.</w:t>
      </w:r>
    </w:p>
    <w:p w:rsidR="00F07F6E" w:rsidRDefault="00F07F6E" w:rsidP="00FE301E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84221">
          <w:rPr>
            <w:rStyle w:val="a6"/>
            <w:rFonts w:ascii="Times New Roman" w:hAnsi="Times New Roman" w:cs="Times New Roman"/>
            <w:sz w:val="28"/>
            <w:szCs w:val="28"/>
          </w:rPr>
          <w:t>https://www.spb.kp.ru/daily/26568.5/3584112/</w:t>
        </w:r>
      </w:hyperlink>
    </w:p>
    <w:p w:rsidR="00F07F6E" w:rsidRDefault="00F07F6E" w:rsidP="00FE301E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84221">
          <w:rPr>
            <w:rStyle w:val="a6"/>
            <w:rFonts w:ascii="Times New Roman" w:hAnsi="Times New Roman" w:cs="Times New Roman"/>
            <w:sz w:val="28"/>
            <w:szCs w:val="28"/>
          </w:rPr>
          <w:t>https://www.fiesta.ru/spb/routes/sem-mest-pamyati-viktora-tsoya-v-peterburge/</w:t>
        </w:r>
      </w:hyperlink>
    </w:p>
    <w:p w:rsidR="00F07F6E" w:rsidRDefault="009B1ECF" w:rsidP="00FE301E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B84221">
          <w:rPr>
            <w:rStyle w:val="a6"/>
            <w:rFonts w:ascii="Times New Roman" w:hAnsi="Times New Roman" w:cs="Times New Roman"/>
            <w:sz w:val="28"/>
            <w:szCs w:val="28"/>
          </w:rPr>
          <w:t>https://spbvedomosti.ru/news/nasledie/ne-tolko-kamchatka-adresa-viktora-tsoya-v-peterburge/</w:t>
        </w:r>
      </w:hyperlink>
    </w:p>
    <w:p w:rsidR="009B1ECF" w:rsidRPr="00D87928" w:rsidRDefault="009B1ECF" w:rsidP="00FE30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1ECF" w:rsidRPr="00D87928" w:rsidSect="00FE301E">
      <w:footerReference w:type="default" r:id="rId14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A7" w:rsidRDefault="00CE2BA7" w:rsidP="00EB4C7B">
      <w:pPr>
        <w:spacing w:after="0" w:line="240" w:lineRule="auto"/>
      </w:pPr>
      <w:r>
        <w:separator/>
      </w:r>
    </w:p>
  </w:endnote>
  <w:endnote w:type="continuationSeparator" w:id="0">
    <w:p w:rsidR="00CE2BA7" w:rsidRDefault="00CE2BA7" w:rsidP="00EB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45707"/>
      <w:docPartObj>
        <w:docPartGallery w:val="Page Numbers (Bottom of Page)"/>
        <w:docPartUnique/>
      </w:docPartObj>
    </w:sdtPr>
    <w:sdtContent>
      <w:p w:rsidR="002969D2" w:rsidRDefault="002969D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ECF">
          <w:rPr>
            <w:noProof/>
          </w:rPr>
          <w:t>21</w:t>
        </w:r>
        <w:r>
          <w:fldChar w:fldCharType="end"/>
        </w:r>
      </w:p>
    </w:sdtContent>
  </w:sdt>
  <w:p w:rsidR="002969D2" w:rsidRDefault="002969D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A7" w:rsidRDefault="00CE2BA7" w:rsidP="00EB4C7B">
      <w:pPr>
        <w:spacing w:after="0" w:line="240" w:lineRule="auto"/>
      </w:pPr>
      <w:r>
        <w:separator/>
      </w:r>
    </w:p>
  </w:footnote>
  <w:footnote w:type="continuationSeparator" w:id="0">
    <w:p w:rsidR="00CE2BA7" w:rsidRDefault="00CE2BA7" w:rsidP="00EB4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A09"/>
    <w:multiLevelType w:val="multilevel"/>
    <w:tmpl w:val="4F56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73002"/>
    <w:multiLevelType w:val="multilevel"/>
    <w:tmpl w:val="E13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B0352"/>
    <w:multiLevelType w:val="multilevel"/>
    <w:tmpl w:val="0308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26D2A"/>
    <w:multiLevelType w:val="multilevel"/>
    <w:tmpl w:val="7C46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B7623"/>
    <w:multiLevelType w:val="multilevel"/>
    <w:tmpl w:val="B77A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475F7"/>
    <w:multiLevelType w:val="multilevel"/>
    <w:tmpl w:val="8FCC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9042E9"/>
    <w:multiLevelType w:val="multilevel"/>
    <w:tmpl w:val="63EE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9E7996"/>
    <w:multiLevelType w:val="multilevel"/>
    <w:tmpl w:val="6B46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C11289"/>
    <w:multiLevelType w:val="multilevel"/>
    <w:tmpl w:val="91BC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05"/>
    <w:rsid w:val="00094A11"/>
    <w:rsid w:val="000A0881"/>
    <w:rsid w:val="000C3CBC"/>
    <w:rsid w:val="000F732A"/>
    <w:rsid w:val="00100952"/>
    <w:rsid w:val="001208C6"/>
    <w:rsid w:val="00123499"/>
    <w:rsid w:val="00123BB9"/>
    <w:rsid w:val="00124221"/>
    <w:rsid w:val="00130DF7"/>
    <w:rsid w:val="001D2D2A"/>
    <w:rsid w:val="0023086C"/>
    <w:rsid w:val="002340E7"/>
    <w:rsid w:val="00241690"/>
    <w:rsid w:val="00243582"/>
    <w:rsid w:val="00262246"/>
    <w:rsid w:val="002969D2"/>
    <w:rsid w:val="00296D3E"/>
    <w:rsid w:val="002B5A49"/>
    <w:rsid w:val="002D1558"/>
    <w:rsid w:val="002D1DAC"/>
    <w:rsid w:val="002E19B5"/>
    <w:rsid w:val="00313070"/>
    <w:rsid w:val="00313461"/>
    <w:rsid w:val="00314AB9"/>
    <w:rsid w:val="003172F2"/>
    <w:rsid w:val="0033435C"/>
    <w:rsid w:val="003719AE"/>
    <w:rsid w:val="00383377"/>
    <w:rsid w:val="003F5E66"/>
    <w:rsid w:val="00412437"/>
    <w:rsid w:val="004231EB"/>
    <w:rsid w:val="004461AC"/>
    <w:rsid w:val="004C6096"/>
    <w:rsid w:val="004C6DDA"/>
    <w:rsid w:val="004E359E"/>
    <w:rsid w:val="00517D6F"/>
    <w:rsid w:val="005238D3"/>
    <w:rsid w:val="00562745"/>
    <w:rsid w:val="005732A5"/>
    <w:rsid w:val="005A0FE7"/>
    <w:rsid w:val="005A5666"/>
    <w:rsid w:val="005E7666"/>
    <w:rsid w:val="0060058E"/>
    <w:rsid w:val="00640694"/>
    <w:rsid w:val="006B127C"/>
    <w:rsid w:val="0078723E"/>
    <w:rsid w:val="007C2A7C"/>
    <w:rsid w:val="007C3DD6"/>
    <w:rsid w:val="007E7A6D"/>
    <w:rsid w:val="0082460F"/>
    <w:rsid w:val="008550FD"/>
    <w:rsid w:val="00856C1F"/>
    <w:rsid w:val="008577B0"/>
    <w:rsid w:val="00873532"/>
    <w:rsid w:val="008A64BE"/>
    <w:rsid w:val="008A76FC"/>
    <w:rsid w:val="008D4B02"/>
    <w:rsid w:val="008D5363"/>
    <w:rsid w:val="008E03E3"/>
    <w:rsid w:val="008E0DDA"/>
    <w:rsid w:val="008E2F7B"/>
    <w:rsid w:val="008F5D08"/>
    <w:rsid w:val="00941F2C"/>
    <w:rsid w:val="00993154"/>
    <w:rsid w:val="009B1ECF"/>
    <w:rsid w:val="00A11144"/>
    <w:rsid w:val="00A21B2B"/>
    <w:rsid w:val="00A4205D"/>
    <w:rsid w:val="00A805EA"/>
    <w:rsid w:val="00A86015"/>
    <w:rsid w:val="00AB4EF0"/>
    <w:rsid w:val="00AB67D5"/>
    <w:rsid w:val="00AE56DF"/>
    <w:rsid w:val="00B26E41"/>
    <w:rsid w:val="00B311C1"/>
    <w:rsid w:val="00B80BAE"/>
    <w:rsid w:val="00BA6989"/>
    <w:rsid w:val="00BF1FAF"/>
    <w:rsid w:val="00C245E7"/>
    <w:rsid w:val="00C861A1"/>
    <w:rsid w:val="00CE06B8"/>
    <w:rsid w:val="00CE2BA7"/>
    <w:rsid w:val="00CF51B4"/>
    <w:rsid w:val="00D12663"/>
    <w:rsid w:val="00D15EC3"/>
    <w:rsid w:val="00D644D0"/>
    <w:rsid w:val="00D76449"/>
    <w:rsid w:val="00D87928"/>
    <w:rsid w:val="00DB6481"/>
    <w:rsid w:val="00DC67FC"/>
    <w:rsid w:val="00E01024"/>
    <w:rsid w:val="00E26BEA"/>
    <w:rsid w:val="00E33E05"/>
    <w:rsid w:val="00E4501F"/>
    <w:rsid w:val="00E95189"/>
    <w:rsid w:val="00EB4C7B"/>
    <w:rsid w:val="00EE50BD"/>
    <w:rsid w:val="00F008B6"/>
    <w:rsid w:val="00F07F6E"/>
    <w:rsid w:val="00F47AC3"/>
    <w:rsid w:val="00F65270"/>
    <w:rsid w:val="00F72300"/>
    <w:rsid w:val="00FB717D"/>
    <w:rsid w:val="00FC6063"/>
    <w:rsid w:val="00FE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4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420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4069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94A11"/>
    <w:rPr>
      <w:color w:val="0000FF"/>
      <w:u w:val="single"/>
    </w:rPr>
  </w:style>
  <w:style w:type="character" w:styleId="a7">
    <w:name w:val="Strong"/>
    <w:basedOn w:val="a0"/>
    <w:uiPriority w:val="22"/>
    <w:qFormat/>
    <w:rsid w:val="00094A11"/>
    <w:rPr>
      <w:b/>
      <w:bCs/>
    </w:rPr>
  </w:style>
  <w:style w:type="paragraph" w:customStyle="1" w:styleId="article-renderblock">
    <w:name w:val="article-render__block"/>
    <w:basedOn w:val="a"/>
    <w:rsid w:val="0060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58E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B80BAE"/>
  </w:style>
  <w:style w:type="character" w:customStyle="1" w:styleId="20">
    <w:name w:val="Заголовок 2 Знак"/>
    <w:basedOn w:val="a0"/>
    <w:link w:val="2"/>
    <w:uiPriority w:val="9"/>
    <w:rsid w:val="00C245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outes-subtitle">
    <w:name w:val="routes-subtitle"/>
    <w:basedOn w:val="a"/>
    <w:rsid w:val="00C2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dparagraph-sc-17amg0v-0">
    <w:name w:val="styled__paragraph-sc-17amg0v-0"/>
    <w:basedOn w:val="a"/>
    <w:rsid w:val="004C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B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4C7B"/>
  </w:style>
  <w:style w:type="paragraph" w:styleId="ad">
    <w:name w:val="footer"/>
    <w:basedOn w:val="a"/>
    <w:link w:val="ae"/>
    <w:uiPriority w:val="99"/>
    <w:unhideWhenUsed/>
    <w:rsid w:val="00EB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4C7B"/>
  </w:style>
  <w:style w:type="character" w:customStyle="1" w:styleId="10">
    <w:name w:val="Заголовок 1 Знак"/>
    <w:basedOn w:val="a0"/>
    <w:link w:val="1"/>
    <w:uiPriority w:val="9"/>
    <w:rsid w:val="00A42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420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4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420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4069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94A11"/>
    <w:rPr>
      <w:color w:val="0000FF"/>
      <w:u w:val="single"/>
    </w:rPr>
  </w:style>
  <w:style w:type="character" w:styleId="a7">
    <w:name w:val="Strong"/>
    <w:basedOn w:val="a0"/>
    <w:uiPriority w:val="22"/>
    <w:qFormat/>
    <w:rsid w:val="00094A11"/>
    <w:rPr>
      <w:b/>
      <w:bCs/>
    </w:rPr>
  </w:style>
  <w:style w:type="paragraph" w:customStyle="1" w:styleId="article-renderblock">
    <w:name w:val="article-render__block"/>
    <w:basedOn w:val="a"/>
    <w:rsid w:val="0060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58E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B80BAE"/>
  </w:style>
  <w:style w:type="character" w:customStyle="1" w:styleId="20">
    <w:name w:val="Заголовок 2 Знак"/>
    <w:basedOn w:val="a0"/>
    <w:link w:val="2"/>
    <w:uiPriority w:val="9"/>
    <w:rsid w:val="00C245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outes-subtitle">
    <w:name w:val="routes-subtitle"/>
    <w:basedOn w:val="a"/>
    <w:rsid w:val="00C2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dparagraph-sc-17amg0v-0">
    <w:name w:val="styled__paragraph-sc-17amg0v-0"/>
    <w:basedOn w:val="a"/>
    <w:rsid w:val="004C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B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4C7B"/>
  </w:style>
  <w:style w:type="paragraph" w:styleId="ad">
    <w:name w:val="footer"/>
    <w:basedOn w:val="a"/>
    <w:link w:val="ae"/>
    <w:uiPriority w:val="99"/>
    <w:unhideWhenUsed/>
    <w:rsid w:val="00EB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4C7B"/>
  </w:style>
  <w:style w:type="character" w:customStyle="1" w:styleId="10">
    <w:name w:val="Заголовок 1 Знак"/>
    <w:basedOn w:val="a0"/>
    <w:link w:val="1"/>
    <w:uiPriority w:val="9"/>
    <w:rsid w:val="00A42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420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6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10352">
                                      <w:marLeft w:val="0"/>
                                      <w:marRight w:val="9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4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8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3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3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2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8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0103">
                          <w:marLeft w:val="0"/>
                          <w:marRight w:val="0"/>
                          <w:marTop w:val="17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9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3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9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60343">
                              <w:marLeft w:val="0"/>
                              <w:marRight w:val="0"/>
                              <w:marTop w:val="119"/>
                              <w:marBottom w:val="1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5387">
                                  <w:marLeft w:val="11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5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3878">
                  <w:marLeft w:val="0"/>
                  <w:marRight w:val="0"/>
                  <w:marTop w:val="0"/>
                  <w:marBottom w:val="3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8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24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231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1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bvedomosti.ru/news/nasledie/ne-tolko-kamchatka-adresa-viktora-tsoya-v-peterburg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iesta.ru/spb/routes/sem-mest-pamyati-viktora-tsoya-v-peterburg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pb.kp.ru/daily/26568.5/3584112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23A0-7564-4CB9-945A-F6588B72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SBBG</dc:creator>
  <cp:lastModifiedBy>Евгений</cp:lastModifiedBy>
  <cp:revision>4</cp:revision>
  <cp:lastPrinted>2020-11-26T18:07:00Z</cp:lastPrinted>
  <dcterms:created xsi:type="dcterms:W3CDTF">2021-04-16T10:00:00Z</dcterms:created>
  <dcterms:modified xsi:type="dcterms:W3CDTF">2021-04-16T10:17:00Z</dcterms:modified>
</cp:coreProperties>
</file>