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Pr="00283F69" w:rsidRDefault="00CA35C2" w:rsidP="00373C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36378" w:rsidRPr="00283F69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B36378" w:rsidRPr="00283F69" w:rsidRDefault="00B36378" w:rsidP="00260C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3F69">
        <w:rPr>
          <w:rFonts w:ascii="Times New Roman" w:hAnsi="Times New Roman" w:cs="Times New Roman"/>
          <w:sz w:val="24"/>
          <w:szCs w:val="24"/>
        </w:rPr>
        <w:t>«Ср</w:t>
      </w:r>
      <w:r w:rsidR="00E44505">
        <w:rPr>
          <w:rFonts w:ascii="Times New Roman" w:hAnsi="Times New Roman" w:cs="Times New Roman"/>
          <w:sz w:val="24"/>
          <w:szCs w:val="24"/>
        </w:rPr>
        <w:t xml:space="preserve">едняя школа имени </w:t>
      </w:r>
      <w:proofErr w:type="spellStart"/>
      <w:r w:rsidR="00E44505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Pr="00283F69">
        <w:rPr>
          <w:rFonts w:ascii="Times New Roman" w:hAnsi="Times New Roman" w:cs="Times New Roman"/>
          <w:sz w:val="24"/>
          <w:szCs w:val="24"/>
        </w:rPr>
        <w:t>»</w:t>
      </w:r>
    </w:p>
    <w:p w:rsidR="00B36378" w:rsidRPr="00283F69" w:rsidRDefault="00B36378" w:rsidP="000E5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3F69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8B1ADD" w:rsidRPr="00283F69" w:rsidRDefault="00B36378" w:rsidP="00260C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3F69">
        <w:rPr>
          <w:rFonts w:ascii="Times New Roman" w:hAnsi="Times New Roman" w:cs="Times New Roman"/>
          <w:sz w:val="24"/>
          <w:szCs w:val="24"/>
        </w:rPr>
        <w:t>УТВЕРЖД</w:t>
      </w:r>
      <w:r w:rsidR="000E5FE1">
        <w:rPr>
          <w:rFonts w:ascii="Times New Roman" w:hAnsi="Times New Roman" w:cs="Times New Roman"/>
          <w:sz w:val="24"/>
          <w:szCs w:val="24"/>
        </w:rPr>
        <w:t>ЕНО</w:t>
      </w:r>
      <w:r w:rsidRPr="00283F69">
        <w:rPr>
          <w:rFonts w:ascii="Times New Roman" w:hAnsi="Times New Roman" w:cs="Times New Roman"/>
          <w:sz w:val="24"/>
          <w:szCs w:val="24"/>
        </w:rPr>
        <w:t>:</w:t>
      </w:r>
    </w:p>
    <w:p w:rsidR="00B36378" w:rsidRPr="00283F69" w:rsidRDefault="000E5FE1" w:rsidP="00260C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приказ№01-27/114 от 20.05.2019</w:t>
      </w:r>
    </w:p>
    <w:p w:rsidR="00283F69" w:rsidRPr="00283F69" w:rsidRDefault="00283F69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378" w:rsidRPr="00CA35C2" w:rsidRDefault="00CA35C2" w:rsidP="00260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6378" w:rsidRPr="00CA35C2" w:rsidRDefault="00CA35C2" w:rsidP="00260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C2">
        <w:rPr>
          <w:rFonts w:ascii="Times New Roman" w:hAnsi="Times New Roman" w:cs="Times New Roman"/>
          <w:b/>
          <w:sz w:val="24"/>
          <w:szCs w:val="24"/>
        </w:rPr>
        <w:t xml:space="preserve">О ПОРЯДКЕ УЧЁТА ДЕТЕЙ, ПОДЛЕЖАЩИХ </w:t>
      </w:r>
      <w:proofErr w:type="gramStart"/>
      <w:r w:rsidRPr="00CA35C2">
        <w:rPr>
          <w:rFonts w:ascii="Times New Roman" w:hAnsi="Times New Roman" w:cs="Times New Roman"/>
          <w:b/>
          <w:sz w:val="24"/>
          <w:szCs w:val="24"/>
        </w:rPr>
        <w:t>ОБУЧЕНИЮ ПО</w:t>
      </w:r>
      <w:proofErr w:type="gramEnd"/>
      <w:r w:rsidRPr="00CA35C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ТЕРРИТОРИИ,</w:t>
      </w:r>
    </w:p>
    <w:p w:rsidR="00B36378" w:rsidRPr="00CA35C2" w:rsidRDefault="00CA35C2" w:rsidP="00260C76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A35C2">
        <w:rPr>
          <w:rFonts w:ascii="Times New Roman" w:hAnsi="Times New Roman" w:cs="Times New Roman"/>
          <w:b/>
          <w:sz w:val="24"/>
          <w:szCs w:val="24"/>
        </w:rPr>
        <w:t>ЗАКРЕПЛЁННОЙ</w:t>
      </w:r>
      <w:proofErr w:type="gramEnd"/>
      <w:r w:rsidRPr="00CA35C2">
        <w:rPr>
          <w:rFonts w:ascii="Times New Roman" w:hAnsi="Times New Roman" w:cs="Times New Roman"/>
          <w:b/>
          <w:sz w:val="24"/>
          <w:szCs w:val="24"/>
        </w:rPr>
        <w:t xml:space="preserve"> ЗА МОУ СШ ИМ. Ф.И.ТОЛБУХИНА ЯМР</w:t>
      </w:r>
    </w:p>
    <w:p w:rsidR="00B36378" w:rsidRPr="00283F69" w:rsidRDefault="00B36378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024" w:rsidRPr="00CA35C2" w:rsidRDefault="009A3024" w:rsidP="00CA35C2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61BF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CA35C2">
        <w:rPr>
          <w:rFonts w:ascii="Times New Roman" w:eastAsia="Times New Roman" w:hAnsi="Times New Roman" w:cs="Times New Roman"/>
          <w:color w:val="auto"/>
          <w:sz w:val="24"/>
          <w:szCs w:val="24"/>
        </w:rPr>
        <w:t>. О</w:t>
      </w:r>
      <w:r w:rsidR="00561BF0" w:rsidRPr="00CA35C2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</w:p>
    <w:p w:rsidR="000E5FE1" w:rsidRPr="0028369E" w:rsidRDefault="000E5FE1" w:rsidP="000E5FE1">
      <w:pPr>
        <w:pStyle w:val="a8"/>
        <w:numPr>
          <w:ilvl w:val="1"/>
          <w:numId w:val="2"/>
        </w:numPr>
        <w:tabs>
          <w:tab w:val="left" w:pos="709"/>
        </w:tabs>
        <w:ind w:left="0" w:firstLine="0"/>
        <w:rPr>
          <w:sz w:val="24"/>
        </w:rPr>
      </w:pPr>
      <w:proofErr w:type="gramStart"/>
      <w:r w:rsidRPr="00860B3A">
        <w:rPr>
          <w:sz w:val="24"/>
        </w:rPr>
        <w:t xml:space="preserve">Настоящее Положение </w:t>
      </w:r>
      <w:r w:rsidR="0085296B">
        <w:rPr>
          <w:sz w:val="24"/>
        </w:rPr>
        <w:t xml:space="preserve">о порядке </w:t>
      </w:r>
      <w:r w:rsidR="0085296B" w:rsidRPr="00283F69">
        <w:rPr>
          <w:sz w:val="24"/>
        </w:rPr>
        <w:t>уч</w:t>
      </w:r>
      <w:r w:rsidR="0085296B">
        <w:rPr>
          <w:sz w:val="24"/>
        </w:rPr>
        <w:t>ё</w:t>
      </w:r>
      <w:r w:rsidR="0085296B" w:rsidRPr="00283F69">
        <w:rPr>
          <w:sz w:val="24"/>
        </w:rPr>
        <w:t>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85296B">
        <w:rPr>
          <w:sz w:val="24"/>
        </w:rPr>
        <w:t xml:space="preserve">, проживающих на территории, закреплённой за </w:t>
      </w:r>
      <w:r w:rsidR="0085296B" w:rsidRPr="00283F69">
        <w:rPr>
          <w:sz w:val="24"/>
        </w:rPr>
        <w:t xml:space="preserve"> </w:t>
      </w:r>
      <w:r w:rsidR="0085296B">
        <w:rPr>
          <w:sz w:val="24"/>
        </w:rPr>
        <w:t xml:space="preserve">муниципальным общеобразовательным учреждением «Средняя школа имени </w:t>
      </w:r>
      <w:proofErr w:type="spellStart"/>
      <w:r w:rsidR="0085296B">
        <w:rPr>
          <w:sz w:val="24"/>
        </w:rPr>
        <w:t>Ф.И.Толбухина</w:t>
      </w:r>
      <w:proofErr w:type="spellEnd"/>
      <w:r w:rsidR="0085296B">
        <w:rPr>
          <w:sz w:val="24"/>
        </w:rPr>
        <w:t>» Ярославского муниципального района</w:t>
      </w:r>
      <w:r w:rsidR="0085296B" w:rsidRPr="00283F69">
        <w:rPr>
          <w:sz w:val="24"/>
        </w:rPr>
        <w:t xml:space="preserve"> </w:t>
      </w:r>
      <w:r w:rsidR="0085296B">
        <w:rPr>
          <w:sz w:val="24"/>
        </w:rPr>
        <w:t xml:space="preserve">(далее – Положение) </w:t>
      </w:r>
      <w:r w:rsidRPr="00860B3A">
        <w:rPr>
          <w:sz w:val="24"/>
        </w:rPr>
        <w:t xml:space="preserve">является локальным актом, регламентирующим порядок </w:t>
      </w:r>
      <w:r w:rsidRPr="0028369E">
        <w:rPr>
          <w:sz w:val="24"/>
        </w:rPr>
        <w:t>проведения учета детей и</w:t>
      </w:r>
      <w:r w:rsidR="00561BF0">
        <w:rPr>
          <w:sz w:val="24"/>
        </w:rPr>
        <w:t xml:space="preserve"> подростков, </w:t>
      </w:r>
      <w:r w:rsidRPr="0028369E">
        <w:rPr>
          <w:sz w:val="24"/>
        </w:rPr>
        <w:t xml:space="preserve">проживающих на территории микрорайона </w:t>
      </w:r>
      <w:r w:rsidR="0085296B">
        <w:rPr>
          <w:sz w:val="24"/>
        </w:rPr>
        <w:t xml:space="preserve">МОУ СШ </w:t>
      </w:r>
      <w:proofErr w:type="spellStart"/>
      <w:r w:rsidR="0085296B">
        <w:rPr>
          <w:sz w:val="24"/>
        </w:rPr>
        <w:t>им.Ф.И.Толбухина</w:t>
      </w:r>
      <w:proofErr w:type="spellEnd"/>
      <w:r w:rsidR="0085296B">
        <w:rPr>
          <w:sz w:val="24"/>
        </w:rPr>
        <w:t xml:space="preserve"> ЯМР</w:t>
      </w:r>
      <w:proofErr w:type="gramEnd"/>
      <w:r w:rsidR="0085296B">
        <w:rPr>
          <w:sz w:val="24"/>
        </w:rPr>
        <w:t xml:space="preserve"> (далее – Учреждение)</w:t>
      </w:r>
      <w:r>
        <w:rPr>
          <w:sz w:val="24"/>
        </w:rPr>
        <w:t>.</w:t>
      </w:r>
    </w:p>
    <w:p w:rsidR="0085296B" w:rsidRPr="00373C59" w:rsidRDefault="00373C59" w:rsidP="00373C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296B" w:rsidRPr="00373C5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A3024" w:rsidRPr="00373C59">
        <w:rPr>
          <w:rFonts w:ascii="Times New Roman" w:hAnsi="Times New Roman" w:cs="Times New Roman"/>
          <w:sz w:val="24"/>
          <w:szCs w:val="24"/>
        </w:rPr>
        <w:t>разработан</w:t>
      </w:r>
      <w:r w:rsidR="0085296B" w:rsidRPr="00373C59">
        <w:rPr>
          <w:rFonts w:ascii="Times New Roman" w:hAnsi="Times New Roman" w:cs="Times New Roman"/>
          <w:sz w:val="24"/>
          <w:szCs w:val="24"/>
        </w:rPr>
        <w:t>о</w:t>
      </w:r>
      <w:r w:rsidR="009A3024" w:rsidRPr="00373C59">
        <w:rPr>
          <w:rFonts w:ascii="Times New Roman" w:hAnsi="Times New Roman" w:cs="Times New Roman"/>
          <w:sz w:val="24"/>
          <w:szCs w:val="24"/>
        </w:rPr>
        <w:t xml:space="preserve">  </w:t>
      </w:r>
      <w:r w:rsidR="00283F69" w:rsidRPr="00373C59">
        <w:rPr>
          <w:rFonts w:ascii="Times New Roman" w:hAnsi="Times New Roman" w:cs="Times New Roman"/>
          <w:sz w:val="24"/>
          <w:szCs w:val="24"/>
        </w:rPr>
        <w:t>в</w:t>
      </w:r>
      <w:r w:rsidR="009A3024" w:rsidRPr="00373C59">
        <w:rPr>
          <w:rFonts w:ascii="Times New Roman" w:hAnsi="Times New Roman" w:cs="Times New Roman"/>
          <w:sz w:val="24"/>
          <w:szCs w:val="24"/>
        </w:rPr>
        <w:t xml:space="preserve"> </w:t>
      </w:r>
      <w:r w:rsidR="0085296B" w:rsidRPr="00373C5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85296B" w:rsidRPr="00373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296B" w:rsidRPr="00373C59">
        <w:rPr>
          <w:rFonts w:ascii="Times New Roman" w:hAnsi="Times New Roman" w:cs="Times New Roman"/>
          <w:sz w:val="24"/>
          <w:szCs w:val="24"/>
        </w:rPr>
        <w:t>:</w:t>
      </w:r>
    </w:p>
    <w:p w:rsidR="00561BF0" w:rsidRDefault="00561BF0" w:rsidP="00561BF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E7FAC">
        <w:rPr>
          <w:rFonts w:ascii="Times New Roman" w:hAnsi="Times New Roman" w:cs="Times New Roman"/>
          <w:sz w:val="24"/>
        </w:rPr>
        <w:t xml:space="preserve"> </w:t>
      </w:r>
      <w:r w:rsidRPr="00561BF0">
        <w:rPr>
          <w:rFonts w:ascii="Times New Roman" w:hAnsi="Times New Roman" w:cs="Times New Roman"/>
          <w:sz w:val="24"/>
        </w:rPr>
        <w:t xml:space="preserve">Конституцией Российской Федерации, </w:t>
      </w:r>
    </w:p>
    <w:p w:rsidR="009A3024" w:rsidRDefault="00561BF0" w:rsidP="00561BF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E7FAC">
        <w:rPr>
          <w:rFonts w:ascii="Times New Roman" w:hAnsi="Times New Roman" w:cs="Times New Roman"/>
          <w:sz w:val="24"/>
        </w:rPr>
        <w:t xml:space="preserve"> </w:t>
      </w:r>
      <w:r w:rsidRPr="00561BF0">
        <w:rPr>
          <w:rFonts w:ascii="Times New Roman" w:hAnsi="Times New Roman" w:cs="Times New Roman"/>
          <w:sz w:val="24"/>
        </w:rPr>
        <w:t>Законом Российской Фе</w:t>
      </w:r>
      <w:r>
        <w:rPr>
          <w:rFonts w:ascii="Times New Roman" w:hAnsi="Times New Roman" w:cs="Times New Roman"/>
          <w:sz w:val="24"/>
        </w:rPr>
        <w:t>дерации №273-ФЗ «Об образовании в РФ» от 29.12.2012 г.</w:t>
      </w:r>
      <w:r w:rsidR="006E7FAC">
        <w:rPr>
          <w:rFonts w:ascii="Times New Roman" w:hAnsi="Times New Roman" w:cs="Times New Roman"/>
          <w:sz w:val="24"/>
        </w:rPr>
        <w:t xml:space="preserve">, </w:t>
      </w:r>
    </w:p>
    <w:p w:rsidR="006E7FAC" w:rsidRDefault="006E7FAC" w:rsidP="00561BF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Законом Российской Федерации №152- ФЗ «О персональных данных» </w:t>
      </w:r>
      <w:r w:rsidRPr="00561BF0">
        <w:rPr>
          <w:rFonts w:ascii="Times New Roman" w:hAnsi="Times New Roman" w:cs="Times New Roman"/>
          <w:sz w:val="24"/>
        </w:rPr>
        <w:t>от 27.07.2006</w:t>
      </w:r>
      <w:r>
        <w:rPr>
          <w:rFonts w:ascii="Times New Roman" w:hAnsi="Times New Roman" w:cs="Times New Roman"/>
          <w:sz w:val="24"/>
        </w:rPr>
        <w:t xml:space="preserve"> г., </w:t>
      </w:r>
    </w:p>
    <w:p w:rsidR="006E7FAC" w:rsidRPr="00561BF0" w:rsidRDefault="006E7FAC" w:rsidP="00561BF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 Законом Российской Федерации №149- ФЗ «</w:t>
      </w:r>
      <w:r w:rsidRPr="00561BF0">
        <w:rPr>
          <w:rFonts w:ascii="Times New Roman" w:hAnsi="Times New Roman" w:cs="Times New Roman"/>
          <w:sz w:val="24"/>
        </w:rPr>
        <w:t>Об информации, информационных технологиях и защите информации</w:t>
      </w:r>
      <w:r>
        <w:rPr>
          <w:rFonts w:ascii="Times New Roman" w:hAnsi="Times New Roman" w:cs="Times New Roman"/>
          <w:sz w:val="24"/>
        </w:rPr>
        <w:t xml:space="preserve">» от </w:t>
      </w:r>
      <w:r w:rsidRPr="00561BF0">
        <w:rPr>
          <w:rFonts w:ascii="Times New Roman" w:hAnsi="Times New Roman" w:cs="Times New Roman"/>
          <w:sz w:val="24"/>
        </w:rPr>
        <w:t>27.07.2006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373C59" w:rsidRPr="0085296B" w:rsidRDefault="00373C59" w:rsidP="00373C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</w:rPr>
        <w:t xml:space="preserve">Ежегодному персональному учету подлежат все несовершеннолетние граждане от 0 </w:t>
      </w:r>
    </w:p>
    <w:p w:rsidR="00373C59" w:rsidRPr="0085296B" w:rsidRDefault="00373C59" w:rsidP="00373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96B">
        <w:rPr>
          <w:rFonts w:ascii="Times New Roman" w:hAnsi="Times New Roman" w:cs="Times New Roman"/>
          <w:sz w:val="24"/>
        </w:rPr>
        <w:t>до 18 лет, проживающие (постоянно или временно) или пребывающие на территории, закреплённой за   Учреждением независимо от наличия (отсутствия) регистрации по месту жительства (пребывания).</w:t>
      </w:r>
    </w:p>
    <w:p w:rsidR="00373C59" w:rsidRDefault="009A3024" w:rsidP="00373C59">
      <w:r w:rsidRPr="00283F69">
        <w:t>1.4</w:t>
      </w:r>
      <w:r w:rsidRPr="00283F69">
        <w:rPr>
          <w:b/>
          <w:i/>
        </w:rPr>
        <w:t xml:space="preserve">. </w:t>
      </w:r>
      <w:r w:rsidR="00373C59">
        <w:t xml:space="preserve">Территория Учреждения </w:t>
      </w:r>
      <w:r w:rsidR="00373C59" w:rsidRPr="00561BF0">
        <w:t xml:space="preserve"> определяется постановлени</w:t>
      </w:r>
      <w:r w:rsidR="00373C59">
        <w:t>ями</w:t>
      </w:r>
      <w:r w:rsidR="00373C59" w:rsidRPr="00561BF0">
        <w:t xml:space="preserve"> </w:t>
      </w:r>
      <w:r w:rsidR="00373C59" w:rsidRPr="0085296B">
        <w:t>Главы Ярославского муниципального района</w:t>
      </w:r>
      <w:r w:rsidR="00373C59">
        <w:t>:</w:t>
      </w:r>
      <w:r w:rsidR="00373C59" w:rsidRPr="0085296B">
        <w:t xml:space="preserve"> </w:t>
      </w:r>
    </w:p>
    <w:p w:rsidR="00373C59" w:rsidRDefault="00373C59" w:rsidP="00373C59">
      <w:r>
        <w:t xml:space="preserve">- </w:t>
      </w:r>
      <w:r w:rsidRPr="0085296B">
        <w:t>«О закреплении определенных территорий Ярославского  муниципального район</w:t>
      </w:r>
      <w:r>
        <w:t>а</w:t>
      </w:r>
      <w:r w:rsidRPr="00561BF0">
        <w:t xml:space="preserve"> </w:t>
      </w:r>
      <w:r w:rsidRPr="0085296B">
        <w:t>за муниципальными общеобразовательными  организациями, реализующими общеобразовательные программы начального общего, основного общего и среднего общего образования»</w:t>
      </w:r>
      <w:r>
        <w:t>»,</w:t>
      </w:r>
    </w:p>
    <w:p w:rsidR="00373C59" w:rsidRDefault="00373C59" w:rsidP="00373C59">
      <w:r>
        <w:t xml:space="preserve">- </w:t>
      </w:r>
      <w:r w:rsidRPr="0085296B">
        <w:t xml:space="preserve">«Об утверждении порядка учета детей, подлежащих </w:t>
      </w:r>
      <w:proofErr w:type="gramStart"/>
      <w:r w:rsidRPr="0085296B">
        <w:t>обучению по</w:t>
      </w:r>
      <w:proofErr w:type="gramEnd"/>
      <w:r w:rsidRPr="0085296B"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организациях, расположенных на территории ЯМР»</w:t>
      </w:r>
      <w:r>
        <w:t>.</w:t>
      </w:r>
    </w:p>
    <w:p w:rsidR="009A3024" w:rsidRPr="00283F69" w:rsidRDefault="00373C59" w:rsidP="000E5FE1">
      <w:pPr>
        <w:jc w:val="both"/>
      </w:pPr>
      <w:r>
        <w:t xml:space="preserve">1.5. </w:t>
      </w:r>
      <w:r w:rsidR="0085296B">
        <w:t>Положение</w:t>
      </w:r>
      <w:r w:rsidR="009A3024" w:rsidRPr="00283F69">
        <w:t xml:space="preserve"> разработан</w:t>
      </w:r>
      <w:r w:rsidR="0085296B">
        <w:t>о</w:t>
      </w:r>
      <w:r w:rsidR="009A3024" w:rsidRPr="00283F69">
        <w:t xml:space="preserve"> в целях:</w:t>
      </w:r>
    </w:p>
    <w:p w:rsidR="009A3024" w:rsidRPr="00283F69" w:rsidRDefault="009A3024" w:rsidP="000E5FE1">
      <w:pPr>
        <w:jc w:val="both"/>
      </w:pPr>
      <w:r w:rsidRPr="00283F69">
        <w:t xml:space="preserve">- обеспечения реализации права граждан на получение общедоступного </w:t>
      </w:r>
      <w:r w:rsidR="000E5FE1">
        <w:t xml:space="preserve"> </w:t>
      </w:r>
      <w:r w:rsidRPr="00283F69">
        <w:t xml:space="preserve"> и бесплатного дошкольного, начального общего, основного общего и среднего общего образования в пределах федеральных государственных образовательных стандартов;</w:t>
      </w:r>
    </w:p>
    <w:p w:rsidR="00561BF0" w:rsidRDefault="009A3024" w:rsidP="000E5FE1">
      <w:pPr>
        <w:jc w:val="both"/>
      </w:pPr>
      <w:r w:rsidRPr="00283F69">
        <w:t>- организации своевременного учета детей, подлежащих о</w:t>
      </w:r>
      <w:r w:rsidR="000E5FE1">
        <w:t xml:space="preserve">бучению </w:t>
      </w:r>
      <w:r w:rsidR="00E44505">
        <w:t xml:space="preserve"> в Учреждении</w:t>
      </w:r>
      <w:r w:rsidRPr="00283F69">
        <w:t xml:space="preserve">,  </w:t>
      </w:r>
    </w:p>
    <w:p w:rsidR="009A3024" w:rsidRPr="00283F69" w:rsidRDefault="009A3024" w:rsidP="000E5FE1">
      <w:pPr>
        <w:jc w:val="both"/>
      </w:pPr>
      <w:r w:rsidRPr="00283F69">
        <w:t>- организации учета детей дошкольного возраста, не охваченных услугами дошкольного образования, и обеспечения равных стартовых возможностей детей для обучения в начальной школе;</w:t>
      </w:r>
    </w:p>
    <w:p w:rsidR="000E5FE1" w:rsidRDefault="009A3024" w:rsidP="000E5FE1">
      <w:pPr>
        <w:jc w:val="both"/>
      </w:pPr>
      <w:r w:rsidRPr="00283F69">
        <w:t xml:space="preserve">- планирования контингента детей, подлежащих приему в первые классы в </w:t>
      </w:r>
      <w:r w:rsidR="00E44505">
        <w:t>Учреждение</w:t>
      </w:r>
      <w:r w:rsidRPr="00283F69">
        <w:t>.</w:t>
      </w:r>
    </w:p>
    <w:p w:rsidR="00E44505" w:rsidRDefault="009A3024" w:rsidP="00561BF0">
      <w:pPr>
        <w:jc w:val="both"/>
      </w:pPr>
      <w:r w:rsidRPr="00283F69">
        <w:lastRenderedPageBreak/>
        <w:t>- выявления детей систематически пропускающих учебные занятия без уважительной причины и принятия мер по реше</w:t>
      </w:r>
      <w:r w:rsidR="000E5FE1">
        <w:t>нию проблемы.</w:t>
      </w:r>
    </w:p>
    <w:p w:rsidR="006E7FAC" w:rsidRPr="00283F69" w:rsidRDefault="00561BF0" w:rsidP="00373C59">
      <w:r>
        <w:t xml:space="preserve">1.5. </w:t>
      </w:r>
      <w:r w:rsidR="006E7FAC" w:rsidRPr="00283F69">
        <w:t xml:space="preserve">В работе по учету </w:t>
      </w:r>
      <w:proofErr w:type="gramStart"/>
      <w:r w:rsidR="006E7FAC" w:rsidRPr="00283F69">
        <w:t>детей</w:t>
      </w:r>
      <w:r w:rsidR="00373C59">
        <w:t>, закреплённых з</w:t>
      </w:r>
      <w:r w:rsidR="006E7FAC" w:rsidRPr="00283F69">
        <w:t xml:space="preserve">а </w:t>
      </w:r>
      <w:r w:rsidR="00373C59">
        <w:t>Учреждением</w:t>
      </w:r>
      <w:r w:rsidR="006E7FAC" w:rsidRPr="00283F69">
        <w:t xml:space="preserve">  участвуют</w:t>
      </w:r>
      <w:proofErr w:type="gramEnd"/>
      <w:r w:rsidR="006E7FAC" w:rsidRPr="00283F69">
        <w:t xml:space="preserve">: </w:t>
      </w:r>
    </w:p>
    <w:p w:rsidR="006E7FAC" w:rsidRPr="00283F69" w:rsidRDefault="006E7FAC" w:rsidP="00373C59">
      <w:pPr>
        <w:jc w:val="both"/>
      </w:pPr>
      <w:r w:rsidRPr="00283F69">
        <w:t>-</w:t>
      </w:r>
      <w:r>
        <w:t xml:space="preserve"> </w:t>
      </w:r>
      <w:r w:rsidRPr="00283F69">
        <w:t xml:space="preserve">учителя </w:t>
      </w:r>
      <w:r>
        <w:t>Учреждения</w:t>
      </w:r>
      <w:r w:rsidRPr="00283F69">
        <w:t>;</w:t>
      </w:r>
    </w:p>
    <w:p w:rsidR="006E7FAC" w:rsidRPr="00283F69" w:rsidRDefault="006E7FAC" w:rsidP="00373C59">
      <w:pPr>
        <w:jc w:val="both"/>
      </w:pPr>
      <w:r w:rsidRPr="00283F69">
        <w:t>-</w:t>
      </w:r>
      <w:r>
        <w:t xml:space="preserve">   </w:t>
      </w:r>
      <w:r w:rsidRPr="00283F69">
        <w:t xml:space="preserve">воспитатели дошкольных групп </w:t>
      </w:r>
      <w:r>
        <w:t>Учреждения</w:t>
      </w:r>
      <w:r w:rsidRPr="00283F69">
        <w:t>;</w:t>
      </w:r>
    </w:p>
    <w:p w:rsidR="006E7FAC" w:rsidRPr="00283F69" w:rsidRDefault="006E7FAC" w:rsidP="00373C59">
      <w:pPr>
        <w:jc w:val="both"/>
      </w:pPr>
      <w:r w:rsidRPr="00283F69">
        <w:t xml:space="preserve">- </w:t>
      </w:r>
      <w:r>
        <w:t xml:space="preserve"> </w:t>
      </w:r>
      <w:r w:rsidRPr="00283F69">
        <w:t xml:space="preserve">администрация </w:t>
      </w:r>
      <w:proofErr w:type="spellStart"/>
      <w:r w:rsidRPr="00283F69">
        <w:t>Кузнечихинского</w:t>
      </w:r>
      <w:proofErr w:type="spellEnd"/>
      <w:r w:rsidRPr="00283F69">
        <w:t xml:space="preserve"> сельского  поселения</w:t>
      </w:r>
      <w:r w:rsidR="00373C59">
        <w:t xml:space="preserve"> Ярославского муниципального района Ярославской области; </w:t>
      </w:r>
    </w:p>
    <w:p w:rsidR="006E7FAC" w:rsidRPr="00283F69" w:rsidRDefault="006E7FAC" w:rsidP="00373C59">
      <w:pPr>
        <w:tabs>
          <w:tab w:val="num" w:pos="426"/>
        </w:tabs>
        <w:contextualSpacing/>
        <w:jc w:val="both"/>
      </w:pPr>
      <w:r w:rsidRPr="00283F69">
        <w:t>- учреждения и организации, подведомственные ГУЗ ЯО Ярославской ЦРБ, (в пределах своей компетенции, по согласованию);</w:t>
      </w:r>
    </w:p>
    <w:p w:rsidR="006E7FAC" w:rsidRPr="00283F69" w:rsidRDefault="006E7FAC" w:rsidP="00373C59">
      <w:pPr>
        <w:contextualSpacing/>
        <w:jc w:val="both"/>
      </w:pPr>
      <w:r w:rsidRPr="00283F69">
        <w:t>- органы и учреждения системы профилактики безн</w:t>
      </w:r>
      <w:r>
        <w:t>адзорности</w:t>
      </w:r>
      <w:r w:rsidRPr="00283F69">
        <w:t xml:space="preserve">   и правонарушений несовершеннолетних (в пределах</w:t>
      </w:r>
      <w:r>
        <w:t xml:space="preserve"> своей компетенции, </w:t>
      </w:r>
      <w:r w:rsidRPr="00283F69">
        <w:t>по согласованию);</w:t>
      </w:r>
    </w:p>
    <w:p w:rsidR="006E7FAC" w:rsidRDefault="006E7FAC" w:rsidP="00373C59">
      <w:pPr>
        <w:jc w:val="both"/>
      </w:pPr>
      <w:r w:rsidRPr="00283F69">
        <w:t>- ОВД по Ярославскому муниципальному району Ярославской области</w:t>
      </w:r>
      <w:r>
        <w:t xml:space="preserve"> </w:t>
      </w:r>
      <w:r w:rsidRPr="00283F69">
        <w:t xml:space="preserve"> (в пределах своей компетенции).</w:t>
      </w:r>
    </w:p>
    <w:p w:rsidR="00582C7F" w:rsidRPr="00283F69" w:rsidRDefault="00582C7F" w:rsidP="00582C7F">
      <w:pPr>
        <w:jc w:val="both"/>
      </w:pPr>
      <w:r>
        <w:t xml:space="preserve">1.6. </w:t>
      </w:r>
      <w:r w:rsidRPr="00283F69">
        <w:t>Источниками для составления списков могут служить:</w:t>
      </w:r>
    </w:p>
    <w:p w:rsidR="00582C7F" w:rsidRPr="00283F69" w:rsidRDefault="00582C7F" w:rsidP="00582C7F">
      <w:pPr>
        <w:jc w:val="both"/>
      </w:pPr>
      <w:r w:rsidRPr="00283F69">
        <w:t>- данные о регистрации по месту жительства или месту пребывания (карточки регистрации, поквартирные карточки, домовые (поквартирные) книги и т.д.), представляемые по запросу органами регистрационного учета;</w:t>
      </w:r>
    </w:p>
    <w:p w:rsidR="00582C7F" w:rsidRPr="00283F69" w:rsidRDefault="00582C7F" w:rsidP="00373C59">
      <w:pPr>
        <w:jc w:val="both"/>
      </w:pPr>
      <w:r w:rsidRPr="00283F69">
        <w:t>- данные участковых педиатров учреждений здравоохранения о детском населении, в том числе о детях, не зарегистрированн</w:t>
      </w:r>
      <w:r>
        <w:t xml:space="preserve">ых по месту жительства, </w:t>
      </w:r>
      <w:r w:rsidRPr="00283F69">
        <w:t>но фактически проживающих</w:t>
      </w:r>
      <w:r>
        <w:t xml:space="preserve"> на соответствующей территории.</w:t>
      </w:r>
    </w:p>
    <w:p w:rsidR="00E44505" w:rsidRDefault="00E44505" w:rsidP="00561BF0">
      <w:pPr>
        <w:rPr>
          <w:sz w:val="28"/>
          <w:szCs w:val="28"/>
        </w:rPr>
      </w:pPr>
    </w:p>
    <w:p w:rsidR="00244CCD" w:rsidRPr="006E7FAC" w:rsidRDefault="00260C76" w:rsidP="006E7FAC">
      <w:pPr>
        <w:pStyle w:val="aa"/>
        <w:numPr>
          <w:ilvl w:val="0"/>
          <w:numId w:val="2"/>
        </w:numPr>
        <w:rPr>
          <w:b/>
          <w:szCs w:val="28"/>
        </w:rPr>
      </w:pPr>
      <w:r w:rsidRPr="006E7FAC">
        <w:rPr>
          <w:b/>
          <w:szCs w:val="28"/>
        </w:rPr>
        <w:t>О</w:t>
      </w:r>
      <w:r w:rsidR="00561BF0" w:rsidRPr="006E7FAC">
        <w:rPr>
          <w:b/>
          <w:szCs w:val="28"/>
        </w:rPr>
        <w:t>рганизация работы по учету детей</w:t>
      </w:r>
    </w:p>
    <w:p w:rsidR="00D8077E" w:rsidRDefault="00244CCD" w:rsidP="00561BF0">
      <w:pPr>
        <w:pStyle w:val="a3"/>
        <w:rPr>
          <w:rFonts w:ascii="Times New Roman" w:hAnsi="Times New Roman" w:cs="Times New Roman"/>
          <w:sz w:val="24"/>
        </w:rPr>
      </w:pPr>
      <w:r w:rsidRPr="00561BF0">
        <w:rPr>
          <w:rFonts w:ascii="Times New Roman" w:hAnsi="Times New Roman" w:cs="Times New Roman"/>
          <w:sz w:val="24"/>
        </w:rPr>
        <w:t>2.</w:t>
      </w:r>
      <w:r w:rsidR="006E7FAC">
        <w:rPr>
          <w:rFonts w:ascii="Times New Roman" w:hAnsi="Times New Roman" w:cs="Times New Roman"/>
          <w:sz w:val="24"/>
        </w:rPr>
        <w:t>1</w:t>
      </w:r>
      <w:r w:rsidRPr="00561BF0">
        <w:rPr>
          <w:rFonts w:ascii="Times New Roman" w:hAnsi="Times New Roman" w:cs="Times New Roman"/>
          <w:sz w:val="24"/>
        </w:rPr>
        <w:t xml:space="preserve">. </w:t>
      </w:r>
      <w:r w:rsidR="00D8077E" w:rsidRPr="00D8077E">
        <w:rPr>
          <w:rFonts w:ascii="Times New Roman" w:hAnsi="Times New Roman" w:cs="Times New Roman"/>
          <w:sz w:val="24"/>
        </w:rPr>
        <w:t>Уточнение данных первичного учета детей в возрасте от 0 до 18 лет осуществляется ежегодно на 10 апреля и 10 сентября текущего года рабочей группой, создаваемой приказом директора Учреждения путем проведения обходов населенных пунктов в микрорайоне Учреждения, проверки и сопоставления сведений о фактическом проживании (отсутствии) детей по месту жительства (пребывания).</w:t>
      </w:r>
    </w:p>
    <w:p w:rsidR="00561BF0" w:rsidRPr="00561BF0" w:rsidRDefault="00D8077E" w:rsidP="00561BF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561BF0" w:rsidRPr="00561BF0">
        <w:rPr>
          <w:rFonts w:ascii="Times New Roman" w:hAnsi="Times New Roman" w:cs="Times New Roman"/>
          <w:sz w:val="24"/>
        </w:rPr>
        <w:t>Директор Учреждения издает приказ о закреплении населённых пунктов (улиц, квартир) за педагогическими работниками</w:t>
      </w:r>
      <w:r w:rsidR="006E7FAC">
        <w:rPr>
          <w:rFonts w:ascii="Times New Roman" w:hAnsi="Times New Roman" w:cs="Times New Roman"/>
          <w:sz w:val="24"/>
        </w:rPr>
        <w:t xml:space="preserve"> Учреждения</w:t>
      </w:r>
      <w:r w:rsidR="00B160DC">
        <w:rPr>
          <w:rFonts w:ascii="Times New Roman" w:hAnsi="Times New Roman" w:cs="Times New Roman"/>
          <w:sz w:val="24"/>
        </w:rPr>
        <w:t xml:space="preserve"> (</w:t>
      </w:r>
      <w:r w:rsidR="00B160DC">
        <w:rPr>
          <w:rFonts w:ascii="Times New Roman" w:hAnsi="Times New Roman" w:cs="Times New Roman"/>
          <w:sz w:val="24"/>
        </w:rPr>
        <w:t xml:space="preserve">приложение </w:t>
      </w:r>
      <w:r w:rsidR="00B160DC">
        <w:rPr>
          <w:rFonts w:ascii="Times New Roman" w:hAnsi="Times New Roman" w:cs="Times New Roman"/>
          <w:sz w:val="24"/>
        </w:rPr>
        <w:t>№1</w:t>
      </w:r>
      <w:r w:rsidR="00B160DC">
        <w:rPr>
          <w:rFonts w:ascii="Times New Roman" w:hAnsi="Times New Roman" w:cs="Times New Roman"/>
          <w:sz w:val="24"/>
        </w:rPr>
        <w:t>).</w:t>
      </w:r>
    </w:p>
    <w:p w:rsidR="00561BF0" w:rsidRPr="006E7FAC" w:rsidRDefault="00561BF0" w:rsidP="00561BF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8077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561BF0">
        <w:rPr>
          <w:rFonts w:ascii="Times New Roman" w:hAnsi="Times New Roman" w:cs="Times New Roman"/>
          <w:sz w:val="24"/>
        </w:rPr>
        <w:t xml:space="preserve">Заместитель директора по УВР, курирующий данное направление деятельности, проводит инструктаж с </w:t>
      </w:r>
      <w:r w:rsidR="006E7FAC">
        <w:rPr>
          <w:rFonts w:ascii="Times New Roman" w:hAnsi="Times New Roman" w:cs="Times New Roman"/>
          <w:sz w:val="24"/>
        </w:rPr>
        <w:t>педагогическими работниками</w:t>
      </w:r>
      <w:r w:rsidRPr="00561BF0">
        <w:rPr>
          <w:rFonts w:ascii="Times New Roman" w:hAnsi="Times New Roman" w:cs="Times New Roman"/>
          <w:sz w:val="24"/>
        </w:rPr>
        <w:t xml:space="preserve"> по обходу микрорайона, где оговариваются условия обхода и сроки сдачи отчетов.</w:t>
      </w:r>
    </w:p>
    <w:p w:rsidR="00D8077E" w:rsidRDefault="006E7FAC" w:rsidP="00561BF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8077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D8077E" w:rsidRPr="00561BF0">
        <w:rPr>
          <w:rFonts w:ascii="Times New Roman" w:hAnsi="Times New Roman" w:cs="Times New Roman"/>
          <w:sz w:val="24"/>
        </w:rPr>
        <w:t xml:space="preserve">Учреждение ведет документацию по учету и движению учащихся и проводит необходимую информационно-разъяснительную работу с родителями </w:t>
      </w:r>
      <w:r w:rsidR="00D8077E">
        <w:rPr>
          <w:rFonts w:ascii="Times New Roman" w:hAnsi="Times New Roman" w:cs="Times New Roman"/>
          <w:sz w:val="24"/>
        </w:rPr>
        <w:t xml:space="preserve">(законными представителями) </w:t>
      </w:r>
      <w:r w:rsidR="00D8077E" w:rsidRPr="00561BF0">
        <w:rPr>
          <w:rFonts w:ascii="Times New Roman" w:hAnsi="Times New Roman" w:cs="Times New Roman"/>
          <w:sz w:val="24"/>
        </w:rPr>
        <w:t>по учету детей.</w:t>
      </w:r>
    </w:p>
    <w:p w:rsidR="006E7FAC" w:rsidRDefault="00582C7F" w:rsidP="00561BF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proofErr w:type="gramStart"/>
      <w:r w:rsidR="00561BF0" w:rsidRPr="00561BF0">
        <w:rPr>
          <w:rFonts w:ascii="Times New Roman" w:hAnsi="Times New Roman" w:cs="Times New Roman"/>
          <w:sz w:val="24"/>
        </w:rPr>
        <w:t>Педагоги</w:t>
      </w:r>
      <w:r w:rsidR="006E7FAC">
        <w:rPr>
          <w:rFonts w:ascii="Times New Roman" w:hAnsi="Times New Roman" w:cs="Times New Roman"/>
          <w:sz w:val="24"/>
        </w:rPr>
        <w:t xml:space="preserve">ческие работники </w:t>
      </w:r>
      <w:r w:rsidR="00561BF0" w:rsidRPr="00561BF0">
        <w:rPr>
          <w:rFonts w:ascii="Times New Roman" w:hAnsi="Times New Roman" w:cs="Times New Roman"/>
          <w:sz w:val="24"/>
        </w:rPr>
        <w:t xml:space="preserve"> заполняют </w:t>
      </w:r>
      <w:r w:rsidR="006E7FAC">
        <w:rPr>
          <w:rFonts w:ascii="Times New Roman" w:hAnsi="Times New Roman" w:cs="Times New Roman"/>
          <w:sz w:val="24"/>
        </w:rPr>
        <w:t>журнал учёта детей</w:t>
      </w:r>
      <w:r w:rsidR="00561BF0" w:rsidRPr="00561BF0">
        <w:rPr>
          <w:rFonts w:ascii="Times New Roman" w:hAnsi="Times New Roman" w:cs="Times New Roman"/>
          <w:sz w:val="24"/>
        </w:rPr>
        <w:t xml:space="preserve"> по закрепленным участкам</w:t>
      </w:r>
      <w:r w:rsidR="00B160DC">
        <w:rPr>
          <w:rFonts w:ascii="Times New Roman" w:hAnsi="Times New Roman" w:cs="Times New Roman"/>
          <w:sz w:val="24"/>
        </w:rPr>
        <w:t xml:space="preserve"> (приложение №2)</w:t>
      </w:r>
      <w:r w:rsidR="00D8077E">
        <w:rPr>
          <w:rFonts w:ascii="Times New Roman" w:hAnsi="Times New Roman" w:cs="Times New Roman"/>
          <w:sz w:val="24"/>
        </w:rPr>
        <w:t xml:space="preserve">, </w:t>
      </w:r>
      <w:r w:rsidR="00D8077E" w:rsidRPr="00D8077E">
        <w:t xml:space="preserve"> </w:t>
      </w:r>
      <w:r w:rsidR="00D8077E">
        <w:rPr>
          <w:rFonts w:ascii="Times New Roman" w:hAnsi="Times New Roman" w:cs="Times New Roman"/>
          <w:sz w:val="24"/>
        </w:rPr>
        <w:t xml:space="preserve">заверяют указанные </w:t>
      </w:r>
      <w:r w:rsidR="00D8077E" w:rsidRPr="00D8077E">
        <w:rPr>
          <w:rFonts w:ascii="Times New Roman" w:hAnsi="Times New Roman" w:cs="Times New Roman"/>
          <w:sz w:val="24"/>
        </w:rPr>
        <w:t xml:space="preserve"> </w:t>
      </w:r>
      <w:r w:rsidR="00D8077E">
        <w:rPr>
          <w:rFonts w:ascii="Times New Roman" w:hAnsi="Times New Roman" w:cs="Times New Roman"/>
          <w:sz w:val="24"/>
        </w:rPr>
        <w:t xml:space="preserve">данные своей </w:t>
      </w:r>
      <w:r w:rsidR="00D8077E" w:rsidRPr="00D8077E">
        <w:rPr>
          <w:rFonts w:ascii="Times New Roman" w:hAnsi="Times New Roman" w:cs="Times New Roman"/>
          <w:sz w:val="24"/>
        </w:rPr>
        <w:t xml:space="preserve">подписью и </w:t>
      </w:r>
      <w:r w:rsidR="00D8077E">
        <w:rPr>
          <w:rFonts w:ascii="Times New Roman" w:hAnsi="Times New Roman" w:cs="Times New Roman"/>
          <w:sz w:val="24"/>
        </w:rPr>
        <w:t xml:space="preserve">передают журналы </w:t>
      </w:r>
      <w:r w:rsidR="00D8077E" w:rsidRPr="00D8077E">
        <w:rPr>
          <w:rFonts w:ascii="Times New Roman" w:hAnsi="Times New Roman" w:cs="Times New Roman"/>
          <w:sz w:val="24"/>
        </w:rPr>
        <w:t xml:space="preserve"> ответственному по учреждению, назначенному приказом директора Учреждения.</w:t>
      </w:r>
      <w:proofErr w:type="gramEnd"/>
    </w:p>
    <w:p w:rsidR="00D8077E" w:rsidRDefault="006E7FAC" w:rsidP="00561BF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82C7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="00561BF0" w:rsidRPr="00561BF0">
        <w:rPr>
          <w:rFonts w:ascii="Times New Roman" w:hAnsi="Times New Roman" w:cs="Times New Roman"/>
          <w:sz w:val="24"/>
        </w:rPr>
        <w:t xml:space="preserve">а основании </w:t>
      </w:r>
      <w:r>
        <w:rPr>
          <w:rFonts w:ascii="Times New Roman" w:hAnsi="Times New Roman" w:cs="Times New Roman"/>
          <w:sz w:val="24"/>
        </w:rPr>
        <w:t>данных журналов</w:t>
      </w:r>
      <w:r w:rsidR="00561BF0" w:rsidRPr="00561B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учёта </w:t>
      </w:r>
      <w:r w:rsidR="00D8077E">
        <w:rPr>
          <w:rFonts w:ascii="Times New Roman" w:hAnsi="Times New Roman" w:cs="Times New Roman"/>
          <w:sz w:val="24"/>
        </w:rPr>
        <w:t>о</w:t>
      </w:r>
      <w:r w:rsidR="00D8077E" w:rsidRPr="00D8077E">
        <w:rPr>
          <w:rFonts w:ascii="Times New Roman" w:hAnsi="Times New Roman" w:cs="Times New Roman"/>
          <w:sz w:val="24"/>
        </w:rPr>
        <w:t>тветственный за учёт детей составляет</w:t>
      </w:r>
      <w:r w:rsidR="00D8077E">
        <w:rPr>
          <w:rFonts w:ascii="Times New Roman" w:hAnsi="Times New Roman" w:cs="Times New Roman"/>
          <w:sz w:val="24"/>
        </w:rPr>
        <w:t xml:space="preserve"> </w:t>
      </w:r>
      <w:r w:rsidR="00D8077E" w:rsidRPr="00561BF0">
        <w:rPr>
          <w:rFonts w:ascii="Times New Roman" w:hAnsi="Times New Roman" w:cs="Times New Roman"/>
          <w:sz w:val="24"/>
        </w:rPr>
        <w:t xml:space="preserve">(приложение </w:t>
      </w:r>
      <w:r w:rsidR="00D8077E">
        <w:rPr>
          <w:rFonts w:ascii="Times New Roman" w:hAnsi="Times New Roman" w:cs="Times New Roman"/>
          <w:sz w:val="24"/>
        </w:rPr>
        <w:t>№3</w:t>
      </w:r>
      <w:r w:rsidR="00D8077E">
        <w:rPr>
          <w:rFonts w:ascii="Times New Roman" w:hAnsi="Times New Roman" w:cs="Times New Roman"/>
          <w:sz w:val="24"/>
        </w:rPr>
        <w:t>):</w:t>
      </w:r>
      <w:r w:rsidR="00D8077E" w:rsidRPr="00D8077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8077E" w:rsidRDefault="00D8077E" w:rsidP="00582C7F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общий список </w:t>
      </w:r>
      <w:r w:rsidRPr="00D8077E">
        <w:rPr>
          <w:rFonts w:ascii="Times New Roman" w:hAnsi="Times New Roman" w:cs="Times New Roman"/>
          <w:sz w:val="24"/>
        </w:rPr>
        <w:t>детей от 0 до 18 лет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D8077E" w:rsidRDefault="00D8077E" w:rsidP="00582C7F">
      <w:pPr>
        <w:ind w:firstLine="708"/>
      </w:pPr>
      <w:r>
        <w:t xml:space="preserve">- </w:t>
      </w:r>
      <w:r w:rsidR="00561BF0" w:rsidRPr="00D8077E">
        <w:t xml:space="preserve">сводный отчет </w:t>
      </w:r>
      <w:r w:rsidRPr="00D8077E">
        <w:rPr>
          <w:bCs/>
        </w:rPr>
        <w:t xml:space="preserve">по </w:t>
      </w:r>
      <w:proofErr w:type="gramStart"/>
      <w:r w:rsidRPr="00D8077E">
        <w:t>обучающимся</w:t>
      </w:r>
      <w:proofErr w:type="gramEnd"/>
      <w:r w:rsidRPr="00D8077E">
        <w:t xml:space="preserve">, проживающим на территории, </w:t>
      </w:r>
      <w:r>
        <w:t xml:space="preserve"> </w:t>
      </w:r>
      <w:r w:rsidRPr="00D8077E">
        <w:t>закрепленной за образовательной организацией</w:t>
      </w:r>
      <w:r>
        <w:t xml:space="preserve"> №1 и №2.</w:t>
      </w:r>
    </w:p>
    <w:p w:rsidR="00561BF0" w:rsidRPr="00D8077E" w:rsidRDefault="00D8077E" w:rsidP="00582C7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077E"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077E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7E">
        <w:rPr>
          <w:rFonts w:ascii="Times New Roman" w:hAnsi="Times New Roman" w:cs="Times New Roman"/>
          <w:sz w:val="24"/>
          <w:szCs w:val="24"/>
        </w:rPr>
        <w:t>о детях си</w:t>
      </w:r>
      <w:r>
        <w:rPr>
          <w:rFonts w:ascii="Times New Roman" w:hAnsi="Times New Roman" w:cs="Times New Roman"/>
          <w:sz w:val="24"/>
          <w:szCs w:val="24"/>
        </w:rPr>
        <w:t xml:space="preserve">стематически пропускающих уроки </w:t>
      </w:r>
      <w:r w:rsidRPr="00D8077E">
        <w:rPr>
          <w:rFonts w:ascii="Times New Roman" w:hAnsi="Times New Roman" w:cs="Times New Roman"/>
          <w:sz w:val="24"/>
          <w:szCs w:val="24"/>
        </w:rPr>
        <w:t>без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№1 и №2. </w:t>
      </w:r>
    </w:p>
    <w:p w:rsidR="00244CCD" w:rsidRPr="00283F69" w:rsidRDefault="00244CCD" w:rsidP="00373C59">
      <w:pPr>
        <w:jc w:val="both"/>
      </w:pPr>
      <w:r w:rsidRPr="00283F69">
        <w:t>2.</w:t>
      </w:r>
      <w:r w:rsidR="00582C7F">
        <w:t xml:space="preserve">7. Списки детей </w:t>
      </w:r>
      <w:r w:rsidRPr="00283F69">
        <w:t xml:space="preserve">и сводный отчет </w:t>
      </w:r>
      <w:r w:rsidR="00582C7F">
        <w:t xml:space="preserve">(приложение №3) </w:t>
      </w:r>
      <w:r w:rsidRPr="00283F69">
        <w:t>не позднее 15 апреля и 15 сентября текущ</w:t>
      </w:r>
      <w:r w:rsidR="00260C76">
        <w:t xml:space="preserve">его года </w:t>
      </w:r>
      <w:r w:rsidRPr="00283F69">
        <w:t xml:space="preserve"> на бумажном носителе и в электронном виде направляются в управление образования Администрации Я</w:t>
      </w:r>
      <w:r w:rsidR="00E44505">
        <w:t>рославского муниципального района</w:t>
      </w:r>
      <w:r w:rsidRPr="00283F69">
        <w:t>.</w:t>
      </w:r>
    </w:p>
    <w:p w:rsidR="00D8077E" w:rsidRDefault="00244CCD" w:rsidP="00373C59">
      <w:pPr>
        <w:jc w:val="both"/>
        <w:rPr>
          <w:b/>
          <w:bCs/>
        </w:rPr>
      </w:pPr>
      <w:r w:rsidRPr="00283F69">
        <w:t>2.</w:t>
      </w:r>
      <w:r w:rsidR="00582C7F">
        <w:t>8</w:t>
      </w:r>
      <w:r w:rsidRPr="00283F69">
        <w:t xml:space="preserve">. Списки детей, сводный отчет подписываются </w:t>
      </w:r>
      <w:r w:rsidR="00E44505">
        <w:t xml:space="preserve">директором Учреждения </w:t>
      </w:r>
      <w:r w:rsidRPr="00283F69">
        <w:t>и скрепляются печатью.</w:t>
      </w:r>
      <w:r w:rsidRPr="00283F69">
        <w:rPr>
          <w:b/>
          <w:bCs/>
        </w:rPr>
        <w:t xml:space="preserve">  </w:t>
      </w:r>
    </w:p>
    <w:p w:rsidR="00582C7F" w:rsidRPr="00582C7F" w:rsidRDefault="00582C7F" w:rsidP="00582C7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t xml:space="preserve">2.9. </w:t>
      </w:r>
      <w:r>
        <w:rPr>
          <w:rFonts w:eastAsia="Calibri"/>
          <w:szCs w:val="28"/>
          <w:lang w:eastAsia="en-US"/>
        </w:rPr>
        <w:t>Учреждение</w:t>
      </w:r>
      <w:r>
        <w:rPr>
          <w:rFonts w:eastAsia="Calibri"/>
          <w:bCs/>
          <w:szCs w:val="28"/>
          <w:lang w:eastAsia="en-US"/>
        </w:rPr>
        <w:t xml:space="preserve"> </w:t>
      </w:r>
      <w:r w:rsidRPr="00582C7F">
        <w:rPr>
          <w:rFonts w:eastAsia="Calibri"/>
          <w:szCs w:val="28"/>
          <w:lang w:eastAsia="en-US"/>
        </w:rPr>
        <w:t xml:space="preserve">осуществляет систематический контроль посещения занятий </w:t>
      </w:r>
      <w:proofErr w:type="gramStart"/>
      <w:r w:rsidRPr="00582C7F">
        <w:rPr>
          <w:rFonts w:eastAsia="Calibri"/>
          <w:szCs w:val="28"/>
          <w:lang w:eastAsia="en-US"/>
        </w:rPr>
        <w:t>обучающимися</w:t>
      </w:r>
      <w:proofErr w:type="gramEnd"/>
      <w:r w:rsidRPr="00582C7F">
        <w:rPr>
          <w:rFonts w:eastAsia="Calibri"/>
          <w:szCs w:val="28"/>
          <w:lang w:eastAsia="en-US"/>
        </w:rPr>
        <w:t>, ведет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582C7F" w:rsidRPr="00582C7F" w:rsidRDefault="00582C7F" w:rsidP="00582C7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2.10. Учреждение </w:t>
      </w:r>
      <w:r w:rsidRPr="00582C7F">
        <w:rPr>
          <w:rFonts w:eastAsia="Calibri"/>
          <w:szCs w:val="28"/>
          <w:lang w:eastAsia="en-US"/>
        </w:rPr>
        <w:t xml:space="preserve"> </w:t>
      </w:r>
      <w:r w:rsidRPr="00582C7F">
        <w:rPr>
          <w:rFonts w:eastAsia="Calibri"/>
          <w:bCs/>
          <w:szCs w:val="28"/>
          <w:lang w:eastAsia="en-US"/>
        </w:rPr>
        <w:t xml:space="preserve">  </w:t>
      </w:r>
      <w:r w:rsidRPr="00582C7F">
        <w:rPr>
          <w:rFonts w:eastAsia="Calibri"/>
          <w:szCs w:val="28"/>
          <w:lang w:eastAsia="en-US"/>
        </w:rPr>
        <w:t xml:space="preserve">представляет в </w:t>
      </w:r>
      <w:r>
        <w:rPr>
          <w:rFonts w:eastAsia="Calibri"/>
          <w:szCs w:val="28"/>
          <w:lang w:eastAsia="en-US"/>
        </w:rPr>
        <w:t>управление образования  А</w:t>
      </w:r>
      <w:r w:rsidRPr="00582C7F">
        <w:rPr>
          <w:rFonts w:eastAsia="Calibri"/>
          <w:szCs w:val="28"/>
          <w:lang w:eastAsia="en-US"/>
        </w:rPr>
        <w:t xml:space="preserve">дминистрации </w:t>
      </w:r>
      <w:r w:rsidRPr="00283F69">
        <w:t>Я</w:t>
      </w:r>
      <w:r>
        <w:t>рославского муниципального района</w:t>
      </w:r>
      <w:r w:rsidRPr="00582C7F">
        <w:rPr>
          <w:rFonts w:eastAsia="Calibri"/>
          <w:szCs w:val="28"/>
          <w:lang w:eastAsia="en-US"/>
        </w:rPr>
        <w:t xml:space="preserve"> </w:t>
      </w:r>
      <w:r w:rsidRPr="00582C7F">
        <w:rPr>
          <w:rFonts w:eastAsia="Calibri"/>
          <w:szCs w:val="28"/>
          <w:lang w:eastAsia="en-US"/>
        </w:rPr>
        <w:t xml:space="preserve">распределение детей, окончивших обучение на </w:t>
      </w:r>
      <w:r>
        <w:rPr>
          <w:rFonts w:eastAsia="Calibri"/>
          <w:szCs w:val="28"/>
          <w:lang w:eastAsia="en-US"/>
        </w:rPr>
        <w:t xml:space="preserve">уровне </w:t>
      </w:r>
      <w:r w:rsidRPr="00582C7F">
        <w:rPr>
          <w:rFonts w:eastAsia="Calibri"/>
          <w:szCs w:val="28"/>
          <w:lang w:eastAsia="en-US"/>
        </w:rPr>
        <w:t>основного общего образования</w:t>
      </w:r>
      <w:r>
        <w:rPr>
          <w:rFonts w:eastAsia="Calibri"/>
          <w:szCs w:val="28"/>
          <w:lang w:eastAsia="en-US"/>
        </w:rPr>
        <w:t xml:space="preserve"> среднего общего образования</w:t>
      </w:r>
      <w:r w:rsidRPr="00582C7F">
        <w:rPr>
          <w:rFonts w:eastAsia="Calibri"/>
          <w:szCs w:val="28"/>
          <w:lang w:eastAsia="en-US"/>
        </w:rPr>
        <w:t>.</w:t>
      </w:r>
    </w:p>
    <w:p w:rsidR="00582C7F" w:rsidRPr="00582C7F" w:rsidRDefault="00582C7F" w:rsidP="00582C7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2.11. Учреждение</w:t>
      </w:r>
      <w:r w:rsidRPr="00582C7F">
        <w:rPr>
          <w:rFonts w:eastAsia="Calibri"/>
          <w:szCs w:val="28"/>
          <w:lang w:eastAsia="en-US"/>
        </w:rPr>
        <w:t xml:space="preserve"> </w:t>
      </w:r>
      <w:r w:rsidRPr="00582C7F">
        <w:rPr>
          <w:rFonts w:eastAsia="Calibri"/>
          <w:bCs/>
          <w:szCs w:val="28"/>
          <w:lang w:eastAsia="en-US"/>
        </w:rPr>
        <w:t xml:space="preserve"> </w:t>
      </w:r>
      <w:r w:rsidRPr="00582C7F">
        <w:rPr>
          <w:rFonts w:eastAsia="Calibri"/>
          <w:szCs w:val="28"/>
          <w:lang w:eastAsia="en-US"/>
        </w:rPr>
        <w:t xml:space="preserve">информирует комиссию по делам несовершеннолетних и защите их прав о детях, прекративших </w:t>
      </w:r>
      <w:proofErr w:type="gramStart"/>
      <w:r w:rsidRPr="00582C7F">
        <w:rPr>
          <w:rFonts w:eastAsia="Calibri"/>
          <w:szCs w:val="28"/>
          <w:lang w:eastAsia="en-US"/>
        </w:rPr>
        <w:t>обучение</w:t>
      </w:r>
      <w:r>
        <w:rPr>
          <w:rFonts w:eastAsia="Calibri"/>
          <w:szCs w:val="28"/>
          <w:lang w:eastAsia="en-US"/>
        </w:rPr>
        <w:t xml:space="preserve"> по</w:t>
      </w:r>
      <w:proofErr w:type="gramEnd"/>
      <w:r>
        <w:rPr>
          <w:rFonts w:eastAsia="Calibri"/>
          <w:szCs w:val="28"/>
          <w:lang w:eastAsia="en-US"/>
        </w:rPr>
        <w:t xml:space="preserve"> неуважительной причине</w:t>
      </w:r>
      <w:r w:rsidRPr="00582C7F">
        <w:rPr>
          <w:rFonts w:eastAsia="Calibri"/>
          <w:szCs w:val="28"/>
          <w:lang w:eastAsia="en-US"/>
        </w:rPr>
        <w:t>.</w:t>
      </w:r>
    </w:p>
    <w:p w:rsidR="00D8077E" w:rsidRPr="00561BF0" w:rsidRDefault="00582C7F" w:rsidP="00D8077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2.12. </w:t>
      </w:r>
      <w:r w:rsidR="00D8077E" w:rsidRPr="00561BF0">
        <w:rPr>
          <w:rFonts w:ascii="Times New Roman" w:hAnsi="Times New Roman" w:cs="Times New Roman"/>
          <w:sz w:val="24"/>
        </w:rPr>
        <w:t xml:space="preserve">Учреждение обеспечивает надлежащую защиту сведений, содержащих персональные данные о детях, в соответствии с требованиями </w:t>
      </w:r>
      <w:r>
        <w:rPr>
          <w:rFonts w:ascii="Times New Roman" w:hAnsi="Times New Roman" w:cs="Times New Roman"/>
          <w:sz w:val="24"/>
        </w:rPr>
        <w:t>Федерального закона от №149-ФЗ «</w:t>
      </w:r>
      <w:r w:rsidR="00D8077E" w:rsidRPr="00561BF0">
        <w:rPr>
          <w:rFonts w:ascii="Times New Roman" w:hAnsi="Times New Roman" w:cs="Times New Roman"/>
          <w:sz w:val="24"/>
        </w:rPr>
        <w:t>Об информации, информационных технологиях и защите информации</w:t>
      </w:r>
      <w:r>
        <w:rPr>
          <w:rFonts w:ascii="Times New Roman" w:hAnsi="Times New Roman" w:cs="Times New Roman"/>
          <w:sz w:val="24"/>
        </w:rPr>
        <w:t xml:space="preserve">» </w:t>
      </w:r>
      <w:r w:rsidR="00D8077E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 xml:space="preserve">27.07.2006 г.,  Федерального закона №152-ФЗ «О </w:t>
      </w:r>
      <w:r w:rsidR="00D8077E" w:rsidRPr="00561BF0">
        <w:rPr>
          <w:rFonts w:ascii="Times New Roman" w:hAnsi="Times New Roman" w:cs="Times New Roman"/>
          <w:sz w:val="24"/>
        </w:rPr>
        <w:t xml:space="preserve"> персональных</w:t>
      </w:r>
      <w:r w:rsidR="00D8077E" w:rsidRPr="00561B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данных»  от 27.07.2006 г.</w:t>
      </w:r>
    </w:p>
    <w:p w:rsidR="00D8077E" w:rsidRDefault="00D8077E" w:rsidP="00D807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43464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. </w:t>
      </w:r>
      <w:r w:rsidRPr="00561BF0">
        <w:rPr>
          <w:rFonts w:ascii="Times New Roman" w:hAnsi="Times New Roman" w:cs="Times New Roman"/>
          <w:sz w:val="24"/>
        </w:rPr>
        <w:t xml:space="preserve">Сведения о детях, проживающих в микрорайоне </w:t>
      </w:r>
      <w:r w:rsidR="00582C7F">
        <w:rPr>
          <w:rFonts w:ascii="Times New Roman" w:hAnsi="Times New Roman" w:cs="Times New Roman"/>
          <w:sz w:val="24"/>
        </w:rPr>
        <w:t xml:space="preserve">Учреждения </w:t>
      </w:r>
      <w:r w:rsidRPr="00561BF0">
        <w:rPr>
          <w:rFonts w:ascii="Times New Roman" w:hAnsi="Times New Roman" w:cs="Times New Roman"/>
          <w:sz w:val="24"/>
        </w:rPr>
        <w:t xml:space="preserve"> и подлежащих учёту, хранятся в се</w:t>
      </w:r>
      <w:r w:rsidR="00B43464">
        <w:rPr>
          <w:rFonts w:ascii="Times New Roman" w:hAnsi="Times New Roman" w:cs="Times New Roman"/>
          <w:sz w:val="24"/>
        </w:rPr>
        <w:t>йфе Учреждения</w:t>
      </w:r>
      <w:r w:rsidRPr="00561BF0">
        <w:rPr>
          <w:rFonts w:ascii="Times New Roman" w:hAnsi="Times New Roman" w:cs="Times New Roman"/>
          <w:sz w:val="24"/>
        </w:rPr>
        <w:t>.</w:t>
      </w:r>
    </w:p>
    <w:p w:rsidR="00D8077E" w:rsidRPr="00283F69" w:rsidRDefault="00D8077E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21B" w:rsidRPr="0012421B" w:rsidRDefault="0012421B" w:rsidP="001242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21B">
        <w:rPr>
          <w:rFonts w:ascii="Times New Roman" w:hAnsi="Times New Roman" w:cs="Times New Roman"/>
          <w:b/>
          <w:sz w:val="24"/>
          <w:szCs w:val="24"/>
        </w:rPr>
        <w:t>3. Правила заполнения журналов учёта.</w:t>
      </w:r>
    </w:p>
    <w:p w:rsidR="0012421B" w:rsidRPr="00ED7ADB" w:rsidRDefault="0012421B" w:rsidP="00124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7ADB">
        <w:rPr>
          <w:rFonts w:ascii="Times New Roman" w:hAnsi="Times New Roman" w:cs="Times New Roman"/>
          <w:sz w:val="24"/>
          <w:szCs w:val="24"/>
        </w:rPr>
        <w:t>1. Закрепленный за Вами приказом по школе участок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обходится 2 раза в год: в авгу</w:t>
      </w:r>
      <w:r w:rsidRPr="00ED7ADB">
        <w:rPr>
          <w:rFonts w:ascii="Times New Roman" w:hAnsi="Times New Roman" w:cs="Times New Roman"/>
          <w:sz w:val="24"/>
          <w:szCs w:val="24"/>
        </w:rPr>
        <w:t>сте и апреле.</w:t>
      </w:r>
    </w:p>
    <w:p w:rsidR="0012421B" w:rsidRPr="00ED7ADB" w:rsidRDefault="0012421B" w:rsidP="00124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7ADB">
        <w:rPr>
          <w:rFonts w:ascii="Times New Roman" w:hAnsi="Times New Roman" w:cs="Times New Roman"/>
          <w:sz w:val="24"/>
          <w:szCs w:val="24"/>
        </w:rPr>
        <w:t>2. Тетрадь по микрорайону должна вестись аккуратно, без помарок и исправлений. Это отчетный документ.</w:t>
      </w:r>
    </w:p>
    <w:p w:rsidR="0012421B" w:rsidRPr="00ED7ADB" w:rsidRDefault="0012421B" w:rsidP="001242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</w:t>
      </w:r>
      <w:r w:rsidRPr="00ED7ADB">
        <w:rPr>
          <w:rFonts w:ascii="Times New Roman" w:hAnsi="Times New Roman" w:cs="Times New Roman"/>
          <w:sz w:val="24"/>
          <w:szCs w:val="24"/>
        </w:rPr>
        <w:t>.  В графу «ФИО ребенка» записываются дети в возрасте от 0 до 18 лет включительно с полным указанием фамилии, имени и отчества.</w:t>
      </w:r>
    </w:p>
    <w:p w:rsidR="0012421B" w:rsidRPr="00ED7ADB" w:rsidRDefault="0012421B" w:rsidP="001242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ED7ADB">
        <w:rPr>
          <w:rFonts w:ascii="Times New Roman" w:hAnsi="Times New Roman" w:cs="Times New Roman"/>
          <w:sz w:val="24"/>
          <w:szCs w:val="24"/>
        </w:rPr>
        <w:t>. В графе «Дата рождения» указывается полная дата рождения (число, месяц, год)</w:t>
      </w:r>
      <w:proofErr w:type="gramStart"/>
      <w:r w:rsidRPr="00ED7A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0DC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ADB">
        <w:rPr>
          <w:rFonts w:ascii="Times New Roman" w:hAnsi="Times New Roman" w:cs="Times New Roman"/>
          <w:sz w:val="24"/>
          <w:szCs w:val="24"/>
        </w:rPr>
        <w:t>полное количество лет на момент переписи.</w:t>
      </w:r>
    </w:p>
    <w:p w:rsidR="0012421B" w:rsidRDefault="0012421B" w:rsidP="001242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 графе «М</w:t>
      </w:r>
      <w:r w:rsidRPr="00ED7ADB">
        <w:rPr>
          <w:rFonts w:ascii="Times New Roman" w:hAnsi="Times New Roman" w:cs="Times New Roman"/>
          <w:sz w:val="24"/>
          <w:szCs w:val="24"/>
        </w:rPr>
        <w:t>есто жительств</w:t>
      </w:r>
      <w:r>
        <w:rPr>
          <w:rFonts w:ascii="Times New Roman" w:hAnsi="Times New Roman" w:cs="Times New Roman"/>
          <w:sz w:val="24"/>
          <w:szCs w:val="24"/>
        </w:rPr>
        <w:t xml:space="preserve">а» указывается </w:t>
      </w:r>
      <w:r w:rsidRPr="00ED7ADB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 (населённый пункт, улица, дом, квартира).</w:t>
      </w:r>
    </w:p>
    <w:p w:rsidR="0012421B" w:rsidRDefault="0012421B" w:rsidP="001242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В графе «Наличие или отсутствие прописки по месту жительства»: </w:t>
      </w:r>
    </w:p>
    <w:p w:rsidR="0012421B" w:rsidRDefault="0012421B" w:rsidP="00E90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адрес прописки не совпадает с адресом проживания указывается полный адрес прописки (область, район, населённый пункт, улица, дом, квартира),</w:t>
      </w:r>
    </w:p>
    <w:p w:rsidR="0012421B" w:rsidRPr="00ED7ADB" w:rsidRDefault="0012421B" w:rsidP="00E90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адрес прописки совпадает с адресом проживания  прописать – по месту проживания.</w:t>
      </w:r>
    </w:p>
    <w:p w:rsidR="0012421B" w:rsidRPr="00ED7ADB" w:rsidRDefault="0012421B" w:rsidP="001242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Pr="00ED7AD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графе «Место учёбы</w:t>
      </w:r>
      <w:r w:rsidR="00B160DC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>»  указать населённый пункт и краткое назва</w:t>
      </w:r>
      <w:r w:rsidR="00B160DC">
        <w:rPr>
          <w:rFonts w:ascii="Times New Roman" w:hAnsi="Times New Roman" w:cs="Times New Roman"/>
          <w:sz w:val="24"/>
          <w:szCs w:val="24"/>
        </w:rPr>
        <w:t>ние образовательного учреждения или предприятия.</w:t>
      </w:r>
    </w:p>
    <w:p w:rsidR="0012421B" w:rsidRDefault="0012421B" w:rsidP="001242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ED7AD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В графе «Сведения о посещении ДОУ» указать: </w:t>
      </w:r>
    </w:p>
    <w:p w:rsidR="0012421B" w:rsidRDefault="0012421B" w:rsidP="00E90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ребёнок посещает ДОУ - населённый пункт и краткое название образовательного учреждения,</w:t>
      </w:r>
    </w:p>
    <w:p w:rsidR="0012421B" w:rsidRDefault="0012421B" w:rsidP="00E90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ребёнок не посещает ДОУ  прописать «не организован».</w:t>
      </w:r>
    </w:p>
    <w:p w:rsidR="00E90C71" w:rsidRDefault="0012421B" w:rsidP="00E90C7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ED7ADB">
        <w:rPr>
          <w:rFonts w:ascii="Times New Roman" w:hAnsi="Times New Roman" w:cs="Times New Roman"/>
          <w:sz w:val="24"/>
          <w:szCs w:val="24"/>
        </w:rPr>
        <w:t>В графе «</w:t>
      </w:r>
      <w:r>
        <w:rPr>
          <w:rFonts w:ascii="Times New Roman" w:hAnsi="Times New Roman" w:cs="Times New Roman"/>
          <w:sz w:val="24"/>
          <w:szCs w:val="24"/>
        </w:rPr>
        <w:t>ФИО родителей (законных представителей)</w:t>
      </w:r>
      <w:r w:rsidRPr="00ED7ADB">
        <w:rPr>
          <w:rFonts w:ascii="Times New Roman" w:hAnsi="Times New Roman" w:cs="Times New Roman"/>
          <w:sz w:val="24"/>
          <w:szCs w:val="24"/>
        </w:rPr>
        <w:t xml:space="preserve">» указать </w:t>
      </w:r>
      <w:r>
        <w:rPr>
          <w:rFonts w:ascii="Times New Roman" w:hAnsi="Times New Roman" w:cs="Times New Roman"/>
          <w:sz w:val="24"/>
          <w:szCs w:val="24"/>
        </w:rPr>
        <w:t xml:space="preserve">полностью фамилия, имя, отчество обоих родителей (законных представителей). </w:t>
      </w:r>
    </w:p>
    <w:p w:rsidR="00244CCD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В графе «Подпись родителя (законного представителя)» ставится подпись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В графе «Подпись педагога» ставится подпись педагогического работника, ответственного за учёт детей на  данном маршруте.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В графе «Примечание» </w:t>
      </w:r>
      <w:r w:rsidRPr="00E90C71">
        <w:rPr>
          <w:rFonts w:ascii="Times New Roman" w:hAnsi="Times New Roman" w:cs="Times New Roman"/>
          <w:sz w:val="24"/>
        </w:rPr>
        <w:t xml:space="preserve">указать следующие данные при их наличии: 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E90C71">
        <w:rPr>
          <w:rFonts w:ascii="Times New Roman" w:hAnsi="Times New Roman" w:cs="Times New Roman"/>
          <w:sz w:val="24"/>
        </w:rPr>
        <w:t xml:space="preserve">- инвалид детства (диагноз); 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E90C71">
        <w:rPr>
          <w:rFonts w:ascii="Times New Roman" w:hAnsi="Times New Roman" w:cs="Times New Roman"/>
          <w:sz w:val="24"/>
        </w:rPr>
        <w:t xml:space="preserve">- не обучаем по состоянию здоровья (диагноз); 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E90C71">
        <w:rPr>
          <w:rFonts w:ascii="Times New Roman" w:hAnsi="Times New Roman" w:cs="Times New Roman"/>
          <w:sz w:val="24"/>
        </w:rPr>
        <w:t xml:space="preserve">- сирота; 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E90C71">
        <w:rPr>
          <w:rFonts w:ascii="Times New Roman" w:hAnsi="Times New Roman" w:cs="Times New Roman"/>
          <w:sz w:val="24"/>
        </w:rPr>
        <w:t xml:space="preserve">- под опекой (указать чьей); </w:t>
      </w:r>
    </w:p>
    <w:p w:rsid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будущий перво</w:t>
      </w:r>
      <w:r w:rsidRPr="00E90C71">
        <w:rPr>
          <w:rFonts w:ascii="Times New Roman" w:hAnsi="Times New Roman" w:cs="Times New Roman"/>
          <w:sz w:val="24"/>
        </w:rPr>
        <w:t xml:space="preserve">классник; </w:t>
      </w:r>
    </w:p>
    <w:p w:rsidR="00E90C71" w:rsidRPr="00E90C71" w:rsidRDefault="00E90C71" w:rsidP="00E90C71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90C71">
        <w:rPr>
          <w:rFonts w:ascii="Times New Roman" w:hAnsi="Times New Roman" w:cs="Times New Roman"/>
          <w:sz w:val="24"/>
        </w:rPr>
        <w:t>- какие – либо другие важные данные</w:t>
      </w:r>
      <w:r>
        <w:rPr>
          <w:rFonts w:ascii="Times New Roman" w:hAnsi="Times New Roman" w:cs="Times New Roman"/>
          <w:sz w:val="24"/>
        </w:rPr>
        <w:t>.</w:t>
      </w:r>
    </w:p>
    <w:p w:rsidR="001F62C3" w:rsidRPr="00ED7ADB" w:rsidRDefault="00E90C71" w:rsidP="001F6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0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62C3" w:rsidRPr="00ED7ADB">
        <w:rPr>
          <w:rFonts w:ascii="Times New Roman" w:hAnsi="Times New Roman" w:cs="Times New Roman"/>
          <w:sz w:val="24"/>
          <w:szCs w:val="24"/>
        </w:rPr>
        <w:t>Сведения о детях-инвалидах: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1. Фамилия, имя, отчество ребенка.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2. Дата рождения.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3. Домашний адрес, телефон.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4. ФИО родителей (попечителей, опекунов), их место работы.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5. Когда оформлена инвалидность, на какой срок, группа (если есть).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lastRenderedPageBreak/>
        <w:t>6. Причина инвалидности, диагноз.</w:t>
      </w:r>
    </w:p>
    <w:p w:rsidR="001F62C3" w:rsidRPr="00ED7ADB" w:rsidRDefault="001F62C3" w:rsidP="001F6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7. Образовательное учреждение, где учится. Если учился, то где.</w:t>
      </w:r>
    </w:p>
    <w:p w:rsidR="00B160DC" w:rsidRPr="00ED7ADB" w:rsidRDefault="001F62C3" w:rsidP="00B160D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>8. Класс, группа. Если не учится, но учился, указать, сколько классов окончил; если обучение идет на дому, то кем рекомендовано.</w:t>
      </w:r>
    </w:p>
    <w:p w:rsidR="001F62C3" w:rsidRPr="00ED7ADB" w:rsidRDefault="001F62C3" w:rsidP="001F62C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 xml:space="preserve">9. Если не обучаем: причина </w:t>
      </w:r>
      <w:proofErr w:type="spellStart"/>
      <w:r w:rsidRPr="00ED7ADB">
        <w:rPr>
          <w:rFonts w:ascii="Times New Roman" w:hAnsi="Times New Roman" w:cs="Times New Roman"/>
          <w:sz w:val="24"/>
          <w:szCs w:val="24"/>
        </w:rPr>
        <w:t>необучаемости</w:t>
      </w:r>
      <w:proofErr w:type="spellEnd"/>
      <w:r w:rsidRPr="00ED7ADB">
        <w:rPr>
          <w:rFonts w:ascii="Times New Roman" w:hAnsi="Times New Roman" w:cs="Times New Roman"/>
          <w:sz w:val="24"/>
          <w:szCs w:val="24"/>
        </w:rPr>
        <w:t xml:space="preserve"> или прекращения обучения (кем рекомендовано).</w:t>
      </w:r>
    </w:p>
    <w:p w:rsidR="001F62C3" w:rsidRPr="00283F69" w:rsidRDefault="001F62C3" w:rsidP="001F62C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7ADB">
        <w:rPr>
          <w:rFonts w:ascii="Times New Roman" w:hAnsi="Times New Roman" w:cs="Times New Roman"/>
          <w:sz w:val="24"/>
          <w:szCs w:val="24"/>
        </w:rPr>
        <w:t xml:space="preserve">10. Мнение родителей (опекунов) по вопросу </w:t>
      </w:r>
      <w:proofErr w:type="spellStart"/>
      <w:r w:rsidRPr="00ED7ADB">
        <w:rPr>
          <w:rFonts w:ascii="Times New Roman" w:hAnsi="Times New Roman" w:cs="Times New Roman"/>
          <w:sz w:val="24"/>
          <w:szCs w:val="24"/>
        </w:rPr>
        <w:t>необучаемости</w:t>
      </w:r>
      <w:proofErr w:type="spellEnd"/>
      <w:r w:rsidRPr="00ED7ADB">
        <w:rPr>
          <w:rFonts w:ascii="Times New Roman" w:hAnsi="Times New Roman" w:cs="Times New Roman"/>
          <w:sz w:val="24"/>
          <w:szCs w:val="24"/>
        </w:rPr>
        <w:t>; обращались ли в ПМПК.</w:t>
      </w:r>
    </w:p>
    <w:p w:rsidR="00E90C71" w:rsidRPr="00283F69" w:rsidRDefault="00E90C71" w:rsidP="00E90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430" w:rsidRPr="00283F69" w:rsidRDefault="00094430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FDB" w:rsidRPr="00206FDB" w:rsidRDefault="00206FDB" w:rsidP="00206FDB">
      <w:pPr>
        <w:autoSpaceDE w:val="0"/>
        <w:autoSpaceDN w:val="0"/>
        <w:adjustRightInd w:val="0"/>
        <w:rPr>
          <w:rFonts w:eastAsia="Calibri"/>
          <w:b/>
          <w:bCs/>
          <w:iCs/>
          <w:szCs w:val="28"/>
          <w:lang w:eastAsia="en-US"/>
        </w:rPr>
      </w:pPr>
      <w:r w:rsidRPr="00206FDB">
        <w:rPr>
          <w:rFonts w:eastAsia="Calibri"/>
          <w:b/>
          <w:bCs/>
          <w:iCs/>
          <w:szCs w:val="28"/>
          <w:lang w:eastAsia="en-US"/>
        </w:rPr>
        <w:t xml:space="preserve">4. Документы, регистрирующие учет детей, живущих в микрорайоне </w:t>
      </w:r>
      <w:r>
        <w:rPr>
          <w:rFonts w:eastAsia="Calibri"/>
          <w:b/>
          <w:bCs/>
          <w:iCs/>
          <w:szCs w:val="28"/>
          <w:lang w:eastAsia="en-US"/>
        </w:rPr>
        <w:t>Учреждения.</w:t>
      </w:r>
    </w:p>
    <w:p w:rsidR="00206FDB" w:rsidRPr="00206FDB" w:rsidRDefault="00206FDB" w:rsidP="00206FD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06FDB">
        <w:rPr>
          <w:rFonts w:eastAsia="Calibri"/>
          <w:szCs w:val="28"/>
          <w:lang w:eastAsia="en-US"/>
        </w:rPr>
        <w:t xml:space="preserve">4.1. Приказ   </w:t>
      </w:r>
      <w:r>
        <w:rPr>
          <w:rFonts w:eastAsia="Calibri"/>
          <w:szCs w:val="28"/>
          <w:lang w:eastAsia="en-US"/>
        </w:rPr>
        <w:t>Учреждения</w:t>
      </w:r>
      <w:r w:rsidRPr="00206FDB">
        <w:rPr>
          <w:rFonts w:eastAsia="Calibri"/>
          <w:szCs w:val="28"/>
          <w:lang w:eastAsia="en-US"/>
        </w:rPr>
        <w:t xml:space="preserve"> </w:t>
      </w:r>
      <w:r w:rsidRPr="00206FDB">
        <w:rPr>
          <w:rFonts w:eastAsia="Calibri"/>
          <w:bCs/>
          <w:szCs w:val="28"/>
          <w:lang w:eastAsia="en-US"/>
        </w:rPr>
        <w:t xml:space="preserve"> </w:t>
      </w:r>
      <w:r w:rsidRPr="00206FDB">
        <w:rPr>
          <w:rFonts w:eastAsia="Calibri"/>
          <w:szCs w:val="28"/>
          <w:lang w:eastAsia="en-US"/>
        </w:rPr>
        <w:t>о закреплении участков микрорайона педагогическими работниками.</w:t>
      </w:r>
    </w:p>
    <w:p w:rsidR="00206FDB" w:rsidRPr="00206FDB" w:rsidRDefault="00206FDB" w:rsidP="00206FD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206FDB">
        <w:rPr>
          <w:rFonts w:eastAsia="Calibri"/>
          <w:szCs w:val="28"/>
          <w:lang w:eastAsia="en-US"/>
        </w:rPr>
        <w:t xml:space="preserve">4.2. </w:t>
      </w:r>
      <w:r>
        <w:rPr>
          <w:rFonts w:eastAsia="Calibri"/>
          <w:szCs w:val="28"/>
          <w:lang w:eastAsia="en-US"/>
        </w:rPr>
        <w:t>Журналы учёта детей</w:t>
      </w:r>
      <w:r w:rsidRPr="00206FDB">
        <w:rPr>
          <w:rFonts w:eastAsia="Calibri"/>
          <w:szCs w:val="28"/>
          <w:lang w:eastAsia="en-US"/>
        </w:rPr>
        <w:t xml:space="preserve"> по микрорайону.</w:t>
      </w:r>
    </w:p>
    <w:p w:rsidR="00206FDB" w:rsidRPr="00206FDB" w:rsidRDefault="00206FDB" w:rsidP="00206FD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06FDB">
        <w:rPr>
          <w:rFonts w:eastAsia="Calibri"/>
          <w:szCs w:val="28"/>
          <w:lang w:eastAsia="en-US"/>
        </w:rPr>
        <w:t>4.3. Списки детей, не приступивших к занятиям в текущем учебном году, по различным причинам (по состоянию здоровья, по семейным обстоятельствам и т. п.).</w:t>
      </w:r>
    </w:p>
    <w:p w:rsidR="00206FDB" w:rsidRDefault="00206FDB" w:rsidP="00206FD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06FDB">
        <w:rPr>
          <w:rFonts w:eastAsia="Calibri"/>
          <w:szCs w:val="28"/>
          <w:lang w:eastAsia="en-US"/>
        </w:rPr>
        <w:t>4.4. Списки будущих первоклассников в алфавитном порядке с указанием даты рождения.</w:t>
      </w:r>
    </w:p>
    <w:p w:rsidR="00206FDB" w:rsidRDefault="00206FDB" w:rsidP="00206FDB">
      <w:pPr>
        <w:autoSpaceDE w:val="0"/>
        <w:autoSpaceDN w:val="0"/>
        <w:adjustRightInd w:val="0"/>
        <w:jc w:val="both"/>
      </w:pPr>
      <w:r>
        <w:rPr>
          <w:rFonts w:eastAsia="Calibri"/>
          <w:szCs w:val="28"/>
          <w:lang w:eastAsia="en-US"/>
        </w:rPr>
        <w:t xml:space="preserve">4.5. </w:t>
      </w:r>
      <w:r w:rsidRPr="00283F69">
        <w:t>Списки детей систематически пропускающих занятия без уважительной причины</w:t>
      </w:r>
      <w:r>
        <w:t>.</w:t>
      </w:r>
    </w:p>
    <w:p w:rsidR="00206FDB" w:rsidRPr="00B43464" w:rsidRDefault="00206FDB" w:rsidP="00B43464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</w:rPr>
      </w:pPr>
      <w:r>
        <w:t xml:space="preserve">4.6. </w:t>
      </w:r>
      <w:r w:rsidRPr="00206FDB">
        <w:t xml:space="preserve">Анализ микрорайона </w:t>
      </w:r>
      <w:r>
        <w:t xml:space="preserve">Учреждения </w:t>
      </w:r>
      <w:r w:rsidRPr="00206FDB">
        <w:t>в таблицах, справках</w:t>
      </w:r>
      <w:r>
        <w:t>.</w:t>
      </w:r>
    </w:p>
    <w:p w:rsidR="00123F6F" w:rsidRDefault="00123F6F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FDB" w:rsidRPr="0028369E" w:rsidRDefault="00206FDB" w:rsidP="00206FDB">
      <w:pPr>
        <w:pStyle w:val="a8"/>
        <w:tabs>
          <w:tab w:val="left" w:pos="567"/>
        </w:tabs>
        <w:rPr>
          <w:sz w:val="24"/>
        </w:rPr>
      </w:pPr>
      <w:r w:rsidRPr="00206FDB">
        <w:rPr>
          <w:b/>
          <w:sz w:val="24"/>
        </w:rPr>
        <w:t xml:space="preserve">5. </w:t>
      </w:r>
      <w:r w:rsidRPr="0028369E">
        <w:rPr>
          <w:b/>
          <w:caps/>
          <w:color w:val="000000"/>
          <w:spacing w:val="1"/>
          <w:sz w:val="24"/>
        </w:rPr>
        <w:t>о</w:t>
      </w:r>
      <w:r>
        <w:rPr>
          <w:b/>
          <w:color w:val="000000"/>
          <w:spacing w:val="1"/>
          <w:sz w:val="24"/>
        </w:rPr>
        <w:t>тветственность</w:t>
      </w:r>
      <w:r>
        <w:rPr>
          <w:b/>
          <w:caps/>
          <w:color w:val="000000"/>
          <w:spacing w:val="1"/>
          <w:sz w:val="24"/>
        </w:rPr>
        <w:t xml:space="preserve"> </w:t>
      </w:r>
      <w:r w:rsidRPr="00206FDB">
        <w:rPr>
          <w:b/>
          <w:sz w:val="24"/>
        </w:rPr>
        <w:t>за учет детей школьного возраста</w:t>
      </w:r>
    </w:p>
    <w:p w:rsidR="00206FDB" w:rsidRDefault="00206FDB" w:rsidP="00206FDB">
      <w:pPr>
        <w:pStyle w:val="aa"/>
        <w:numPr>
          <w:ilvl w:val="1"/>
          <w:numId w:val="7"/>
        </w:numPr>
        <w:tabs>
          <w:tab w:val="left" w:pos="709"/>
          <w:tab w:val="left" w:pos="1418"/>
          <w:tab w:val="left" w:pos="1560"/>
        </w:tabs>
        <w:jc w:val="both"/>
      </w:pPr>
      <w:r w:rsidRPr="009C539F">
        <w:t xml:space="preserve">Ответственность за </w:t>
      </w:r>
      <w:r>
        <w:t xml:space="preserve">точный </w:t>
      </w:r>
      <w:r w:rsidRPr="009C539F">
        <w:t xml:space="preserve">учет детей и подростков школьного возраста </w:t>
      </w:r>
      <w:r>
        <w:t>от 0 до 18</w:t>
      </w:r>
      <w:r w:rsidRPr="009C539F">
        <w:t xml:space="preserve"> лет </w:t>
      </w:r>
    </w:p>
    <w:p w:rsidR="00206FDB" w:rsidRDefault="00206FDB" w:rsidP="00206FDB">
      <w:pPr>
        <w:tabs>
          <w:tab w:val="left" w:pos="709"/>
          <w:tab w:val="left" w:pos="1418"/>
          <w:tab w:val="left" w:pos="1560"/>
        </w:tabs>
        <w:jc w:val="both"/>
      </w:pPr>
      <w:r w:rsidRPr="009C539F">
        <w:t xml:space="preserve">несет директор </w:t>
      </w:r>
      <w:r>
        <w:t>Учреждения</w:t>
      </w:r>
      <w:r w:rsidRPr="009C539F">
        <w:t>.</w:t>
      </w:r>
    </w:p>
    <w:p w:rsidR="00206FDB" w:rsidRDefault="00206FDB" w:rsidP="00206FDB">
      <w:pPr>
        <w:pStyle w:val="aa"/>
        <w:numPr>
          <w:ilvl w:val="1"/>
          <w:numId w:val="7"/>
        </w:numPr>
        <w:tabs>
          <w:tab w:val="left" w:pos="709"/>
          <w:tab w:val="left" w:pos="1418"/>
          <w:tab w:val="left" w:pos="1560"/>
        </w:tabs>
        <w:jc w:val="both"/>
      </w:pPr>
      <w:proofErr w:type="gramStart"/>
      <w:r w:rsidRPr="009C539F">
        <w:t>Контроль за</w:t>
      </w:r>
      <w:proofErr w:type="gramEnd"/>
      <w:r w:rsidRPr="009C539F">
        <w:t xml:space="preserve"> учетом детей и подр</w:t>
      </w:r>
      <w:r>
        <w:t>остков школьного возраста от 0 до 15</w:t>
      </w:r>
      <w:r w:rsidRPr="009C539F">
        <w:t xml:space="preserve"> лет приказом </w:t>
      </w:r>
    </w:p>
    <w:p w:rsidR="00206FDB" w:rsidRDefault="00206FDB" w:rsidP="00206FDB">
      <w:pPr>
        <w:tabs>
          <w:tab w:val="left" w:pos="709"/>
          <w:tab w:val="left" w:pos="1418"/>
          <w:tab w:val="left" w:pos="1560"/>
        </w:tabs>
        <w:jc w:val="both"/>
      </w:pPr>
      <w:r w:rsidRPr="009C539F">
        <w:t>директора возлагается на заместителя директора по УВР.</w:t>
      </w:r>
    </w:p>
    <w:p w:rsidR="00206FDB" w:rsidRDefault="00206FDB" w:rsidP="00206FDB">
      <w:pPr>
        <w:pStyle w:val="aa"/>
        <w:numPr>
          <w:ilvl w:val="1"/>
          <w:numId w:val="7"/>
        </w:numPr>
        <w:tabs>
          <w:tab w:val="left" w:pos="709"/>
          <w:tab w:val="left" w:pos="1418"/>
          <w:tab w:val="left" w:pos="1560"/>
        </w:tabs>
        <w:jc w:val="both"/>
      </w:pPr>
      <w:r>
        <w:t xml:space="preserve"> Ответственность за актуальность  и точность данных по детям  на своём маршруте</w:t>
      </w:r>
    </w:p>
    <w:p w:rsidR="00206FDB" w:rsidRPr="009C539F" w:rsidRDefault="00206FDB" w:rsidP="00206FDB">
      <w:pPr>
        <w:tabs>
          <w:tab w:val="left" w:pos="709"/>
          <w:tab w:val="left" w:pos="1418"/>
          <w:tab w:val="left" w:pos="1560"/>
        </w:tabs>
        <w:jc w:val="both"/>
      </w:pPr>
      <w:r>
        <w:t xml:space="preserve">несёт педагогический работник, за которым закреплён </w:t>
      </w:r>
      <w:r w:rsidRPr="00206FDB">
        <w:t xml:space="preserve"> </w:t>
      </w:r>
      <w:r>
        <w:t>данный маршрут в соответствии с приказом по Учреждению.</w:t>
      </w:r>
    </w:p>
    <w:p w:rsidR="00260C76" w:rsidRDefault="00260C76" w:rsidP="00206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C76" w:rsidRDefault="00260C76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0C76" w:rsidRDefault="00260C76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AA6" w:rsidRDefault="003C4AA6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Pr="00283F69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ADB" w:rsidRDefault="00ED7ADB" w:rsidP="00ED7AD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№1.</w:t>
      </w:r>
    </w:p>
    <w:p w:rsidR="00B160DC" w:rsidRPr="00ED7ADB" w:rsidRDefault="00B160DC" w:rsidP="00ED7AD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3C4AA6" w:rsidRPr="00ED7ADB" w:rsidRDefault="003C4AA6" w:rsidP="00260C7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ADB">
        <w:rPr>
          <w:rFonts w:ascii="Times New Roman" w:hAnsi="Times New Roman" w:cs="Times New Roman"/>
          <w:b/>
          <w:sz w:val="24"/>
          <w:szCs w:val="28"/>
        </w:rPr>
        <w:t>Перечень маршрутов</w:t>
      </w:r>
    </w:p>
    <w:p w:rsidR="003C4AA6" w:rsidRPr="00ED7ADB" w:rsidRDefault="00260C76" w:rsidP="00260C7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ADB">
        <w:rPr>
          <w:rFonts w:ascii="Times New Roman" w:hAnsi="Times New Roman" w:cs="Times New Roman"/>
          <w:b/>
          <w:sz w:val="24"/>
          <w:szCs w:val="28"/>
        </w:rPr>
        <w:t>п</w:t>
      </w:r>
      <w:r w:rsidR="003C4AA6" w:rsidRPr="00ED7ADB">
        <w:rPr>
          <w:rFonts w:ascii="Times New Roman" w:hAnsi="Times New Roman" w:cs="Times New Roman"/>
          <w:b/>
          <w:sz w:val="24"/>
          <w:szCs w:val="28"/>
        </w:rPr>
        <w:t>о учёту детей на закреплённой территории</w:t>
      </w:r>
    </w:p>
    <w:p w:rsidR="003C4AA6" w:rsidRPr="00ED7ADB" w:rsidRDefault="003C4AA6" w:rsidP="00260C7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ADB">
        <w:rPr>
          <w:rFonts w:ascii="Times New Roman" w:hAnsi="Times New Roman" w:cs="Times New Roman"/>
          <w:b/>
          <w:sz w:val="24"/>
          <w:szCs w:val="28"/>
        </w:rPr>
        <w:t xml:space="preserve">МОУ СШ им. </w:t>
      </w:r>
      <w:proofErr w:type="spellStart"/>
      <w:r w:rsidRPr="00ED7ADB">
        <w:rPr>
          <w:rFonts w:ascii="Times New Roman" w:hAnsi="Times New Roman" w:cs="Times New Roman"/>
          <w:b/>
          <w:sz w:val="24"/>
          <w:szCs w:val="28"/>
        </w:rPr>
        <w:t>Ф.И.Толбухина</w:t>
      </w:r>
      <w:proofErr w:type="spellEnd"/>
      <w:r w:rsidRPr="00ED7ADB">
        <w:rPr>
          <w:rFonts w:ascii="Times New Roman" w:hAnsi="Times New Roman" w:cs="Times New Roman"/>
          <w:b/>
          <w:sz w:val="24"/>
          <w:szCs w:val="28"/>
        </w:rPr>
        <w:t xml:space="preserve"> ЯМР</w:t>
      </w:r>
    </w:p>
    <w:p w:rsidR="003C4AA6" w:rsidRPr="00283F69" w:rsidRDefault="003C4AA6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1843"/>
      </w:tblGrid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DC" w:rsidRDefault="00ED7ADB" w:rsidP="00ED7ADB">
            <w:pPr>
              <w:ind w:right="-174"/>
              <w:jc w:val="center"/>
            </w:pPr>
            <w:r>
              <w:t xml:space="preserve">№ </w:t>
            </w:r>
          </w:p>
          <w:p w:rsidR="00C50D3C" w:rsidRPr="00206FDB" w:rsidRDefault="00C50D3C" w:rsidP="00ED7ADB">
            <w:pPr>
              <w:ind w:right="-174"/>
              <w:jc w:val="center"/>
            </w:pPr>
            <w:r w:rsidRPr="00206FDB">
              <w:t>маршрута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Pr="00206FDB" w:rsidRDefault="00C50D3C" w:rsidP="0032751E">
            <w:pPr>
              <w:jc w:val="center"/>
            </w:pPr>
            <w:r w:rsidRPr="00206FDB">
              <w:t>Объекты для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DC" w:rsidRDefault="00C50D3C" w:rsidP="00ED7ADB">
            <w:pPr>
              <w:ind w:right="-108"/>
              <w:jc w:val="center"/>
            </w:pPr>
            <w:r w:rsidRPr="00206FDB">
              <w:t xml:space="preserve">Ф.И.О. </w:t>
            </w:r>
          </w:p>
          <w:p w:rsidR="00C50D3C" w:rsidRPr="00206FDB" w:rsidRDefault="00C50D3C" w:rsidP="00ED7ADB">
            <w:pPr>
              <w:ind w:right="-108"/>
              <w:jc w:val="center"/>
            </w:pPr>
            <w:r w:rsidRPr="00206FDB">
              <w:t>работника</w:t>
            </w: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DB" w:rsidRDefault="0032751E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  <w:r>
              <w:t xml:space="preserve">,  </w:t>
            </w:r>
            <w:proofErr w:type="spellStart"/>
            <w:r>
              <w:t>д.Савкино</w:t>
            </w:r>
            <w:proofErr w:type="spellEnd"/>
            <w:r>
              <w:t xml:space="preserve">, </w:t>
            </w:r>
            <w:proofErr w:type="spellStart"/>
            <w:r>
              <w:t>д.Петряйки</w:t>
            </w:r>
            <w:proofErr w:type="spellEnd"/>
            <w:r>
              <w:t xml:space="preserve">, </w:t>
            </w:r>
            <w:r w:rsidR="00ED7ADB">
              <w:t xml:space="preserve"> </w:t>
            </w:r>
          </w:p>
          <w:p w:rsidR="00C50D3C" w:rsidRDefault="00ED7ADB">
            <w:proofErr w:type="spellStart"/>
            <w:r>
              <w:t>д.</w:t>
            </w:r>
            <w:r w:rsidR="0032751E">
              <w:t>М.</w:t>
            </w:r>
            <w:r w:rsidR="00C50D3C">
              <w:t>Степанцево</w:t>
            </w:r>
            <w:proofErr w:type="spellEnd"/>
            <w:r w:rsidR="00C50D3C">
              <w:t xml:space="preserve">, </w:t>
            </w:r>
            <w:proofErr w:type="spellStart"/>
            <w:r w:rsidR="00C50D3C">
              <w:t>д</w:t>
            </w:r>
            <w:proofErr w:type="gramStart"/>
            <w:r w:rsidR="00C50D3C">
              <w:t>.Б</w:t>
            </w:r>
            <w:proofErr w:type="gramEnd"/>
            <w:r w:rsidR="00C50D3C">
              <w:t>уконтьево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C50D3C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лиматино</w:t>
            </w:r>
            <w:proofErr w:type="spellEnd"/>
            <w:r>
              <w:t xml:space="preserve">, </w:t>
            </w:r>
            <w:proofErr w:type="spellStart"/>
            <w:r w:rsidR="0032751E">
              <w:t>д.Озерки</w:t>
            </w:r>
            <w:proofErr w:type="spellEnd"/>
            <w:r w:rsidR="0032751E">
              <w:t xml:space="preserve">, </w:t>
            </w:r>
            <w:proofErr w:type="spellStart"/>
            <w:r w:rsidR="0032751E">
              <w:t>д.Каликино</w:t>
            </w:r>
            <w:proofErr w:type="spellEnd"/>
            <w:r w:rsidR="0032751E">
              <w:t xml:space="preserve">, </w:t>
            </w:r>
            <w:proofErr w:type="spellStart"/>
            <w:r w:rsidR="0032751E">
              <w:t>д.Феклино</w:t>
            </w:r>
            <w:proofErr w:type="spellEnd"/>
            <w:r w:rsidR="0032751E"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C50D3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ухалово</w:t>
            </w:r>
            <w:proofErr w:type="spellEnd"/>
            <w:r>
              <w:t xml:space="preserve">, </w:t>
            </w:r>
            <w:proofErr w:type="spellStart"/>
            <w:r>
              <w:t>д.Зубарево</w:t>
            </w:r>
            <w:proofErr w:type="spellEnd"/>
            <w:r>
              <w:t xml:space="preserve">, </w:t>
            </w:r>
            <w:proofErr w:type="spellStart"/>
            <w:r>
              <w:t>д.Ни</w:t>
            </w:r>
            <w:r w:rsidR="0032751E">
              <w:t>кифорово</w:t>
            </w:r>
            <w:proofErr w:type="spellEnd"/>
            <w:r w:rsidR="0032751E">
              <w:t xml:space="preserve">, </w:t>
            </w:r>
          </w:p>
          <w:p w:rsidR="00C50D3C" w:rsidRDefault="0032751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опосово</w:t>
            </w:r>
            <w:proofErr w:type="spellEnd"/>
            <w:r>
              <w:t xml:space="preserve">, </w:t>
            </w:r>
            <w:proofErr w:type="spellStart"/>
            <w:r>
              <w:t>д.Починок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32751E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ор</w:t>
            </w:r>
            <w:proofErr w:type="spellEnd"/>
            <w:r>
              <w:t xml:space="preserve">, </w:t>
            </w:r>
            <w:proofErr w:type="spellStart"/>
            <w:r>
              <w:t>х</w:t>
            </w:r>
            <w:r w:rsidR="00C50D3C">
              <w:t>Быстреник</w:t>
            </w:r>
            <w:proofErr w:type="spellEnd"/>
            <w:r w:rsidR="00C50D3C">
              <w:t xml:space="preserve">, </w:t>
            </w:r>
            <w:proofErr w:type="spellStart"/>
            <w:r w:rsidR="00C50D3C">
              <w:t>д.Дубовики</w:t>
            </w:r>
            <w:proofErr w:type="spellEnd"/>
            <w:r w:rsidR="00C50D3C">
              <w:t xml:space="preserve">, </w:t>
            </w:r>
            <w:proofErr w:type="spellStart"/>
            <w:r w:rsidR="00C50D3C">
              <w:t>д.Сандырево</w:t>
            </w:r>
            <w:proofErr w:type="spellEnd"/>
            <w:r w:rsidR="00C50D3C">
              <w:t xml:space="preserve">, </w:t>
            </w:r>
          </w:p>
          <w:p w:rsidR="00C50D3C" w:rsidRDefault="00C50D3C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м</w:t>
            </w:r>
            <w:proofErr w:type="spellEnd"/>
            <w:r>
              <w:t xml:space="preserve">, </w:t>
            </w:r>
            <w:proofErr w:type="spellStart"/>
            <w:r>
              <w:t>д.Ясино</w:t>
            </w:r>
            <w:proofErr w:type="spellEnd"/>
            <w:r>
              <w:t xml:space="preserve">, </w:t>
            </w:r>
            <w:proofErr w:type="spellStart"/>
            <w:r>
              <w:t>д.Мусоловка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ED7ADB" w:rsidP="00693C64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C50D3C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озулино</w:t>
            </w:r>
            <w:proofErr w:type="spellEnd"/>
            <w:r>
              <w:t xml:space="preserve">, </w:t>
            </w:r>
            <w:proofErr w:type="spellStart"/>
            <w:r>
              <w:t>д.Сухарево</w:t>
            </w:r>
            <w:proofErr w:type="spellEnd"/>
            <w:r>
              <w:t xml:space="preserve">, </w:t>
            </w:r>
            <w:proofErr w:type="spellStart"/>
            <w:r>
              <w:t>д.Еремино</w:t>
            </w:r>
            <w:proofErr w:type="spellEnd"/>
            <w:r>
              <w:t xml:space="preserve">, </w:t>
            </w:r>
          </w:p>
          <w:p w:rsidR="00C50D3C" w:rsidRDefault="00C50D3C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ксенов</w:t>
            </w:r>
            <w:r w:rsidR="0032751E">
              <w:t>ская</w:t>
            </w:r>
            <w:proofErr w:type="spellEnd"/>
            <w:r w:rsidR="0032751E">
              <w:t xml:space="preserve">, </w:t>
            </w:r>
            <w:proofErr w:type="spellStart"/>
            <w:r w:rsidR="0032751E">
              <w:t>д.Павловское</w:t>
            </w:r>
            <w:proofErr w:type="spellEnd"/>
            <w:r w:rsidR="0032751E">
              <w:t xml:space="preserve">, </w:t>
            </w:r>
            <w:proofErr w:type="spellStart"/>
            <w:r w:rsidR="0032751E">
              <w:t>д.Курманово</w:t>
            </w:r>
            <w:proofErr w:type="spellEnd"/>
            <w:r w:rsidR="0032751E"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>
            <w:proofErr w:type="spellStart"/>
            <w:r>
              <w:t>д</w:t>
            </w:r>
            <w:proofErr w:type="gramStart"/>
            <w:r>
              <w:t>.</w:t>
            </w:r>
            <w:r w:rsidR="00C50D3C">
              <w:t>С</w:t>
            </w:r>
            <w:proofErr w:type="gramEnd"/>
            <w:r w:rsidR="00C50D3C">
              <w:t>ивцево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ED7ADB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DB" w:rsidRPr="00206FDB" w:rsidRDefault="00ED7ADB" w:rsidP="00693C64">
            <w:pPr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B" w:rsidRDefault="00ED7ADB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>
              <w:t xml:space="preserve"> </w:t>
            </w:r>
            <w:proofErr w:type="spellStart"/>
            <w:r>
              <w:t>ул.Заречная</w:t>
            </w:r>
            <w:proofErr w:type="spellEnd"/>
            <w:r>
              <w:t xml:space="preserve"> дома №1-12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B" w:rsidRDefault="00ED7ADB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>
              <w:t xml:space="preserve"> </w:t>
            </w:r>
            <w:r w:rsidR="00ED7ADB"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дома №</w:t>
            </w:r>
            <w:r w:rsidR="00C50D3C">
              <w:t>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 w:rsidP="00ED7ADB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 w:rsidR="00ED7ADB">
              <w:t xml:space="preserve">  </w:t>
            </w:r>
            <w:proofErr w:type="spellStart"/>
            <w:r>
              <w:t>ул.Ярославская</w:t>
            </w:r>
            <w:proofErr w:type="spellEnd"/>
            <w:r>
              <w:t xml:space="preserve"> </w:t>
            </w:r>
            <w:r w:rsidR="00C50D3C">
              <w:t>дома №1 – 1</w:t>
            </w:r>
            <w:r w:rsidR="00ED7ADB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>
              <w:t xml:space="preserve">  </w:t>
            </w:r>
            <w:proofErr w:type="spellStart"/>
            <w:r>
              <w:t>ул.Ярославская</w:t>
            </w:r>
            <w:proofErr w:type="spellEnd"/>
            <w:r>
              <w:t xml:space="preserve"> дома №</w:t>
            </w:r>
            <w:r w:rsidR="00C50D3C">
              <w:t>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ED7ADB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DB" w:rsidRPr="00206FDB" w:rsidRDefault="00ED7ADB" w:rsidP="00693C64">
            <w:pPr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B" w:rsidRDefault="00ED7ADB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>
              <w:t xml:space="preserve">  </w:t>
            </w:r>
            <w:proofErr w:type="spellStart"/>
            <w:r>
              <w:t>ул.Ярославская</w:t>
            </w:r>
            <w:proofErr w:type="spellEnd"/>
            <w:r>
              <w:t xml:space="preserve"> дома №13,14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DB" w:rsidRDefault="00ED7ADB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 w:rsidR="00ED7ADB">
              <w:t xml:space="preserve">  </w:t>
            </w:r>
            <w:proofErr w:type="spellStart"/>
            <w:r w:rsidR="00693C64">
              <w:t>ул.</w:t>
            </w:r>
            <w:r w:rsidR="00C50D3C">
              <w:t>Даниловская</w:t>
            </w:r>
            <w:proofErr w:type="spellEnd"/>
            <w:r>
              <w:t xml:space="preserve"> дома №</w:t>
            </w:r>
            <w:r w:rsidR="00C50D3C">
              <w:t xml:space="preserve">1 – 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ED7ADB" w:rsidP="00ED7ADB">
            <w:pPr>
              <w:ind w:right="-108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ндроники</w:t>
            </w:r>
            <w:proofErr w:type="spellEnd"/>
            <w:r>
              <w:t xml:space="preserve">  </w:t>
            </w:r>
            <w:proofErr w:type="spellStart"/>
            <w:r w:rsidR="0032751E">
              <w:t>ул.</w:t>
            </w:r>
            <w:r w:rsidR="00C50D3C">
              <w:t>Центральная</w:t>
            </w:r>
            <w:proofErr w:type="spellEnd"/>
            <w:r w:rsidR="00C50D3C">
              <w:t xml:space="preserve"> дома №1 – </w:t>
            </w:r>
            <w:r>
              <w:t>9</w:t>
            </w:r>
            <w:r w:rsidR="00C50D3C">
              <w:t>,</w:t>
            </w:r>
            <w:r>
              <w:t xml:space="preserve"> №11, №12-49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64" w:rsidRDefault="00693C64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</w:t>
            </w:r>
          </w:p>
          <w:p w:rsidR="00693C64" w:rsidRDefault="00693C64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С</w:t>
            </w:r>
            <w:proofErr w:type="gramEnd"/>
            <w:r w:rsidR="00C50D3C">
              <w:t>оциалистическая</w:t>
            </w:r>
            <w:proofErr w:type="spellEnd"/>
            <w:r w:rsidR="00C50D3C">
              <w:t xml:space="preserve"> </w:t>
            </w:r>
            <w:r>
              <w:t>дома №</w:t>
            </w:r>
            <w:r w:rsidR="00C50D3C">
              <w:t xml:space="preserve">1 – 35, </w:t>
            </w:r>
          </w:p>
          <w:p w:rsidR="00693C64" w:rsidRDefault="00693C64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  <w:proofErr w:type="spellEnd"/>
            <w:r>
              <w:t xml:space="preserve"> дома №</w:t>
            </w:r>
            <w:r w:rsidR="00C50D3C">
              <w:t xml:space="preserve">1- 4 , </w:t>
            </w:r>
          </w:p>
          <w:p w:rsidR="00C50D3C" w:rsidRDefault="00693C64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Л</w:t>
            </w:r>
            <w:proofErr w:type="gramEnd"/>
            <w:r w:rsidR="00C50D3C">
              <w:t>есная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693C64">
            <w:pPr>
              <w:jc w:val="center"/>
            </w:pPr>
            <w:r w:rsidRPr="00206FDB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693C64">
            <w:proofErr w:type="spellStart"/>
            <w:r>
              <w:t>с</w:t>
            </w:r>
            <w:proofErr w:type="gramStart"/>
            <w:r>
              <w:t>.</w:t>
            </w:r>
            <w:r w:rsidR="0032751E">
              <w:t>Т</w:t>
            </w:r>
            <w:proofErr w:type="gramEnd"/>
            <w:r w:rsidR="0032751E">
              <w:t>олбухино</w:t>
            </w:r>
            <w:proofErr w:type="spellEnd"/>
            <w:r w:rsidR="0032751E">
              <w:t xml:space="preserve"> </w:t>
            </w:r>
          </w:p>
          <w:p w:rsidR="0032751E" w:rsidRDefault="0032751E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Я</w:t>
            </w:r>
            <w:proofErr w:type="gramEnd"/>
            <w:r w:rsidR="00C50D3C">
              <w:t>рославская</w:t>
            </w:r>
            <w:proofErr w:type="spellEnd"/>
            <w:r w:rsidR="00693C64">
              <w:t xml:space="preserve"> дома №</w:t>
            </w:r>
            <w:r w:rsidR="00C50D3C">
              <w:t xml:space="preserve">1 – 29, </w:t>
            </w:r>
          </w:p>
          <w:p w:rsidR="00C50D3C" w:rsidRDefault="0032751E">
            <w:proofErr w:type="spellStart"/>
            <w:r>
              <w:t>ул</w:t>
            </w:r>
            <w:proofErr w:type="gramStart"/>
            <w:r>
              <w:t>.</w:t>
            </w:r>
            <w:r w:rsidR="00ED7ADB">
              <w:t>С</w:t>
            </w:r>
            <w:proofErr w:type="gramEnd"/>
            <w:r w:rsidR="00ED7ADB">
              <w:t>оветская</w:t>
            </w:r>
            <w:proofErr w:type="spellEnd"/>
            <w:r w:rsidR="00ED7ADB">
              <w:t xml:space="preserve"> дома №</w:t>
            </w:r>
            <w:r w:rsidR="00C50D3C">
              <w:t>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615856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56" w:rsidRPr="00206FDB" w:rsidRDefault="00ED7ADB" w:rsidP="00693C64">
            <w:pPr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Default="00615856" w:rsidP="00ED7ADB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 w:rsidR="00ED7ADB">
              <w:t xml:space="preserve"> </w:t>
            </w:r>
            <w:r>
              <w:t xml:space="preserve"> </w:t>
            </w:r>
            <w:proofErr w:type="spellStart"/>
            <w:r w:rsidR="00ED7ADB">
              <w:t>ул.Первомайская</w:t>
            </w:r>
            <w:proofErr w:type="spellEnd"/>
            <w:r w:rsidR="00ED7ADB">
              <w:t>, дома №</w:t>
            </w:r>
            <w:r>
              <w:t>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6" w:rsidRDefault="00615856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ED7ADB" w:rsidP="00693C64">
            <w:pPr>
              <w:jc w:val="center"/>
            </w:pPr>
            <w: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</w:t>
            </w:r>
            <w:r w:rsidR="00ED7ADB">
              <w:t xml:space="preserve"> </w:t>
            </w:r>
            <w:proofErr w:type="spellStart"/>
            <w:r w:rsidR="00ED7ADB">
              <w:t>ул.Октябрьская</w:t>
            </w:r>
            <w:proofErr w:type="spellEnd"/>
            <w:r w:rsidR="00ED7ADB">
              <w:t xml:space="preserve">  </w:t>
            </w:r>
            <w:r w:rsidR="00693C64">
              <w:t>дома  №</w:t>
            </w:r>
            <w:r w:rsidR="00C50D3C">
              <w:t>1 –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ED7ADB">
            <w:pPr>
              <w:jc w:val="center"/>
            </w:pPr>
            <w:r w:rsidRPr="00206FDB">
              <w:t>1</w:t>
            </w:r>
            <w:r w:rsidR="00ED7ADB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32751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, </w:t>
            </w:r>
          </w:p>
          <w:p w:rsidR="0032751E" w:rsidRDefault="0032751E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Д</w:t>
            </w:r>
            <w:proofErr w:type="gramEnd"/>
            <w:r w:rsidR="00C50D3C">
              <w:t>аниловская</w:t>
            </w:r>
            <w:proofErr w:type="spellEnd"/>
            <w:r w:rsidR="00C50D3C">
              <w:t xml:space="preserve"> дома №1 – 17, </w:t>
            </w:r>
          </w:p>
          <w:p w:rsidR="00C50D3C" w:rsidRDefault="00C50D3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  <w:proofErr w:type="spellEnd"/>
            <w:r>
              <w:t xml:space="preserve"> дома №1 –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ED7ADB">
            <w:pPr>
              <w:jc w:val="center"/>
            </w:pPr>
            <w:r w:rsidRPr="00206FDB">
              <w:t>1</w:t>
            </w:r>
            <w:r w:rsidR="00ED7ADB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32751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</w:t>
            </w:r>
            <w:r w:rsidR="00ED7ADB">
              <w:t xml:space="preserve"> </w:t>
            </w:r>
            <w:proofErr w:type="spellStart"/>
            <w:r>
              <w:t>ул.</w:t>
            </w:r>
            <w:r w:rsidR="00C50D3C">
              <w:t>Пролетарская</w:t>
            </w:r>
            <w:proofErr w:type="spellEnd"/>
            <w:r w:rsidR="00C50D3C">
              <w:t xml:space="preserve"> дома №1 – 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ED7ADB" w:rsidP="00693C64">
            <w:pPr>
              <w:jc w:val="center"/>
            </w:pPr>
            <w: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32751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>
              <w:t xml:space="preserve"> </w:t>
            </w:r>
          </w:p>
          <w:p w:rsidR="0032751E" w:rsidRDefault="0032751E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К</w:t>
            </w:r>
            <w:proofErr w:type="gramEnd"/>
            <w:r w:rsidR="00C50D3C">
              <w:t>рестьянская</w:t>
            </w:r>
            <w:proofErr w:type="spellEnd"/>
            <w:r w:rsidR="00C50D3C">
              <w:t xml:space="preserve"> дома № 1 – 17, </w:t>
            </w:r>
          </w:p>
          <w:p w:rsidR="0032751E" w:rsidRDefault="00C50D3C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ятская</w:t>
            </w:r>
            <w:proofErr w:type="spellEnd"/>
            <w:r>
              <w:t xml:space="preserve"> </w:t>
            </w:r>
            <w:r w:rsidR="0032751E">
              <w:t xml:space="preserve">дома № </w:t>
            </w:r>
            <w:r>
              <w:t xml:space="preserve">1 – 21, </w:t>
            </w:r>
            <w:r w:rsidR="0032751E">
              <w:t xml:space="preserve"> </w:t>
            </w:r>
          </w:p>
          <w:p w:rsidR="00C50D3C" w:rsidRDefault="00C50D3C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</w:t>
            </w:r>
            <w:proofErr w:type="spellEnd"/>
            <w:r w:rsidR="0032751E">
              <w:t xml:space="preserve"> дома №</w:t>
            </w:r>
            <w:r>
              <w:t xml:space="preserve"> 1 – 17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C" w:rsidRDefault="00C50D3C">
            <w:pPr>
              <w:jc w:val="center"/>
            </w:pPr>
          </w:p>
        </w:tc>
      </w:tr>
      <w:tr w:rsidR="00C50D3C" w:rsidTr="00B160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3C" w:rsidRPr="00206FDB" w:rsidRDefault="00C50D3C" w:rsidP="00ED7ADB">
            <w:pPr>
              <w:jc w:val="center"/>
            </w:pPr>
            <w:r w:rsidRPr="00206FDB">
              <w:t>2</w:t>
            </w:r>
            <w:r w:rsidR="00ED7ADB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1E" w:rsidRDefault="00693C64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олбухино</w:t>
            </w:r>
            <w:proofErr w:type="spellEnd"/>
            <w:r w:rsidR="00C50D3C">
              <w:t xml:space="preserve"> </w:t>
            </w:r>
          </w:p>
          <w:p w:rsidR="00C50D3C" w:rsidRDefault="00C50D3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утаевская</w:t>
            </w:r>
            <w:proofErr w:type="spellEnd"/>
            <w:r>
              <w:t xml:space="preserve"> дома </w:t>
            </w:r>
            <w:r w:rsidR="0032751E">
              <w:t>№</w:t>
            </w:r>
            <w:r>
              <w:t xml:space="preserve">1 – 33, </w:t>
            </w:r>
          </w:p>
          <w:p w:rsidR="00C50D3C" w:rsidRDefault="0032751E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К</w:t>
            </w:r>
            <w:proofErr w:type="gramEnd"/>
            <w:r w:rsidR="00C50D3C">
              <w:t>ооперативная</w:t>
            </w:r>
            <w:proofErr w:type="spellEnd"/>
            <w:r w:rsidR="00C50D3C">
              <w:t xml:space="preserve"> </w:t>
            </w:r>
            <w:r>
              <w:t>дома №</w:t>
            </w:r>
            <w:r w:rsidR="00C50D3C">
              <w:t xml:space="preserve">1 – 13, </w:t>
            </w:r>
          </w:p>
          <w:p w:rsidR="00C50D3C" w:rsidRDefault="0032751E">
            <w:proofErr w:type="spellStart"/>
            <w:r>
              <w:t>ул</w:t>
            </w:r>
            <w:proofErr w:type="gramStart"/>
            <w:r>
              <w:t>.</w:t>
            </w:r>
            <w:r w:rsidR="00C50D3C">
              <w:t>В</w:t>
            </w:r>
            <w:proofErr w:type="gramEnd"/>
            <w:r w:rsidR="00C50D3C">
              <w:t>ыставочная</w:t>
            </w:r>
            <w:proofErr w:type="spellEnd"/>
            <w:r w:rsidR="00C50D3C">
              <w:t xml:space="preserve"> </w:t>
            </w:r>
            <w:r>
              <w:t>дома №</w:t>
            </w:r>
            <w:r w:rsidR="00C50D3C">
              <w:t xml:space="preserve">1 – 13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3C" w:rsidRDefault="00C50D3C">
            <w:pPr>
              <w:jc w:val="center"/>
            </w:pPr>
            <w:r>
              <w:t xml:space="preserve"> </w:t>
            </w:r>
          </w:p>
        </w:tc>
      </w:tr>
    </w:tbl>
    <w:p w:rsidR="003C4AA6" w:rsidRDefault="003C4AA6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FDB" w:rsidRDefault="00206FDB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283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464" w:rsidRDefault="00B43464" w:rsidP="00B43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0DC" w:rsidRDefault="00B160DC" w:rsidP="00B160DC">
      <w:pPr>
        <w:ind w:firstLine="6663"/>
        <w:jc w:val="right"/>
      </w:pPr>
      <w:r>
        <w:lastRenderedPageBreak/>
        <w:t>Приложение №2.</w:t>
      </w:r>
    </w:p>
    <w:p w:rsidR="00B160DC" w:rsidRDefault="00B160DC" w:rsidP="00B160DC">
      <w:pPr>
        <w:ind w:firstLine="6663"/>
        <w:jc w:val="both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23"/>
        <w:gridCol w:w="1218"/>
        <w:gridCol w:w="1193"/>
        <w:gridCol w:w="1493"/>
        <w:gridCol w:w="918"/>
        <w:gridCol w:w="1355"/>
        <w:gridCol w:w="642"/>
        <w:gridCol w:w="642"/>
        <w:gridCol w:w="642"/>
      </w:tblGrid>
      <w:tr w:rsidR="00B160DC" w:rsidTr="00B160DC">
        <w:tc>
          <w:tcPr>
            <w:tcW w:w="392" w:type="dxa"/>
            <w:vMerge w:val="restart"/>
          </w:tcPr>
          <w:p w:rsidR="00B160DC" w:rsidRDefault="00B160DC" w:rsidP="00B160DC">
            <w:pPr>
              <w:jc w:val="center"/>
            </w:pPr>
            <w:r>
              <w:t>№</w:t>
            </w:r>
          </w:p>
        </w:tc>
        <w:tc>
          <w:tcPr>
            <w:tcW w:w="1023" w:type="dxa"/>
            <w:vMerge w:val="restart"/>
          </w:tcPr>
          <w:p w:rsidR="00B160DC" w:rsidRDefault="00B160DC" w:rsidP="00B160DC">
            <w:pPr>
              <w:jc w:val="center"/>
            </w:pPr>
            <w:r>
              <w:t>ФИО ребёнка</w:t>
            </w:r>
          </w:p>
        </w:tc>
        <w:tc>
          <w:tcPr>
            <w:tcW w:w="1218" w:type="dxa"/>
            <w:vMerge w:val="restart"/>
          </w:tcPr>
          <w:p w:rsidR="00B160DC" w:rsidRDefault="00B160DC" w:rsidP="00B160DC">
            <w:pPr>
              <w:jc w:val="center"/>
            </w:pPr>
            <w:r>
              <w:t>Дата рождения</w:t>
            </w:r>
          </w:p>
        </w:tc>
        <w:tc>
          <w:tcPr>
            <w:tcW w:w="1193" w:type="dxa"/>
            <w:vMerge w:val="restart"/>
          </w:tcPr>
          <w:p w:rsidR="00B160DC" w:rsidRDefault="00B160DC" w:rsidP="00B160DC">
            <w:pPr>
              <w:ind w:left="-223" w:right="-218" w:firstLine="81"/>
              <w:jc w:val="center"/>
            </w:pPr>
            <w:r>
              <w:t>Место жительства</w:t>
            </w:r>
          </w:p>
        </w:tc>
        <w:tc>
          <w:tcPr>
            <w:tcW w:w="1493" w:type="dxa"/>
            <w:vMerge w:val="restart"/>
          </w:tcPr>
          <w:p w:rsidR="00B160DC" w:rsidRDefault="00B160DC" w:rsidP="00B160DC">
            <w:pPr>
              <w:jc w:val="center"/>
            </w:pPr>
            <w:r>
              <w:t>Наличие или отсутствие регистрации по месту прописки</w:t>
            </w:r>
          </w:p>
        </w:tc>
        <w:tc>
          <w:tcPr>
            <w:tcW w:w="918" w:type="dxa"/>
            <w:vMerge w:val="restart"/>
          </w:tcPr>
          <w:p w:rsidR="00B160DC" w:rsidRDefault="00B160DC" w:rsidP="00B160DC">
            <w:pPr>
              <w:jc w:val="center"/>
            </w:pPr>
            <w:r>
              <w:t>Место учёбы</w:t>
            </w:r>
          </w:p>
        </w:tc>
        <w:tc>
          <w:tcPr>
            <w:tcW w:w="1355" w:type="dxa"/>
            <w:vMerge w:val="restart"/>
          </w:tcPr>
          <w:p w:rsidR="00B160DC" w:rsidRDefault="00B160DC" w:rsidP="00B160DC">
            <w:pPr>
              <w:jc w:val="center"/>
            </w:pPr>
            <w:r>
              <w:t>Сведения о посещении ДОУ</w:t>
            </w:r>
          </w:p>
        </w:tc>
        <w:tc>
          <w:tcPr>
            <w:tcW w:w="1284" w:type="dxa"/>
            <w:gridSpan w:val="2"/>
          </w:tcPr>
          <w:p w:rsidR="00B160DC" w:rsidRDefault="00B160DC" w:rsidP="00B160DC">
            <w:pPr>
              <w:jc w:val="center"/>
            </w:pPr>
            <w:r>
              <w:t>подпись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160DC" w:rsidRDefault="00B160DC" w:rsidP="00B160DC">
            <w:pPr>
              <w:ind w:left="113" w:right="113"/>
              <w:jc w:val="center"/>
            </w:pPr>
            <w:r>
              <w:t>примечание</w:t>
            </w:r>
          </w:p>
        </w:tc>
      </w:tr>
      <w:tr w:rsidR="00B160DC" w:rsidTr="00B160DC">
        <w:trPr>
          <w:cantSplit/>
          <w:trHeight w:val="1134"/>
        </w:trPr>
        <w:tc>
          <w:tcPr>
            <w:tcW w:w="392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1023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1218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1193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1493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918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1355" w:type="dxa"/>
            <w:vMerge/>
          </w:tcPr>
          <w:p w:rsidR="00B160DC" w:rsidRDefault="00B160DC" w:rsidP="00B160DC">
            <w:pPr>
              <w:jc w:val="both"/>
            </w:pPr>
          </w:p>
        </w:tc>
        <w:tc>
          <w:tcPr>
            <w:tcW w:w="642" w:type="dxa"/>
            <w:textDirection w:val="btLr"/>
            <w:vAlign w:val="center"/>
          </w:tcPr>
          <w:p w:rsidR="00B160DC" w:rsidRDefault="00B160DC" w:rsidP="00B160DC">
            <w:pPr>
              <w:ind w:left="113" w:right="113"/>
              <w:jc w:val="center"/>
            </w:pPr>
            <w:r>
              <w:t>родителей</w:t>
            </w:r>
          </w:p>
        </w:tc>
        <w:tc>
          <w:tcPr>
            <w:tcW w:w="642" w:type="dxa"/>
            <w:textDirection w:val="btLr"/>
            <w:vAlign w:val="center"/>
          </w:tcPr>
          <w:p w:rsidR="00B160DC" w:rsidRDefault="00B160DC" w:rsidP="00B160DC">
            <w:pPr>
              <w:ind w:left="113" w:right="113"/>
              <w:jc w:val="center"/>
            </w:pPr>
            <w:r>
              <w:t>работника</w:t>
            </w:r>
          </w:p>
        </w:tc>
        <w:tc>
          <w:tcPr>
            <w:tcW w:w="642" w:type="dxa"/>
            <w:vMerge/>
          </w:tcPr>
          <w:p w:rsidR="00B160DC" w:rsidRDefault="00B160DC" w:rsidP="00B160DC">
            <w:pPr>
              <w:jc w:val="both"/>
            </w:pPr>
          </w:p>
        </w:tc>
      </w:tr>
      <w:tr w:rsidR="00B160DC" w:rsidTr="00B160DC">
        <w:tc>
          <w:tcPr>
            <w:tcW w:w="392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1023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1218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1193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1493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918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1355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642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642" w:type="dxa"/>
          </w:tcPr>
          <w:p w:rsidR="00B160DC" w:rsidRDefault="00B160DC" w:rsidP="00B160DC">
            <w:pPr>
              <w:jc w:val="both"/>
            </w:pPr>
          </w:p>
        </w:tc>
        <w:tc>
          <w:tcPr>
            <w:tcW w:w="642" w:type="dxa"/>
          </w:tcPr>
          <w:p w:rsidR="00B160DC" w:rsidRDefault="00B160DC" w:rsidP="00B160DC">
            <w:pPr>
              <w:jc w:val="both"/>
            </w:pPr>
          </w:p>
        </w:tc>
      </w:tr>
    </w:tbl>
    <w:p w:rsidR="00B160DC" w:rsidRDefault="00B160DC" w:rsidP="00B160DC">
      <w:pPr>
        <w:jc w:val="both"/>
        <w:rPr>
          <w:b/>
          <w:bCs/>
          <w:i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43464" w:rsidRDefault="00B43464" w:rsidP="00B160DC">
      <w:pPr>
        <w:jc w:val="right"/>
        <w:rPr>
          <w:bCs/>
        </w:rPr>
      </w:pPr>
    </w:p>
    <w:p w:rsidR="00B160DC" w:rsidRPr="00B160DC" w:rsidRDefault="00B160DC" w:rsidP="00B160DC">
      <w:pPr>
        <w:jc w:val="right"/>
        <w:rPr>
          <w:bCs/>
        </w:rPr>
      </w:pPr>
      <w:r>
        <w:rPr>
          <w:bCs/>
        </w:rPr>
        <w:t>Приложение №3</w:t>
      </w:r>
      <w:r w:rsidR="00B43464">
        <w:rPr>
          <w:bCs/>
        </w:rPr>
        <w:t>.</w:t>
      </w:r>
    </w:p>
    <w:p w:rsidR="00B160DC" w:rsidRPr="00ED7ADB" w:rsidRDefault="00B160DC" w:rsidP="00B160DC">
      <w:pPr>
        <w:jc w:val="center"/>
        <w:rPr>
          <w:b/>
          <w:bCs/>
        </w:rPr>
      </w:pPr>
      <w:r w:rsidRPr="00ED7ADB">
        <w:rPr>
          <w:b/>
          <w:bCs/>
        </w:rPr>
        <w:t>Общий список  детей в возрасте от 0 до 18 лет</w:t>
      </w:r>
    </w:p>
    <w:p w:rsidR="00B160DC" w:rsidRPr="00283F69" w:rsidRDefault="00B160DC" w:rsidP="00B160DC">
      <w:pPr>
        <w:jc w:val="both"/>
        <w:rPr>
          <w:b/>
          <w:bCs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3"/>
        <w:gridCol w:w="1133"/>
        <w:gridCol w:w="1276"/>
        <w:gridCol w:w="1542"/>
        <w:gridCol w:w="992"/>
        <w:gridCol w:w="1617"/>
        <w:gridCol w:w="1377"/>
      </w:tblGrid>
      <w:tr w:rsidR="00B160DC" w:rsidRPr="00283F69" w:rsidTr="00F435D5">
        <w:tc>
          <w:tcPr>
            <w:tcW w:w="534" w:type="dxa"/>
          </w:tcPr>
          <w:p w:rsidR="00B160DC" w:rsidRPr="00E44505" w:rsidRDefault="00B160DC" w:rsidP="00F435D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4450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4450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93" w:type="dxa"/>
          </w:tcPr>
          <w:p w:rsidR="00B160DC" w:rsidRPr="00E44505" w:rsidRDefault="00B160DC" w:rsidP="00F435D5">
            <w:pPr>
              <w:pStyle w:val="a3"/>
              <w:ind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Ф.И.О. ребенка</w:t>
            </w:r>
          </w:p>
        </w:tc>
        <w:tc>
          <w:tcPr>
            <w:tcW w:w="1133" w:type="dxa"/>
          </w:tcPr>
          <w:p w:rsidR="00B160DC" w:rsidRPr="00E44505" w:rsidRDefault="00B160DC" w:rsidP="00F435D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276" w:type="dxa"/>
          </w:tcPr>
          <w:p w:rsidR="00B160DC" w:rsidRPr="00E44505" w:rsidRDefault="00B160DC" w:rsidP="00F435D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1542" w:type="dxa"/>
          </w:tcPr>
          <w:p w:rsidR="00B160DC" w:rsidRPr="00E44505" w:rsidRDefault="00B160DC" w:rsidP="00F435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Наличие или отсутствие регистрации</w:t>
            </w:r>
          </w:p>
          <w:p w:rsidR="00B160DC" w:rsidRPr="00E44505" w:rsidRDefault="00B160DC" w:rsidP="00F435D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по месту жительства</w:t>
            </w:r>
          </w:p>
        </w:tc>
        <w:tc>
          <w:tcPr>
            <w:tcW w:w="992" w:type="dxa"/>
          </w:tcPr>
          <w:p w:rsidR="00B160DC" w:rsidRPr="00E44505" w:rsidRDefault="00B160DC" w:rsidP="00F435D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Место учебы (работы)</w:t>
            </w:r>
          </w:p>
        </w:tc>
        <w:tc>
          <w:tcPr>
            <w:tcW w:w="1617" w:type="dxa"/>
          </w:tcPr>
          <w:p w:rsidR="00B160DC" w:rsidRPr="00E44505" w:rsidRDefault="00B160DC" w:rsidP="00F435D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Сведения о посещении ДОУ с указанием  наименования</w:t>
            </w:r>
          </w:p>
        </w:tc>
        <w:tc>
          <w:tcPr>
            <w:tcW w:w="1377" w:type="dxa"/>
          </w:tcPr>
          <w:p w:rsidR="00B160DC" w:rsidRPr="00E44505" w:rsidRDefault="00B160DC" w:rsidP="00F435D5">
            <w:pPr>
              <w:pStyle w:val="a3"/>
              <w:ind w:right="-108" w:hanging="149"/>
              <w:jc w:val="center"/>
              <w:rPr>
                <w:rFonts w:ascii="Times New Roman" w:hAnsi="Times New Roman" w:cs="Times New Roman"/>
                <w:sz w:val="24"/>
              </w:rPr>
            </w:pPr>
            <w:r w:rsidRPr="00E44505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B160DC" w:rsidRPr="00283F69" w:rsidTr="00F435D5">
        <w:tc>
          <w:tcPr>
            <w:tcW w:w="534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993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1133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1276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1542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992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1617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  <w:tc>
          <w:tcPr>
            <w:tcW w:w="1377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</w:p>
        </w:tc>
      </w:tr>
    </w:tbl>
    <w:p w:rsidR="00B43464" w:rsidRDefault="00B43464" w:rsidP="00B160DC">
      <w:pPr>
        <w:jc w:val="both"/>
        <w:rPr>
          <w:b/>
          <w:bCs/>
          <w:i/>
        </w:rPr>
      </w:pPr>
    </w:p>
    <w:p w:rsidR="00B43464" w:rsidRPr="00283F69" w:rsidRDefault="00B43464" w:rsidP="00B160DC">
      <w:pPr>
        <w:jc w:val="both"/>
        <w:rPr>
          <w:b/>
          <w:bCs/>
          <w:i/>
        </w:rPr>
      </w:pPr>
    </w:p>
    <w:p w:rsidR="00B160DC" w:rsidRDefault="00B160DC" w:rsidP="00B160DC">
      <w:pPr>
        <w:jc w:val="center"/>
        <w:rPr>
          <w:b/>
        </w:rPr>
      </w:pPr>
      <w:r w:rsidRPr="00ED7ADB">
        <w:rPr>
          <w:b/>
          <w:bCs/>
        </w:rPr>
        <w:t>С</w:t>
      </w:r>
      <w:r w:rsidRPr="00ED7ADB">
        <w:rPr>
          <w:b/>
        </w:rPr>
        <w:t xml:space="preserve">водный отчет  </w:t>
      </w:r>
    </w:p>
    <w:p w:rsidR="00B160DC" w:rsidRDefault="00B160DC" w:rsidP="00B160DC">
      <w:pPr>
        <w:jc w:val="center"/>
        <w:rPr>
          <w:b/>
        </w:rPr>
      </w:pPr>
      <w:r w:rsidRPr="00ED7ADB">
        <w:rPr>
          <w:b/>
          <w:bCs/>
        </w:rPr>
        <w:t xml:space="preserve">по </w:t>
      </w:r>
      <w:proofErr w:type="gramStart"/>
      <w:r w:rsidRPr="00ED7ADB">
        <w:rPr>
          <w:b/>
        </w:rPr>
        <w:t>обучающимся</w:t>
      </w:r>
      <w:proofErr w:type="gramEnd"/>
      <w:r w:rsidRPr="00ED7ADB">
        <w:rPr>
          <w:b/>
        </w:rPr>
        <w:t xml:space="preserve">, проживающим на территории, </w:t>
      </w:r>
    </w:p>
    <w:p w:rsidR="00B160DC" w:rsidRPr="00ED7ADB" w:rsidRDefault="00B160DC" w:rsidP="00B160DC">
      <w:pPr>
        <w:jc w:val="center"/>
        <w:rPr>
          <w:b/>
        </w:rPr>
      </w:pPr>
      <w:proofErr w:type="gramStart"/>
      <w:r w:rsidRPr="00ED7ADB">
        <w:rPr>
          <w:b/>
        </w:rPr>
        <w:t>закрепленной за образовательной организацией</w:t>
      </w:r>
      <w:proofErr w:type="gramEnd"/>
    </w:p>
    <w:p w:rsidR="00B160DC" w:rsidRPr="00693C64" w:rsidRDefault="00B160DC" w:rsidP="00B160DC">
      <w:pPr>
        <w:jc w:val="both"/>
        <w:rPr>
          <w:b/>
          <w:i/>
        </w:rPr>
      </w:pPr>
      <w:r w:rsidRPr="00693C64">
        <w:rPr>
          <w:b/>
        </w:rPr>
        <w:t>№1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938"/>
        <w:gridCol w:w="1081"/>
      </w:tblGrid>
      <w:tr w:rsidR="00B160DC" w:rsidRPr="00283F69" w:rsidTr="00B43464">
        <w:tc>
          <w:tcPr>
            <w:tcW w:w="675" w:type="dxa"/>
          </w:tcPr>
          <w:p w:rsidR="00B160DC" w:rsidRDefault="00B160DC" w:rsidP="00F435D5">
            <w:pPr>
              <w:jc w:val="center"/>
            </w:pPr>
            <w:r w:rsidRPr="00283F69">
              <w:t>№</w:t>
            </w:r>
          </w:p>
          <w:p w:rsidR="00B160DC" w:rsidRPr="00283F69" w:rsidRDefault="00B160DC" w:rsidP="00F435D5">
            <w:pPr>
              <w:jc w:val="center"/>
            </w:pPr>
            <w:proofErr w:type="gramStart"/>
            <w:r w:rsidRPr="00283F69">
              <w:t>п</w:t>
            </w:r>
            <w:proofErr w:type="gramEnd"/>
            <w:r w:rsidRPr="00283F69">
              <w:t>/п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jc w:val="center"/>
            </w:pPr>
            <w:r w:rsidRPr="00283F69">
              <w:t>показатель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jc w:val="center"/>
            </w:pPr>
            <w:r w:rsidRPr="00283F69">
              <w:t>Кол-во детей</w:t>
            </w:r>
          </w:p>
        </w:tc>
      </w:tr>
      <w:tr w:rsidR="00B160DC" w:rsidRPr="00283F69" w:rsidTr="00B43464">
        <w:tc>
          <w:tcPr>
            <w:tcW w:w="675" w:type="dxa"/>
            <w:vMerge w:val="restart"/>
          </w:tcPr>
          <w:p w:rsidR="00B160DC" w:rsidRPr="00283F69" w:rsidRDefault="00B160DC" w:rsidP="00F435D5">
            <w:pPr>
              <w:jc w:val="center"/>
            </w:pPr>
            <w:r w:rsidRPr="00283F69">
              <w:t>1.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 дошкольного возраста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/>
          </w:tcPr>
          <w:p w:rsidR="00B160DC" w:rsidRPr="00283F69" w:rsidRDefault="00B160DC" w:rsidP="00F435D5">
            <w:pPr>
              <w:jc w:val="center"/>
            </w:pP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 xml:space="preserve">   из них: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/>
          </w:tcPr>
          <w:p w:rsidR="00B160DC" w:rsidRPr="00283F69" w:rsidRDefault="00B160DC" w:rsidP="00F435D5">
            <w:pPr>
              <w:jc w:val="center"/>
            </w:pP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- не посещающих ДОУ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/>
          </w:tcPr>
          <w:p w:rsidR="00B160DC" w:rsidRPr="00283F69" w:rsidRDefault="00B160DC" w:rsidP="00F435D5">
            <w:pPr>
              <w:jc w:val="center"/>
            </w:pP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- детей, посещающих ДОУ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2.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детей, обучающихся в данной школе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 w:val="restart"/>
          </w:tcPr>
          <w:p w:rsidR="00B160DC" w:rsidRPr="00283F69" w:rsidRDefault="00B160DC" w:rsidP="00F435D5">
            <w:pPr>
              <w:jc w:val="center"/>
            </w:pPr>
            <w:r w:rsidRPr="00283F69">
              <w:t>3.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 xml:space="preserve">количество детей, обучающихся в других общеобразовательных организациях, но проживающих в микрорайоне ОУ 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/>
          </w:tcPr>
          <w:p w:rsidR="00B160DC" w:rsidRPr="00283F69" w:rsidRDefault="00B160DC" w:rsidP="00F435D5">
            <w:pPr>
              <w:jc w:val="center"/>
            </w:pP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в </w:t>
            </w:r>
            <w:proofErr w:type="spellStart"/>
            <w:r>
              <w:t>г</w:t>
            </w:r>
            <w:proofErr w:type="gramStart"/>
            <w:r>
              <w:t>.</w:t>
            </w:r>
            <w:r w:rsidRPr="00283F69">
              <w:t>Я</w:t>
            </w:r>
            <w:proofErr w:type="gramEnd"/>
            <w:r w:rsidRPr="00283F69">
              <w:t>рославле</w:t>
            </w:r>
            <w:proofErr w:type="spellEnd"/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4.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детей, обучающихся в вечерних (сменных) или открытых (сменных) школах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5.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детей, обучающихся в учреждениях начального профессионального образования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6.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детей, обучающихся в учреждениях среднего профессионального образования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7.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детей, обучающихся в учреждениях высшего профессионального образования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 w:val="restart"/>
          </w:tcPr>
          <w:p w:rsidR="00B160DC" w:rsidRPr="00283F69" w:rsidRDefault="00B160DC" w:rsidP="00F435D5">
            <w:pPr>
              <w:jc w:val="center"/>
            </w:pPr>
            <w:r w:rsidRPr="00283F69">
              <w:lastRenderedPageBreak/>
              <w:t>8.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 xml:space="preserve">количество детей, не имеющих общего образования и </w:t>
            </w:r>
          </w:p>
          <w:p w:rsidR="00B160DC" w:rsidRPr="00283F69" w:rsidRDefault="00B160DC" w:rsidP="00F435D5">
            <w:pPr>
              <w:ind w:firstLine="284"/>
              <w:jc w:val="both"/>
            </w:pPr>
            <w:r w:rsidRPr="00283F69">
              <w:t>не обучающихся (</w:t>
            </w:r>
            <w:proofErr w:type="spellStart"/>
            <w:r w:rsidRPr="00283F69">
              <w:t>пофамильно</w:t>
            </w:r>
            <w:proofErr w:type="spellEnd"/>
            <w:r w:rsidRPr="00283F69">
              <w:t>, с указанием причин)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  <w:vMerge/>
          </w:tcPr>
          <w:p w:rsidR="00B160DC" w:rsidRPr="00283F69" w:rsidRDefault="00B160DC" w:rsidP="00F435D5">
            <w:pPr>
              <w:jc w:val="center"/>
            </w:pP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из них по состоянию здоровья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9.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 xml:space="preserve">количество детей, получивших основное общее образование, </w:t>
            </w:r>
          </w:p>
          <w:p w:rsidR="00B160DC" w:rsidRPr="00283F69" w:rsidRDefault="00B160DC" w:rsidP="00F435D5">
            <w:pPr>
              <w:ind w:firstLine="284"/>
              <w:jc w:val="both"/>
            </w:pPr>
            <w:r w:rsidRPr="00283F69">
              <w:t>но не продолжающих обучение далее и не работающих (</w:t>
            </w:r>
            <w:proofErr w:type="spellStart"/>
            <w:r w:rsidRPr="00283F69">
              <w:t>пофамильно</w:t>
            </w:r>
            <w:proofErr w:type="spellEnd"/>
            <w:r w:rsidRPr="00283F69">
              <w:t>, с указанием причин)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10.</w:t>
            </w:r>
          </w:p>
        </w:tc>
        <w:tc>
          <w:tcPr>
            <w:tcW w:w="7938" w:type="dxa"/>
          </w:tcPr>
          <w:p w:rsidR="00B160DC" w:rsidRPr="00283F69" w:rsidRDefault="00B160DC" w:rsidP="00F435D5">
            <w:pPr>
              <w:ind w:firstLine="284"/>
              <w:jc w:val="both"/>
            </w:pPr>
            <w:r w:rsidRPr="00283F69">
              <w:t>количество детей, получивших среднее (полное) общее образование, но не продолжающих обучение далее и не работающих (</w:t>
            </w:r>
            <w:proofErr w:type="spellStart"/>
            <w:r w:rsidRPr="00283F69">
              <w:t>пофамильно</w:t>
            </w:r>
            <w:proofErr w:type="spellEnd"/>
            <w:r w:rsidRPr="00283F69">
              <w:t>, с указанием причин)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11.</w:t>
            </w:r>
          </w:p>
        </w:tc>
        <w:tc>
          <w:tcPr>
            <w:tcW w:w="7938" w:type="dxa"/>
          </w:tcPr>
          <w:p w:rsidR="00B160DC" w:rsidRPr="00283F69" w:rsidRDefault="00B43464" w:rsidP="00B43464">
            <w:pPr>
              <w:jc w:val="both"/>
            </w:pPr>
            <w:r>
              <w:t xml:space="preserve">  </w:t>
            </w:r>
            <w:r w:rsidR="00B160DC" w:rsidRPr="00283F69">
              <w:t>количество детей, получивших основное общее образование и работающих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12.</w:t>
            </w:r>
          </w:p>
        </w:tc>
        <w:tc>
          <w:tcPr>
            <w:tcW w:w="7938" w:type="dxa"/>
          </w:tcPr>
          <w:p w:rsidR="00B160DC" w:rsidRPr="00283F69" w:rsidRDefault="00B43464" w:rsidP="00B43464">
            <w:pPr>
              <w:jc w:val="both"/>
            </w:pPr>
            <w:r>
              <w:t xml:space="preserve">  </w:t>
            </w:r>
            <w:r w:rsidR="00B160DC" w:rsidRPr="00283F69">
              <w:t>количество детей, получивших среднее (полное)  общее образование и работающих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13.</w:t>
            </w:r>
          </w:p>
        </w:tc>
        <w:tc>
          <w:tcPr>
            <w:tcW w:w="7938" w:type="dxa"/>
          </w:tcPr>
          <w:p w:rsidR="00B160DC" w:rsidRPr="00283F69" w:rsidRDefault="00B43464" w:rsidP="00B43464">
            <w:pPr>
              <w:jc w:val="both"/>
            </w:pPr>
            <w:r>
              <w:t xml:space="preserve">  </w:t>
            </w:r>
            <w:r w:rsidR="00B160DC" w:rsidRPr="00283F69">
              <w:t xml:space="preserve">всего детей 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  <w:tr w:rsidR="00B160DC" w:rsidRPr="00283F69" w:rsidTr="00B43464">
        <w:tc>
          <w:tcPr>
            <w:tcW w:w="675" w:type="dxa"/>
          </w:tcPr>
          <w:p w:rsidR="00B160DC" w:rsidRPr="00283F69" w:rsidRDefault="00B160DC" w:rsidP="00F435D5">
            <w:pPr>
              <w:jc w:val="center"/>
            </w:pPr>
            <w:r w:rsidRPr="00283F69">
              <w:t>14.</w:t>
            </w:r>
          </w:p>
        </w:tc>
        <w:tc>
          <w:tcPr>
            <w:tcW w:w="7938" w:type="dxa"/>
          </w:tcPr>
          <w:p w:rsidR="00B160DC" w:rsidRPr="00283F69" w:rsidRDefault="00B43464" w:rsidP="00B43464">
            <w:pPr>
              <w:jc w:val="both"/>
            </w:pPr>
            <w:r>
              <w:t xml:space="preserve">  </w:t>
            </w:r>
            <w:r w:rsidR="00B160DC" w:rsidRPr="00283F69">
              <w:t>количество детей возраста 6,5 - 7 лет, подлежащих приему в первый кла</w:t>
            </w:r>
            <w:proofErr w:type="gramStart"/>
            <w:r w:rsidR="00B160DC" w:rsidRPr="00283F69">
              <w:t>сс в сл</w:t>
            </w:r>
            <w:proofErr w:type="gramEnd"/>
            <w:r w:rsidR="00B160DC" w:rsidRPr="00283F69">
              <w:t>едующем учебном году</w:t>
            </w:r>
          </w:p>
        </w:tc>
        <w:tc>
          <w:tcPr>
            <w:tcW w:w="1081" w:type="dxa"/>
          </w:tcPr>
          <w:p w:rsidR="00B160DC" w:rsidRPr="00283F69" w:rsidRDefault="00B160DC" w:rsidP="00F435D5">
            <w:pPr>
              <w:ind w:firstLine="284"/>
              <w:jc w:val="both"/>
            </w:pPr>
          </w:p>
        </w:tc>
      </w:tr>
    </w:tbl>
    <w:p w:rsidR="00B160DC" w:rsidRDefault="00B160DC" w:rsidP="00B160DC">
      <w:pPr>
        <w:jc w:val="both"/>
        <w:rPr>
          <w:b/>
          <w:i/>
        </w:rPr>
      </w:pPr>
    </w:p>
    <w:p w:rsidR="00B43464" w:rsidRDefault="00B43464" w:rsidP="00B160DC">
      <w:pPr>
        <w:jc w:val="both"/>
        <w:rPr>
          <w:b/>
          <w:i/>
        </w:rPr>
      </w:pPr>
    </w:p>
    <w:p w:rsidR="00B43464" w:rsidRDefault="00B43464" w:rsidP="00B160DC">
      <w:pPr>
        <w:jc w:val="both"/>
        <w:rPr>
          <w:b/>
          <w:i/>
        </w:rPr>
      </w:pPr>
    </w:p>
    <w:p w:rsidR="00B160DC" w:rsidRPr="00693C64" w:rsidRDefault="00B160DC" w:rsidP="00B160DC">
      <w:pPr>
        <w:jc w:val="both"/>
        <w:rPr>
          <w:b/>
        </w:rPr>
      </w:pPr>
      <w:r w:rsidRPr="00693C64">
        <w:rPr>
          <w:b/>
        </w:rPr>
        <w:t>№2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528"/>
        <w:gridCol w:w="2410"/>
      </w:tblGrid>
      <w:tr w:rsidR="00B160DC" w:rsidRPr="00283F69" w:rsidTr="00F435D5">
        <w:tc>
          <w:tcPr>
            <w:tcW w:w="1560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№</w:t>
            </w:r>
          </w:p>
        </w:tc>
        <w:tc>
          <w:tcPr>
            <w:tcW w:w="5528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Возраст на 1 января текущего года (полных лет)</w:t>
            </w:r>
          </w:p>
        </w:tc>
        <w:tc>
          <w:tcPr>
            <w:tcW w:w="2410" w:type="dxa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Количество детей</w:t>
            </w:r>
          </w:p>
        </w:tc>
      </w:tr>
      <w:tr w:rsidR="00B160DC" w:rsidRPr="00283F69" w:rsidTr="00F435D5">
        <w:trPr>
          <w:trHeight w:val="273"/>
        </w:trPr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0-1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2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1-2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3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2-3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4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3-4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5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4-5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6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5-6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7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6-7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8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7-8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9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8-9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10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9-10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11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10-11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12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11-12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13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12-13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14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13-14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15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14-15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16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15-16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17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16-17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  <w:tr w:rsidR="00B160DC" w:rsidRPr="00283F69" w:rsidTr="00F435D5">
        <w:tc>
          <w:tcPr>
            <w:tcW w:w="156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18</w:t>
            </w:r>
          </w:p>
        </w:tc>
        <w:tc>
          <w:tcPr>
            <w:tcW w:w="5528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center"/>
            </w:pPr>
            <w:r w:rsidRPr="00283F69">
              <w:t>17-18</w:t>
            </w:r>
          </w:p>
        </w:tc>
        <w:tc>
          <w:tcPr>
            <w:tcW w:w="2410" w:type="dxa"/>
            <w:vAlign w:val="center"/>
          </w:tcPr>
          <w:p w:rsidR="00B160DC" w:rsidRPr="00283F69" w:rsidRDefault="00B160DC" w:rsidP="00F435D5">
            <w:pPr>
              <w:spacing w:after="120"/>
              <w:ind w:firstLine="284"/>
              <w:jc w:val="both"/>
            </w:pPr>
          </w:p>
        </w:tc>
      </w:tr>
    </w:tbl>
    <w:p w:rsidR="00B160DC" w:rsidRPr="0032751E" w:rsidRDefault="00B160DC" w:rsidP="00B43464">
      <w:pPr>
        <w:rPr>
          <w:b/>
          <w:bCs/>
          <w:i/>
        </w:rPr>
      </w:pPr>
    </w:p>
    <w:p w:rsidR="00B43464" w:rsidRDefault="00B43464" w:rsidP="00B1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64" w:rsidRDefault="00B43464" w:rsidP="00B1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64" w:rsidRDefault="00B43464" w:rsidP="00B1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64" w:rsidRDefault="00B43464" w:rsidP="00B1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464" w:rsidRDefault="00B43464" w:rsidP="00B1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DC" w:rsidRDefault="00B160DC" w:rsidP="00B1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160DC" w:rsidRPr="00B43464" w:rsidRDefault="00B160DC" w:rsidP="00B434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DB">
        <w:rPr>
          <w:rFonts w:ascii="Times New Roman" w:hAnsi="Times New Roman" w:cs="Times New Roman"/>
          <w:b/>
          <w:sz w:val="24"/>
          <w:szCs w:val="24"/>
        </w:rPr>
        <w:t>о детях си</w:t>
      </w:r>
      <w:r w:rsidR="00B43464">
        <w:rPr>
          <w:rFonts w:ascii="Times New Roman" w:hAnsi="Times New Roman" w:cs="Times New Roman"/>
          <w:b/>
          <w:sz w:val="24"/>
          <w:szCs w:val="24"/>
        </w:rPr>
        <w:t xml:space="preserve">стематически пропускающих уроки </w:t>
      </w:r>
      <w:r w:rsidRPr="00ED7ADB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</w:p>
    <w:p w:rsidR="00B160DC" w:rsidRDefault="00B160DC" w:rsidP="00B160D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3464" w:rsidRPr="0032751E" w:rsidRDefault="00B43464" w:rsidP="00B160D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160DC" w:rsidRDefault="00B160DC" w:rsidP="00B16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C64">
        <w:rPr>
          <w:rFonts w:ascii="Times New Roman" w:hAnsi="Times New Roman" w:cs="Times New Roman"/>
          <w:b/>
          <w:sz w:val="24"/>
          <w:szCs w:val="24"/>
        </w:rPr>
        <w:t>№1</w:t>
      </w:r>
      <w:r w:rsidRPr="0032751E">
        <w:rPr>
          <w:rFonts w:ascii="Times New Roman" w:hAnsi="Times New Roman" w:cs="Times New Roman"/>
          <w:sz w:val="24"/>
          <w:szCs w:val="24"/>
        </w:rPr>
        <w:t xml:space="preserve">  (данные составляются на 05 число каждого месяца в течение учебного  года)</w:t>
      </w:r>
    </w:p>
    <w:p w:rsidR="00B160DC" w:rsidRPr="0032751E" w:rsidRDefault="00B160DC" w:rsidP="00B160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1134"/>
        <w:gridCol w:w="709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</w:tblGrid>
      <w:tr w:rsidR="00B160DC" w:rsidRPr="00283F69" w:rsidTr="00B43464">
        <w:trPr>
          <w:cantSplit/>
          <w:trHeight w:val="974"/>
        </w:trPr>
        <w:tc>
          <w:tcPr>
            <w:tcW w:w="426" w:type="dxa"/>
          </w:tcPr>
          <w:p w:rsidR="00B160DC" w:rsidRPr="00283F69" w:rsidRDefault="00B160DC" w:rsidP="00F435D5">
            <w:pPr>
              <w:jc w:val="center"/>
            </w:pPr>
            <w:r w:rsidRPr="00283F69">
              <w:t>№</w:t>
            </w:r>
          </w:p>
        </w:tc>
        <w:tc>
          <w:tcPr>
            <w:tcW w:w="1418" w:type="dxa"/>
          </w:tcPr>
          <w:p w:rsidR="00B160DC" w:rsidRPr="00283F69" w:rsidRDefault="00B160DC" w:rsidP="00F435D5">
            <w:pPr>
              <w:jc w:val="center"/>
            </w:pPr>
            <w:r w:rsidRPr="00283F69">
              <w:t>Ф.И.О.</w:t>
            </w:r>
          </w:p>
        </w:tc>
        <w:tc>
          <w:tcPr>
            <w:tcW w:w="850" w:type="dxa"/>
          </w:tcPr>
          <w:p w:rsidR="00B160DC" w:rsidRPr="00283F69" w:rsidRDefault="00B160DC" w:rsidP="00F435D5">
            <w:pPr>
              <w:jc w:val="center"/>
            </w:pPr>
            <w:r w:rsidRPr="00283F69">
              <w:t>класс</w:t>
            </w:r>
          </w:p>
        </w:tc>
        <w:tc>
          <w:tcPr>
            <w:tcW w:w="1134" w:type="dxa"/>
          </w:tcPr>
          <w:p w:rsidR="00B160DC" w:rsidRPr="00283F69" w:rsidRDefault="00B160DC" w:rsidP="00F435D5">
            <w:pPr>
              <w:jc w:val="center"/>
            </w:pPr>
            <w:r w:rsidRPr="00283F69">
              <w:t>На каком учете состоит</w:t>
            </w:r>
          </w:p>
        </w:tc>
        <w:tc>
          <w:tcPr>
            <w:tcW w:w="709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сентябрь</w:t>
            </w:r>
          </w:p>
        </w:tc>
        <w:tc>
          <w:tcPr>
            <w:tcW w:w="709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октябрь</w:t>
            </w:r>
          </w:p>
        </w:tc>
        <w:tc>
          <w:tcPr>
            <w:tcW w:w="567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ноябрь</w:t>
            </w:r>
          </w:p>
        </w:tc>
        <w:tc>
          <w:tcPr>
            <w:tcW w:w="709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декабрь</w:t>
            </w:r>
          </w:p>
        </w:tc>
        <w:tc>
          <w:tcPr>
            <w:tcW w:w="708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январь</w:t>
            </w:r>
          </w:p>
        </w:tc>
        <w:tc>
          <w:tcPr>
            <w:tcW w:w="709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февраль</w:t>
            </w:r>
          </w:p>
        </w:tc>
        <w:tc>
          <w:tcPr>
            <w:tcW w:w="567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март</w:t>
            </w:r>
          </w:p>
        </w:tc>
        <w:tc>
          <w:tcPr>
            <w:tcW w:w="567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апрель</w:t>
            </w:r>
          </w:p>
        </w:tc>
        <w:tc>
          <w:tcPr>
            <w:tcW w:w="567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май</w:t>
            </w:r>
          </w:p>
        </w:tc>
        <w:tc>
          <w:tcPr>
            <w:tcW w:w="567" w:type="dxa"/>
            <w:textDirection w:val="btLr"/>
          </w:tcPr>
          <w:p w:rsidR="00B160DC" w:rsidRPr="00283F69" w:rsidRDefault="00B160DC" w:rsidP="00F435D5">
            <w:pPr>
              <w:ind w:left="113" w:right="113"/>
              <w:jc w:val="center"/>
            </w:pPr>
            <w:r w:rsidRPr="00283F69">
              <w:t>всего</w:t>
            </w:r>
          </w:p>
        </w:tc>
      </w:tr>
      <w:tr w:rsidR="00B160DC" w:rsidRPr="00283F69" w:rsidTr="00B43464">
        <w:tc>
          <w:tcPr>
            <w:tcW w:w="426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1418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850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1134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709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709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567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709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708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709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567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567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567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567" w:type="dxa"/>
          </w:tcPr>
          <w:p w:rsidR="00B160DC" w:rsidRPr="00283F69" w:rsidRDefault="00B160DC" w:rsidP="00F435D5">
            <w:pPr>
              <w:jc w:val="both"/>
            </w:pPr>
          </w:p>
        </w:tc>
      </w:tr>
    </w:tbl>
    <w:p w:rsidR="00B160DC" w:rsidRDefault="00B160DC" w:rsidP="00B160DC">
      <w:pPr>
        <w:jc w:val="both"/>
      </w:pPr>
    </w:p>
    <w:p w:rsidR="00B160DC" w:rsidRPr="00283F69" w:rsidRDefault="00B160DC" w:rsidP="00B160DC">
      <w:pPr>
        <w:jc w:val="both"/>
      </w:pPr>
      <w:r w:rsidRPr="00693C64">
        <w:rPr>
          <w:b/>
        </w:rPr>
        <w:t>№2</w:t>
      </w:r>
      <w:r w:rsidRPr="00283F69">
        <w:t xml:space="preserve"> (данные составляются по итогам 1-го и 2-го полугодий учебного года)</w:t>
      </w:r>
    </w:p>
    <w:p w:rsidR="00B160DC" w:rsidRPr="00283F69" w:rsidRDefault="00B160DC" w:rsidP="00B160DC">
      <w:pPr>
        <w:ind w:firstLine="284"/>
        <w:jc w:val="both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859"/>
        <w:gridCol w:w="2552"/>
        <w:gridCol w:w="1597"/>
        <w:gridCol w:w="1566"/>
        <w:gridCol w:w="1656"/>
      </w:tblGrid>
      <w:tr w:rsidR="00B160DC" w:rsidRPr="00283F69" w:rsidTr="00B43464">
        <w:tc>
          <w:tcPr>
            <w:tcW w:w="1835" w:type="dxa"/>
          </w:tcPr>
          <w:p w:rsidR="00B160DC" w:rsidRPr="00283F69" w:rsidRDefault="00B160DC" w:rsidP="00F435D5">
            <w:pPr>
              <w:jc w:val="center"/>
            </w:pPr>
            <w:r w:rsidRPr="00283F69">
              <w:t>Ф.И.О.</w:t>
            </w:r>
          </w:p>
        </w:tc>
        <w:tc>
          <w:tcPr>
            <w:tcW w:w="859" w:type="dxa"/>
          </w:tcPr>
          <w:p w:rsidR="00B160DC" w:rsidRPr="00283F69" w:rsidRDefault="00B160DC" w:rsidP="00F435D5">
            <w:pPr>
              <w:jc w:val="center"/>
            </w:pPr>
            <w:r w:rsidRPr="00283F69">
              <w:t>класс</w:t>
            </w:r>
          </w:p>
        </w:tc>
        <w:tc>
          <w:tcPr>
            <w:tcW w:w="2552" w:type="dxa"/>
          </w:tcPr>
          <w:p w:rsidR="00B160DC" w:rsidRPr="00283F69" w:rsidRDefault="00B160DC" w:rsidP="00F435D5">
            <w:pPr>
              <w:jc w:val="center"/>
              <w:rPr>
                <w:lang w:eastAsia="en-US"/>
              </w:rPr>
            </w:pPr>
            <w:r w:rsidRPr="00283F69">
              <w:rPr>
                <w:lang w:eastAsia="en-US"/>
              </w:rPr>
              <w:t>Количество пропущенных уроков</w:t>
            </w:r>
          </w:p>
          <w:p w:rsidR="00B160DC" w:rsidRPr="0032751E" w:rsidRDefault="00B160DC" w:rsidP="00F435D5">
            <w:pPr>
              <w:jc w:val="center"/>
            </w:pPr>
            <w:r w:rsidRPr="0032751E">
              <w:rPr>
                <w:lang w:eastAsia="en-US"/>
              </w:rPr>
              <w:t>без уважительной причины</w:t>
            </w:r>
          </w:p>
        </w:tc>
        <w:tc>
          <w:tcPr>
            <w:tcW w:w="1597" w:type="dxa"/>
          </w:tcPr>
          <w:p w:rsidR="00B160DC" w:rsidRPr="00283F69" w:rsidRDefault="00B160DC" w:rsidP="00F435D5">
            <w:pPr>
              <w:jc w:val="center"/>
            </w:pPr>
            <w:r w:rsidRPr="00283F69">
              <w:t>Причины пропусков</w:t>
            </w:r>
          </w:p>
        </w:tc>
        <w:tc>
          <w:tcPr>
            <w:tcW w:w="1566" w:type="dxa"/>
          </w:tcPr>
          <w:p w:rsidR="00B160DC" w:rsidRPr="00283F69" w:rsidRDefault="00B160DC" w:rsidP="00F435D5">
            <w:pPr>
              <w:jc w:val="center"/>
              <w:rPr>
                <w:lang w:eastAsia="en-US"/>
              </w:rPr>
            </w:pPr>
            <w:r w:rsidRPr="00283F69">
              <w:rPr>
                <w:lang w:eastAsia="en-US"/>
              </w:rPr>
              <w:t>Принятые меры</w:t>
            </w:r>
          </w:p>
        </w:tc>
        <w:tc>
          <w:tcPr>
            <w:tcW w:w="1656" w:type="dxa"/>
          </w:tcPr>
          <w:p w:rsidR="00B160DC" w:rsidRPr="00283F69" w:rsidRDefault="00B160DC" w:rsidP="00F435D5">
            <w:pPr>
              <w:jc w:val="center"/>
              <w:rPr>
                <w:lang w:eastAsia="en-US"/>
              </w:rPr>
            </w:pPr>
            <w:r w:rsidRPr="00283F69">
              <w:rPr>
                <w:lang w:eastAsia="en-US"/>
              </w:rPr>
              <w:t>Результаты</w:t>
            </w:r>
          </w:p>
          <w:p w:rsidR="00B160DC" w:rsidRPr="00283F69" w:rsidRDefault="00B160DC" w:rsidP="00F435D5">
            <w:pPr>
              <w:jc w:val="center"/>
              <w:rPr>
                <w:lang w:eastAsia="en-US"/>
              </w:rPr>
            </w:pPr>
            <w:r w:rsidRPr="00283F69">
              <w:rPr>
                <w:lang w:eastAsia="en-US"/>
              </w:rPr>
              <w:t>работы</w:t>
            </w:r>
          </w:p>
        </w:tc>
      </w:tr>
      <w:tr w:rsidR="00B160DC" w:rsidRPr="00283F69" w:rsidTr="00B43464">
        <w:tc>
          <w:tcPr>
            <w:tcW w:w="1835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859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2552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1597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1566" w:type="dxa"/>
          </w:tcPr>
          <w:p w:rsidR="00B160DC" w:rsidRPr="00283F69" w:rsidRDefault="00B160DC" w:rsidP="00F435D5">
            <w:pPr>
              <w:jc w:val="both"/>
            </w:pPr>
          </w:p>
        </w:tc>
        <w:tc>
          <w:tcPr>
            <w:tcW w:w="1656" w:type="dxa"/>
          </w:tcPr>
          <w:p w:rsidR="00B160DC" w:rsidRPr="00283F69" w:rsidRDefault="00B160DC" w:rsidP="00F435D5">
            <w:pPr>
              <w:jc w:val="both"/>
            </w:pPr>
          </w:p>
        </w:tc>
      </w:tr>
    </w:tbl>
    <w:p w:rsidR="00ED7ADB" w:rsidRPr="00ED7ADB" w:rsidRDefault="00ED7ADB" w:rsidP="00ED7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7ADB" w:rsidRPr="00ED7ADB" w:rsidSect="00373C5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1D"/>
    <w:multiLevelType w:val="multilevel"/>
    <w:tmpl w:val="B63456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14F7117"/>
    <w:multiLevelType w:val="multilevel"/>
    <w:tmpl w:val="61989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553B86"/>
    <w:multiLevelType w:val="hybridMultilevel"/>
    <w:tmpl w:val="633EB54A"/>
    <w:lvl w:ilvl="0" w:tplc="702812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4CC0C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63091"/>
    <w:multiLevelType w:val="multilevel"/>
    <w:tmpl w:val="7BF861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448574AB"/>
    <w:multiLevelType w:val="multilevel"/>
    <w:tmpl w:val="19C04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51686A"/>
    <w:multiLevelType w:val="multilevel"/>
    <w:tmpl w:val="F00A3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b w:val="0"/>
      </w:rPr>
    </w:lvl>
  </w:abstractNum>
  <w:abstractNum w:abstractNumId="6">
    <w:nsid w:val="631F689C"/>
    <w:multiLevelType w:val="hybridMultilevel"/>
    <w:tmpl w:val="C258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D2EDB"/>
    <w:multiLevelType w:val="multilevel"/>
    <w:tmpl w:val="765E6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7"/>
    <w:rsid w:val="00023D77"/>
    <w:rsid w:val="00094430"/>
    <w:rsid w:val="000E5FE1"/>
    <w:rsid w:val="000F7037"/>
    <w:rsid w:val="00123F6F"/>
    <w:rsid w:val="0012421B"/>
    <w:rsid w:val="001F62C3"/>
    <w:rsid w:val="00206FDB"/>
    <w:rsid w:val="00244CCD"/>
    <w:rsid w:val="00260C76"/>
    <w:rsid w:val="00283F69"/>
    <w:rsid w:val="0032751E"/>
    <w:rsid w:val="00373C59"/>
    <w:rsid w:val="003C4AA6"/>
    <w:rsid w:val="00561BF0"/>
    <w:rsid w:val="00582C7F"/>
    <w:rsid w:val="00615856"/>
    <w:rsid w:val="00693C64"/>
    <w:rsid w:val="006E7FAC"/>
    <w:rsid w:val="0085296B"/>
    <w:rsid w:val="008B1ADD"/>
    <w:rsid w:val="009614C4"/>
    <w:rsid w:val="009A3024"/>
    <w:rsid w:val="00B160DC"/>
    <w:rsid w:val="00B36378"/>
    <w:rsid w:val="00B43464"/>
    <w:rsid w:val="00C50D3C"/>
    <w:rsid w:val="00CA35C2"/>
    <w:rsid w:val="00D8077E"/>
    <w:rsid w:val="00E44505"/>
    <w:rsid w:val="00E90C71"/>
    <w:rsid w:val="00ED7ADB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3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7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44C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4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E5F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E5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61BF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61B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61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3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7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44C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4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E5F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E5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61BF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61B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61B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5B01-3EEA-4AB1-82B3-F1E78B2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Стецович ОГ</cp:lastModifiedBy>
  <cp:revision>14</cp:revision>
  <cp:lastPrinted>2017-02-03T12:36:00Z</cp:lastPrinted>
  <dcterms:created xsi:type="dcterms:W3CDTF">2017-02-01T15:23:00Z</dcterms:created>
  <dcterms:modified xsi:type="dcterms:W3CDTF">2019-05-20T11:04:00Z</dcterms:modified>
</cp:coreProperties>
</file>