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CA" w:rsidRDefault="000277CA" w:rsidP="000277CA">
      <w:pPr>
        <w:pStyle w:val="a3"/>
        <w:widowControl/>
        <w:kinsoku w:val="0"/>
        <w:overflowPunct w:val="0"/>
        <w:spacing w:line="276" w:lineRule="auto"/>
        <w:ind w:firstLine="0"/>
        <w:jc w:val="center"/>
      </w:pPr>
      <w:r>
        <w:t>Муниципальное общеобразовательное учреждение</w:t>
      </w:r>
    </w:p>
    <w:p w:rsidR="000277CA" w:rsidRDefault="000277CA" w:rsidP="000277CA">
      <w:pPr>
        <w:pStyle w:val="a3"/>
        <w:widowControl/>
        <w:kinsoku w:val="0"/>
        <w:overflowPunct w:val="0"/>
        <w:spacing w:line="276" w:lineRule="auto"/>
        <w:ind w:firstLine="0"/>
        <w:jc w:val="center"/>
      </w:pPr>
      <w:r>
        <w:t xml:space="preserve"> «Средняя школа имени </w:t>
      </w:r>
      <w:proofErr w:type="spellStart"/>
      <w:r>
        <w:t>Ф.И.Толбухина</w:t>
      </w:r>
      <w:proofErr w:type="spellEnd"/>
      <w:r>
        <w:t>»</w:t>
      </w:r>
    </w:p>
    <w:p w:rsidR="00237364" w:rsidRPr="00C210C0" w:rsidRDefault="000277CA" w:rsidP="000277CA">
      <w:pPr>
        <w:pStyle w:val="a3"/>
        <w:widowControl/>
        <w:kinsoku w:val="0"/>
        <w:overflowPunct w:val="0"/>
        <w:spacing w:line="276" w:lineRule="auto"/>
        <w:ind w:left="0" w:firstLine="0"/>
        <w:jc w:val="center"/>
      </w:pPr>
      <w:r>
        <w:t>Ярославского муниципального района</w:t>
      </w:r>
    </w:p>
    <w:tbl>
      <w:tblPr>
        <w:tblStyle w:val="af8"/>
        <w:tblW w:w="11193" w:type="dxa"/>
        <w:tblInd w:w="-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9"/>
        <w:gridCol w:w="5484"/>
      </w:tblGrid>
      <w:tr w:rsidR="000277CA" w:rsidTr="00AF322F">
        <w:trPr>
          <w:trHeight w:val="1537"/>
        </w:trPr>
        <w:tc>
          <w:tcPr>
            <w:tcW w:w="5709" w:type="dxa"/>
          </w:tcPr>
          <w:p w:rsidR="000277CA" w:rsidRPr="00963863" w:rsidRDefault="00AF322F" w:rsidP="00AF322F">
            <w:pPr>
              <w:ind w:left="595" w:hanging="595"/>
              <w:rPr>
                <w:sz w:val="24"/>
                <w:szCs w:val="28"/>
              </w:rPr>
            </w:pPr>
            <w:r>
              <w:rPr>
                <w:sz w:val="24"/>
              </w:rPr>
              <w:t xml:space="preserve">          П</w:t>
            </w:r>
            <w:r w:rsidR="00F70F6B">
              <w:rPr>
                <w:sz w:val="24"/>
              </w:rPr>
              <w:t>РИНЯТО</w:t>
            </w:r>
          </w:p>
          <w:p w:rsidR="000277CA" w:rsidRPr="00963863" w:rsidRDefault="00AF322F" w:rsidP="000277CA">
            <w:pPr>
              <w:rPr>
                <w:sz w:val="24"/>
              </w:rPr>
            </w:pPr>
            <w:r>
              <w:rPr>
                <w:sz w:val="24"/>
              </w:rPr>
              <w:t xml:space="preserve">          на заседании педагогического совета</w:t>
            </w:r>
          </w:p>
          <w:p w:rsidR="000277CA" w:rsidRPr="00963863" w:rsidRDefault="00AF322F" w:rsidP="000277CA">
            <w:pPr>
              <w:rPr>
                <w:sz w:val="24"/>
              </w:rPr>
            </w:pPr>
            <w:r>
              <w:rPr>
                <w:sz w:val="24"/>
              </w:rPr>
              <w:t xml:space="preserve">          Протокол № 9 от 31.08.2017</w:t>
            </w:r>
          </w:p>
          <w:p w:rsidR="000277CA" w:rsidRPr="00963863" w:rsidRDefault="000277CA" w:rsidP="000277CA">
            <w:pPr>
              <w:jc w:val="right"/>
              <w:rPr>
                <w:sz w:val="24"/>
                <w:szCs w:val="28"/>
              </w:rPr>
            </w:pPr>
          </w:p>
        </w:tc>
        <w:tc>
          <w:tcPr>
            <w:tcW w:w="5484" w:type="dxa"/>
          </w:tcPr>
          <w:p w:rsidR="000277CA" w:rsidRPr="00963863" w:rsidRDefault="00F70F6B" w:rsidP="000277CA">
            <w:pPr>
              <w:jc w:val="right"/>
              <w:rPr>
                <w:sz w:val="24"/>
                <w:szCs w:val="28"/>
              </w:rPr>
            </w:pPr>
            <w:r>
              <w:rPr>
                <w:sz w:val="24"/>
              </w:rPr>
              <w:t>УТВЕРЖДЕНО</w:t>
            </w:r>
          </w:p>
          <w:p w:rsidR="000277CA" w:rsidRPr="00963863" w:rsidRDefault="00F70F6B" w:rsidP="000277CA">
            <w:pPr>
              <w:jc w:val="right"/>
              <w:rPr>
                <w:sz w:val="24"/>
              </w:rPr>
            </w:pPr>
            <w:r>
              <w:rPr>
                <w:sz w:val="24"/>
              </w:rPr>
              <w:t xml:space="preserve"> приказом по школе</w:t>
            </w:r>
          </w:p>
          <w:p w:rsidR="000277CA" w:rsidRDefault="00F70F6B" w:rsidP="000277CA">
            <w:pPr>
              <w:jc w:val="right"/>
              <w:rPr>
                <w:sz w:val="24"/>
              </w:rPr>
            </w:pPr>
            <w:r>
              <w:rPr>
                <w:sz w:val="24"/>
              </w:rPr>
              <w:t xml:space="preserve">№97 от 01.09.2017 </w:t>
            </w:r>
          </w:p>
          <w:p w:rsidR="00AF322F" w:rsidRPr="00963863" w:rsidRDefault="00F70F6B" w:rsidP="00F70F6B">
            <w:pPr>
              <w:rPr>
                <w:sz w:val="24"/>
              </w:rPr>
            </w:pPr>
            <w:r>
              <w:rPr>
                <w:sz w:val="24"/>
              </w:rPr>
              <w:t xml:space="preserve"> </w:t>
            </w:r>
            <w:bookmarkStart w:id="0" w:name="_GoBack"/>
            <w:bookmarkEnd w:id="0"/>
          </w:p>
          <w:p w:rsidR="000277CA" w:rsidRPr="00963863" w:rsidRDefault="000277CA" w:rsidP="000277CA">
            <w:pPr>
              <w:jc w:val="right"/>
              <w:rPr>
                <w:sz w:val="24"/>
                <w:szCs w:val="28"/>
              </w:rPr>
            </w:pPr>
          </w:p>
        </w:tc>
      </w:tr>
    </w:tbl>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Default="000277CA" w:rsidP="00237364">
      <w:pPr>
        <w:pStyle w:val="a3"/>
        <w:widowControl/>
        <w:kinsoku w:val="0"/>
        <w:overflowPunct w:val="0"/>
        <w:spacing w:line="276" w:lineRule="auto"/>
        <w:ind w:left="0" w:firstLine="709"/>
        <w:jc w:val="center"/>
        <w:rPr>
          <w:b/>
          <w:bCs/>
          <w:sz w:val="32"/>
          <w:szCs w:val="32"/>
        </w:rPr>
      </w:pPr>
      <w:r>
        <w:rPr>
          <w:b/>
          <w:bCs/>
          <w:sz w:val="32"/>
          <w:szCs w:val="32"/>
        </w:rPr>
        <w:t>Вариант 1</w:t>
      </w:r>
    </w:p>
    <w:p w:rsidR="000277CA" w:rsidRPr="00C210C0" w:rsidRDefault="000277CA"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237364" w:rsidP="00237364">
      <w:pPr>
        <w:pStyle w:val="a3"/>
        <w:widowControl/>
        <w:kinsoku w:val="0"/>
        <w:overflowPunct w:val="0"/>
        <w:spacing w:line="276" w:lineRule="auto"/>
        <w:ind w:left="0" w:firstLine="709"/>
        <w:jc w:val="center"/>
        <w:rPr>
          <w:b/>
          <w:bCs/>
          <w:sz w:val="32"/>
          <w:szCs w:val="32"/>
        </w:rPr>
      </w:pPr>
    </w:p>
    <w:p w:rsidR="000277CA" w:rsidRDefault="000277CA" w:rsidP="00237364">
      <w:pPr>
        <w:pStyle w:val="a3"/>
        <w:widowControl/>
        <w:kinsoku w:val="0"/>
        <w:overflowPunct w:val="0"/>
        <w:spacing w:line="276" w:lineRule="auto"/>
        <w:ind w:left="0" w:firstLine="709"/>
        <w:jc w:val="center"/>
        <w:rPr>
          <w:b/>
          <w:bCs/>
          <w:sz w:val="32"/>
          <w:szCs w:val="32"/>
        </w:rPr>
      </w:pPr>
    </w:p>
    <w:p w:rsidR="000277CA" w:rsidRPr="00C210C0" w:rsidRDefault="000277CA"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0277CA" w:rsidP="00237364">
      <w:pPr>
        <w:jc w:val="center"/>
        <w:rPr>
          <w:b/>
        </w:rPr>
      </w:pPr>
      <w:proofErr w:type="spellStart"/>
      <w:r>
        <w:rPr>
          <w:b/>
        </w:rPr>
        <w:t>с.Толбухино</w:t>
      </w:r>
      <w:proofErr w:type="spellEnd"/>
      <w:r>
        <w:rPr>
          <w:b/>
        </w:rPr>
        <w:t xml:space="preserve"> </w:t>
      </w:r>
    </w:p>
    <w:p w:rsidR="000277CA" w:rsidRDefault="000277CA" w:rsidP="00237364">
      <w:pPr>
        <w:jc w:val="center"/>
        <w:rPr>
          <w:b/>
        </w:rPr>
      </w:pPr>
      <w:r>
        <w:rPr>
          <w:b/>
        </w:rPr>
        <w:t>2017</w:t>
      </w:r>
    </w:p>
    <w:p w:rsidR="00237364" w:rsidRDefault="00237364" w:rsidP="00237364">
      <w:pPr>
        <w:jc w:val="center"/>
        <w:rPr>
          <w:b/>
        </w:rPr>
      </w:pPr>
    </w:p>
    <w:p w:rsidR="00237364" w:rsidRDefault="00237364" w:rsidP="00237364">
      <w:pPr>
        <w:jc w:val="center"/>
        <w:rPr>
          <w:b/>
        </w:rPr>
      </w:pPr>
    </w:p>
    <w:sdt>
      <w:sdtPr>
        <w:rPr>
          <w:rFonts w:ascii="Times New Roman" w:eastAsia="Times New Roman" w:hAnsi="Times New Roman" w:cs="Times New Roman"/>
          <w:color w:val="auto"/>
          <w:sz w:val="24"/>
          <w:szCs w:val="24"/>
        </w:rPr>
        <w:id w:val="1383295873"/>
        <w:docPartObj>
          <w:docPartGallery w:val="Table of Contents"/>
          <w:docPartUnique/>
        </w:docPartObj>
      </w:sdtPr>
      <w:sdtEndPr>
        <w:rPr>
          <w:b/>
          <w:bCs/>
        </w:rPr>
      </w:sdtEndPr>
      <w:sdtContent>
        <w:p w:rsidR="001F5C87" w:rsidRDefault="001F5C87">
          <w:pPr>
            <w:pStyle w:val="afa"/>
          </w:pPr>
          <w:r>
            <w:t>Оглавление</w:t>
          </w:r>
        </w:p>
        <w:p w:rsidR="00F03718" w:rsidRDefault="001F5C87">
          <w:pPr>
            <w:pStyle w:val="12"/>
            <w:tabs>
              <w:tab w:val="right" w:leader="dot" w:pos="9452"/>
            </w:tabs>
            <w:rPr>
              <w:rFonts w:asciiTheme="minorHAnsi" w:eastAsiaTheme="minorEastAsia" w:hAnsiTheme="minorHAnsi" w:cstheme="minorBidi"/>
              <w:noProof/>
              <w:sz w:val="22"/>
              <w:szCs w:val="22"/>
              <w:lang w:eastAsia="ru-RU"/>
            </w:rPr>
          </w:pPr>
          <w:r>
            <w:rPr>
              <w:b/>
              <w:bCs/>
            </w:rPr>
            <w:fldChar w:fldCharType="begin"/>
          </w:r>
          <w:r>
            <w:rPr>
              <w:b/>
              <w:bCs/>
            </w:rPr>
            <w:instrText xml:space="preserve"> TOC \o "1-3" \h \z \u </w:instrText>
          </w:r>
          <w:r>
            <w:rPr>
              <w:b/>
              <w:bCs/>
            </w:rPr>
            <w:fldChar w:fldCharType="separate"/>
          </w:r>
          <w:hyperlink w:anchor="_Toc33175222" w:history="1">
            <w:r w:rsidR="00F03718" w:rsidRPr="0076782F">
              <w:rPr>
                <w:rStyle w:val="a6"/>
                <w:b/>
                <w:noProof/>
              </w:rPr>
              <w:t>АДАПТИРОВ</w:t>
            </w:r>
            <w:r w:rsidR="00F03718" w:rsidRPr="0076782F">
              <w:rPr>
                <w:rStyle w:val="a6"/>
                <w:b/>
                <w:noProof/>
                <w:shd w:val="clear" w:color="auto" w:fill="FFFFFF"/>
              </w:rPr>
              <w:t>АННА</w:t>
            </w:r>
            <w:r w:rsidR="00F03718" w:rsidRPr="0076782F">
              <w:rPr>
                <w:rStyle w:val="a6"/>
                <w:b/>
                <w:noProof/>
              </w:rPr>
              <w:t>Я ОСНОВНАЯ ОБЩЕОБРАЗОВАТЕЛЬНАЯ ПРОГРАММА ОБРАЗОВАНИЯ ОБУЧАЮЩИХСЯ С ЛЕГКОЙ УМСТВЕННОЙ ОТСТАЛОСТЬЮ (ИНТЕЛЛЕКТУАЛЬНЫМИ НАРУШЕНИЯМИ) (ВАРИАНТ 1)</w:t>
            </w:r>
            <w:r w:rsidR="00F03718">
              <w:rPr>
                <w:noProof/>
                <w:webHidden/>
              </w:rPr>
              <w:tab/>
            </w:r>
            <w:r w:rsidR="00F03718">
              <w:rPr>
                <w:noProof/>
                <w:webHidden/>
              </w:rPr>
              <w:fldChar w:fldCharType="begin"/>
            </w:r>
            <w:r w:rsidR="00F03718">
              <w:rPr>
                <w:noProof/>
                <w:webHidden/>
              </w:rPr>
              <w:instrText xml:space="preserve"> PAGEREF _Toc33175222 \h </w:instrText>
            </w:r>
            <w:r w:rsidR="00F03718">
              <w:rPr>
                <w:noProof/>
                <w:webHidden/>
              </w:rPr>
            </w:r>
            <w:r w:rsidR="00F03718">
              <w:rPr>
                <w:noProof/>
                <w:webHidden/>
              </w:rPr>
              <w:fldChar w:fldCharType="separate"/>
            </w:r>
            <w:r w:rsidR="00F03718">
              <w:rPr>
                <w:noProof/>
                <w:webHidden/>
              </w:rPr>
              <w:t>3</w:t>
            </w:r>
            <w:r w:rsidR="00F03718">
              <w:rPr>
                <w:noProof/>
                <w:webHidden/>
              </w:rPr>
              <w:fldChar w:fldCharType="end"/>
            </w:r>
          </w:hyperlink>
        </w:p>
        <w:p w:rsidR="00F03718" w:rsidRDefault="00962D85">
          <w:pPr>
            <w:pStyle w:val="21"/>
            <w:tabs>
              <w:tab w:val="right" w:leader="dot" w:pos="9452"/>
            </w:tabs>
            <w:rPr>
              <w:rFonts w:asciiTheme="minorHAnsi" w:eastAsiaTheme="minorEastAsia" w:hAnsiTheme="minorHAnsi" w:cstheme="minorBidi"/>
              <w:noProof/>
              <w:color w:val="auto"/>
              <w:sz w:val="22"/>
              <w:szCs w:val="22"/>
            </w:rPr>
          </w:pPr>
          <w:hyperlink w:anchor="_Toc33175223" w:history="1">
            <w:r w:rsidR="00F03718" w:rsidRPr="0076782F">
              <w:rPr>
                <w:rStyle w:val="a6"/>
                <w:b/>
                <w:noProof/>
              </w:rPr>
              <w:t>Целевой раздел</w:t>
            </w:r>
            <w:r w:rsidR="00F03718">
              <w:rPr>
                <w:noProof/>
                <w:webHidden/>
              </w:rPr>
              <w:tab/>
            </w:r>
            <w:r w:rsidR="00F03718">
              <w:rPr>
                <w:noProof/>
                <w:webHidden/>
              </w:rPr>
              <w:fldChar w:fldCharType="begin"/>
            </w:r>
            <w:r w:rsidR="00F03718">
              <w:rPr>
                <w:noProof/>
                <w:webHidden/>
              </w:rPr>
              <w:instrText xml:space="preserve"> PAGEREF _Toc33175223 \h </w:instrText>
            </w:r>
            <w:r w:rsidR="00F03718">
              <w:rPr>
                <w:noProof/>
                <w:webHidden/>
              </w:rPr>
            </w:r>
            <w:r w:rsidR="00F03718">
              <w:rPr>
                <w:noProof/>
                <w:webHidden/>
              </w:rPr>
              <w:fldChar w:fldCharType="separate"/>
            </w:r>
            <w:r w:rsidR="00F03718">
              <w:rPr>
                <w:noProof/>
                <w:webHidden/>
              </w:rPr>
              <w:t>3</w:t>
            </w:r>
            <w:r w:rsidR="00F03718">
              <w:rPr>
                <w:noProof/>
                <w:webHidden/>
              </w:rPr>
              <w:fldChar w:fldCharType="end"/>
            </w:r>
          </w:hyperlink>
        </w:p>
        <w:p w:rsidR="00F03718" w:rsidRDefault="00962D85">
          <w:pPr>
            <w:pStyle w:val="36"/>
            <w:tabs>
              <w:tab w:val="right" w:leader="dot" w:pos="9452"/>
            </w:tabs>
            <w:rPr>
              <w:rFonts w:asciiTheme="minorHAnsi" w:eastAsiaTheme="minorEastAsia" w:hAnsiTheme="minorHAnsi" w:cstheme="minorBidi"/>
              <w:noProof/>
              <w:sz w:val="22"/>
              <w:szCs w:val="22"/>
            </w:rPr>
          </w:pPr>
          <w:hyperlink w:anchor="_Toc33175224" w:history="1">
            <w:r w:rsidR="00F03718" w:rsidRPr="0076782F">
              <w:rPr>
                <w:rStyle w:val="a6"/>
                <w:b/>
                <w:noProof/>
              </w:rPr>
              <w:t>Пояснительная записка</w:t>
            </w:r>
            <w:r w:rsidR="00F03718">
              <w:rPr>
                <w:noProof/>
                <w:webHidden/>
              </w:rPr>
              <w:tab/>
            </w:r>
            <w:r w:rsidR="00F03718">
              <w:rPr>
                <w:noProof/>
                <w:webHidden/>
              </w:rPr>
              <w:fldChar w:fldCharType="begin"/>
            </w:r>
            <w:r w:rsidR="00F03718">
              <w:rPr>
                <w:noProof/>
                <w:webHidden/>
              </w:rPr>
              <w:instrText xml:space="preserve"> PAGEREF _Toc33175224 \h </w:instrText>
            </w:r>
            <w:r w:rsidR="00F03718">
              <w:rPr>
                <w:noProof/>
                <w:webHidden/>
              </w:rPr>
            </w:r>
            <w:r w:rsidR="00F03718">
              <w:rPr>
                <w:noProof/>
                <w:webHidden/>
              </w:rPr>
              <w:fldChar w:fldCharType="separate"/>
            </w:r>
            <w:r w:rsidR="00F03718">
              <w:rPr>
                <w:noProof/>
                <w:webHidden/>
              </w:rPr>
              <w:t>3</w:t>
            </w:r>
            <w:r w:rsidR="00F03718">
              <w:rPr>
                <w:noProof/>
                <w:webHidden/>
              </w:rPr>
              <w:fldChar w:fldCharType="end"/>
            </w:r>
          </w:hyperlink>
        </w:p>
        <w:p w:rsidR="00F03718" w:rsidRDefault="00962D85">
          <w:pPr>
            <w:pStyle w:val="36"/>
            <w:tabs>
              <w:tab w:val="right" w:leader="dot" w:pos="9452"/>
            </w:tabs>
            <w:rPr>
              <w:rFonts w:asciiTheme="minorHAnsi" w:eastAsiaTheme="minorEastAsia" w:hAnsiTheme="minorHAnsi" w:cstheme="minorBidi"/>
              <w:noProof/>
              <w:sz w:val="22"/>
              <w:szCs w:val="22"/>
            </w:rPr>
          </w:pPr>
          <w:hyperlink w:anchor="_Toc33175225" w:history="1">
            <w:r w:rsidR="00F03718" w:rsidRPr="0076782F">
              <w:rPr>
                <w:rStyle w:val="a6"/>
                <w:b/>
                <w:noProof/>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F03718">
              <w:rPr>
                <w:noProof/>
                <w:webHidden/>
              </w:rPr>
              <w:tab/>
            </w:r>
            <w:r w:rsidR="00F03718">
              <w:rPr>
                <w:noProof/>
                <w:webHidden/>
              </w:rPr>
              <w:fldChar w:fldCharType="begin"/>
            </w:r>
            <w:r w:rsidR="00F03718">
              <w:rPr>
                <w:noProof/>
                <w:webHidden/>
              </w:rPr>
              <w:instrText xml:space="preserve"> PAGEREF _Toc33175225 \h </w:instrText>
            </w:r>
            <w:r w:rsidR="00F03718">
              <w:rPr>
                <w:noProof/>
                <w:webHidden/>
              </w:rPr>
            </w:r>
            <w:r w:rsidR="00F03718">
              <w:rPr>
                <w:noProof/>
                <w:webHidden/>
              </w:rPr>
              <w:fldChar w:fldCharType="separate"/>
            </w:r>
            <w:r w:rsidR="00F03718">
              <w:rPr>
                <w:noProof/>
                <w:webHidden/>
              </w:rPr>
              <w:t>11</w:t>
            </w:r>
            <w:r w:rsidR="00F03718">
              <w:rPr>
                <w:noProof/>
                <w:webHidden/>
              </w:rPr>
              <w:fldChar w:fldCharType="end"/>
            </w:r>
          </w:hyperlink>
        </w:p>
        <w:p w:rsidR="00F03718" w:rsidRDefault="00962D85">
          <w:pPr>
            <w:pStyle w:val="36"/>
            <w:tabs>
              <w:tab w:val="right" w:leader="dot" w:pos="9452"/>
            </w:tabs>
            <w:rPr>
              <w:rFonts w:asciiTheme="minorHAnsi" w:eastAsiaTheme="minorEastAsia" w:hAnsiTheme="minorHAnsi" w:cstheme="minorBidi"/>
              <w:noProof/>
              <w:sz w:val="22"/>
              <w:szCs w:val="22"/>
            </w:rPr>
          </w:pPr>
          <w:hyperlink w:anchor="_Toc33175226" w:history="1">
            <w:r w:rsidR="00F03718" w:rsidRPr="0076782F">
              <w:rPr>
                <w:rStyle w:val="a6"/>
                <w:b/>
                <w:noProof/>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F03718">
              <w:rPr>
                <w:noProof/>
                <w:webHidden/>
              </w:rPr>
              <w:tab/>
            </w:r>
            <w:r w:rsidR="00F03718">
              <w:rPr>
                <w:noProof/>
                <w:webHidden/>
              </w:rPr>
              <w:fldChar w:fldCharType="begin"/>
            </w:r>
            <w:r w:rsidR="00F03718">
              <w:rPr>
                <w:noProof/>
                <w:webHidden/>
              </w:rPr>
              <w:instrText xml:space="preserve"> PAGEREF _Toc33175226 \h </w:instrText>
            </w:r>
            <w:r w:rsidR="00F03718">
              <w:rPr>
                <w:noProof/>
                <w:webHidden/>
              </w:rPr>
            </w:r>
            <w:r w:rsidR="00F03718">
              <w:rPr>
                <w:noProof/>
                <w:webHidden/>
              </w:rPr>
              <w:fldChar w:fldCharType="separate"/>
            </w:r>
            <w:r w:rsidR="00F03718">
              <w:rPr>
                <w:noProof/>
                <w:webHidden/>
              </w:rPr>
              <w:t>25</w:t>
            </w:r>
            <w:r w:rsidR="00F03718">
              <w:rPr>
                <w:noProof/>
                <w:webHidden/>
              </w:rPr>
              <w:fldChar w:fldCharType="end"/>
            </w:r>
          </w:hyperlink>
        </w:p>
        <w:p w:rsidR="00F03718" w:rsidRDefault="00962D85">
          <w:pPr>
            <w:pStyle w:val="21"/>
            <w:tabs>
              <w:tab w:val="right" w:leader="dot" w:pos="9452"/>
            </w:tabs>
            <w:rPr>
              <w:rFonts w:asciiTheme="minorHAnsi" w:eastAsiaTheme="minorEastAsia" w:hAnsiTheme="minorHAnsi" w:cstheme="minorBidi"/>
              <w:noProof/>
              <w:color w:val="auto"/>
              <w:sz w:val="22"/>
              <w:szCs w:val="22"/>
            </w:rPr>
          </w:pPr>
          <w:hyperlink w:anchor="_Toc33175227" w:history="1">
            <w:r w:rsidR="00F03718" w:rsidRPr="0076782F">
              <w:rPr>
                <w:rStyle w:val="a6"/>
                <w:b/>
                <w:noProof/>
              </w:rPr>
              <w:t>Содержательный раздел</w:t>
            </w:r>
            <w:r w:rsidR="00F03718">
              <w:rPr>
                <w:noProof/>
                <w:webHidden/>
              </w:rPr>
              <w:tab/>
            </w:r>
            <w:r w:rsidR="00F03718">
              <w:rPr>
                <w:noProof/>
                <w:webHidden/>
              </w:rPr>
              <w:fldChar w:fldCharType="begin"/>
            </w:r>
            <w:r w:rsidR="00F03718">
              <w:rPr>
                <w:noProof/>
                <w:webHidden/>
              </w:rPr>
              <w:instrText xml:space="preserve"> PAGEREF _Toc33175227 \h </w:instrText>
            </w:r>
            <w:r w:rsidR="00F03718">
              <w:rPr>
                <w:noProof/>
                <w:webHidden/>
              </w:rPr>
            </w:r>
            <w:r w:rsidR="00F03718">
              <w:rPr>
                <w:noProof/>
                <w:webHidden/>
              </w:rPr>
              <w:fldChar w:fldCharType="separate"/>
            </w:r>
            <w:r w:rsidR="00F03718">
              <w:rPr>
                <w:noProof/>
                <w:webHidden/>
              </w:rPr>
              <w:t>32</w:t>
            </w:r>
            <w:r w:rsidR="00F03718">
              <w:rPr>
                <w:noProof/>
                <w:webHidden/>
              </w:rPr>
              <w:fldChar w:fldCharType="end"/>
            </w:r>
          </w:hyperlink>
        </w:p>
        <w:p w:rsidR="00F03718" w:rsidRDefault="00962D85">
          <w:pPr>
            <w:pStyle w:val="36"/>
            <w:tabs>
              <w:tab w:val="right" w:leader="dot" w:pos="9452"/>
            </w:tabs>
            <w:rPr>
              <w:rFonts w:asciiTheme="minorHAnsi" w:eastAsiaTheme="minorEastAsia" w:hAnsiTheme="minorHAnsi" w:cstheme="minorBidi"/>
              <w:noProof/>
              <w:sz w:val="22"/>
              <w:szCs w:val="22"/>
            </w:rPr>
          </w:pPr>
          <w:hyperlink w:anchor="_Toc33175228" w:history="1">
            <w:r w:rsidR="00F03718" w:rsidRPr="0076782F">
              <w:rPr>
                <w:rStyle w:val="a6"/>
                <w:b/>
                <w:noProof/>
              </w:rPr>
              <w:t>Программа формирования базовых учебных действий</w:t>
            </w:r>
            <w:r w:rsidR="00F03718">
              <w:rPr>
                <w:noProof/>
                <w:webHidden/>
              </w:rPr>
              <w:tab/>
            </w:r>
            <w:r w:rsidR="00F03718">
              <w:rPr>
                <w:noProof/>
                <w:webHidden/>
              </w:rPr>
              <w:fldChar w:fldCharType="begin"/>
            </w:r>
            <w:r w:rsidR="00F03718">
              <w:rPr>
                <w:noProof/>
                <w:webHidden/>
              </w:rPr>
              <w:instrText xml:space="preserve"> PAGEREF _Toc33175228 \h </w:instrText>
            </w:r>
            <w:r w:rsidR="00F03718">
              <w:rPr>
                <w:noProof/>
                <w:webHidden/>
              </w:rPr>
            </w:r>
            <w:r w:rsidR="00F03718">
              <w:rPr>
                <w:noProof/>
                <w:webHidden/>
              </w:rPr>
              <w:fldChar w:fldCharType="separate"/>
            </w:r>
            <w:r w:rsidR="00F03718">
              <w:rPr>
                <w:noProof/>
                <w:webHidden/>
              </w:rPr>
              <w:t>32</w:t>
            </w:r>
            <w:r w:rsidR="00F03718">
              <w:rPr>
                <w:noProof/>
                <w:webHidden/>
              </w:rPr>
              <w:fldChar w:fldCharType="end"/>
            </w:r>
          </w:hyperlink>
        </w:p>
        <w:p w:rsidR="00F03718" w:rsidRDefault="00962D85">
          <w:pPr>
            <w:pStyle w:val="36"/>
            <w:tabs>
              <w:tab w:val="right" w:leader="dot" w:pos="9452"/>
            </w:tabs>
            <w:rPr>
              <w:rFonts w:asciiTheme="minorHAnsi" w:eastAsiaTheme="minorEastAsia" w:hAnsiTheme="minorHAnsi" w:cstheme="minorBidi"/>
              <w:noProof/>
              <w:sz w:val="22"/>
              <w:szCs w:val="22"/>
            </w:rPr>
          </w:pPr>
          <w:hyperlink w:anchor="_Toc33175229" w:history="1">
            <w:r w:rsidR="00F03718" w:rsidRPr="0076782F">
              <w:rPr>
                <w:rStyle w:val="a6"/>
                <w:b/>
                <w:noProof/>
              </w:rPr>
              <w:t>Программы учебных предметов, курсов коррекционно-развивающей области</w:t>
            </w:r>
            <w:r w:rsidR="00F03718">
              <w:rPr>
                <w:noProof/>
                <w:webHidden/>
              </w:rPr>
              <w:tab/>
            </w:r>
            <w:r w:rsidR="00F03718">
              <w:rPr>
                <w:noProof/>
                <w:webHidden/>
              </w:rPr>
              <w:fldChar w:fldCharType="begin"/>
            </w:r>
            <w:r w:rsidR="00F03718">
              <w:rPr>
                <w:noProof/>
                <w:webHidden/>
              </w:rPr>
              <w:instrText xml:space="preserve"> PAGEREF _Toc33175229 \h </w:instrText>
            </w:r>
            <w:r w:rsidR="00F03718">
              <w:rPr>
                <w:noProof/>
                <w:webHidden/>
              </w:rPr>
            </w:r>
            <w:r w:rsidR="00F03718">
              <w:rPr>
                <w:noProof/>
                <w:webHidden/>
              </w:rPr>
              <w:fldChar w:fldCharType="separate"/>
            </w:r>
            <w:r w:rsidR="00F03718">
              <w:rPr>
                <w:noProof/>
                <w:webHidden/>
              </w:rPr>
              <w:t>43</w:t>
            </w:r>
            <w:r w:rsidR="00F03718">
              <w:rPr>
                <w:noProof/>
                <w:webHidden/>
              </w:rPr>
              <w:fldChar w:fldCharType="end"/>
            </w:r>
          </w:hyperlink>
        </w:p>
        <w:p w:rsidR="00F03718" w:rsidRDefault="00962D85">
          <w:pPr>
            <w:pStyle w:val="36"/>
            <w:tabs>
              <w:tab w:val="right" w:leader="dot" w:pos="9452"/>
            </w:tabs>
            <w:rPr>
              <w:rFonts w:asciiTheme="minorHAnsi" w:eastAsiaTheme="minorEastAsia" w:hAnsiTheme="minorHAnsi" w:cstheme="minorBidi"/>
              <w:noProof/>
              <w:sz w:val="22"/>
              <w:szCs w:val="22"/>
            </w:rPr>
          </w:pPr>
          <w:hyperlink w:anchor="_Toc33175230" w:history="1">
            <w:r w:rsidR="00F03718" w:rsidRPr="0076782F">
              <w:rPr>
                <w:rStyle w:val="a6"/>
                <w:b/>
                <w:noProof/>
              </w:rPr>
              <w:t>Программа духовно-нравственного воспитания, развития обучающихся при получении начального общего образования</w:t>
            </w:r>
            <w:r w:rsidR="00F03718">
              <w:rPr>
                <w:noProof/>
                <w:webHidden/>
              </w:rPr>
              <w:tab/>
            </w:r>
            <w:r w:rsidR="00F03718">
              <w:rPr>
                <w:noProof/>
                <w:webHidden/>
              </w:rPr>
              <w:fldChar w:fldCharType="begin"/>
            </w:r>
            <w:r w:rsidR="00F03718">
              <w:rPr>
                <w:noProof/>
                <w:webHidden/>
              </w:rPr>
              <w:instrText xml:space="preserve"> PAGEREF _Toc33175230 \h </w:instrText>
            </w:r>
            <w:r w:rsidR="00F03718">
              <w:rPr>
                <w:noProof/>
                <w:webHidden/>
              </w:rPr>
            </w:r>
            <w:r w:rsidR="00F03718">
              <w:rPr>
                <w:noProof/>
                <w:webHidden/>
              </w:rPr>
              <w:fldChar w:fldCharType="separate"/>
            </w:r>
            <w:r w:rsidR="00F03718">
              <w:rPr>
                <w:noProof/>
                <w:webHidden/>
              </w:rPr>
              <w:t>67</w:t>
            </w:r>
            <w:r w:rsidR="00F03718">
              <w:rPr>
                <w:noProof/>
                <w:webHidden/>
              </w:rPr>
              <w:fldChar w:fldCharType="end"/>
            </w:r>
          </w:hyperlink>
        </w:p>
        <w:p w:rsidR="00F03718" w:rsidRDefault="00962D85">
          <w:pPr>
            <w:pStyle w:val="36"/>
            <w:tabs>
              <w:tab w:val="right" w:leader="dot" w:pos="9452"/>
            </w:tabs>
            <w:rPr>
              <w:rFonts w:asciiTheme="minorHAnsi" w:eastAsiaTheme="minorEastAsia" w:hAnsiTheme="minorHAnsi" w:cstheme="minorBidi"/>
              <w:noProof/>
              <w:sz w:val="22"/>
              <w:szCs w:val="22"/>
            </w:rPr>
          </w:pPr>
          <w:hyperlink w:anchor="_Toc33175231" w:history="1">
            <w:r w:rsidR="00F03718" w:rsidRPr="0076782F">
              <w:rPr>
                <w:rStyle w:val="a6"/>
                <w:b/>
                <w:noProof/>
              </w:rPr>
              <w:t>Программа внеурочной деятельности</w:t>
            </w:r>
            <w:r w:rsidR="00F03718">
              <w:rPr>
                <w:noProof/>
                <w:webHidden/>
              </w:rPr>
              <w:tab/>
            </w:r>
            <w:r w:rsidR="00F03718">
              <w:rPr>
                <w:noProof/>
                <w:webHidden/>
              </w:rPr>
              <w:fldChar w:fldCharType="begin"/>
            </w:r>
            <w:r w:rsidR="00F03718">
              <w:rPr>
                <w:noProof/>
                <w:webHidden/>
              </w:rPr>
              <w:instrText xml:space="preserve"> PAGEREF _Toc33175231 \h </w:instrText>
            </w:r>
            <w:r w:rsidR="00F03718">
              <w:rPr>
                <w:noProof/>
                <w:webHidden/>
              </w:rPr>
            </w:r>
            <w:r w:rsidR="00F03718">
              <w:rPr>
                <w:noProof/>
                <w:webHidden/>
              </w:rPr>
              <w:fldChar w:fldCharType="separate"/>
            </w:r>
            <w:r w:rsidR="00F03718">
              <w:rPr>
                <w:noProof/>
                <w:webHidden/>
              </w:rPr>
              <w:t>101</w:t>
            </w:r>
            <w:r w:rsidR="00F03718">
              <w:rPr>
                <w:noProof/>
                <w:webHidden/>
              </w:rPr>
              <w:fldChar w:fldCharType="end"/>
            </w:r>
          </w:hyperlink>
        </w:p>
        <w:p w:rsidR="00F03718" w:rsidRDefault="00962D85">
          <w:pPr>
            <w:pStyle w:val="12"/>
            <w:tabs>
              <w:tab w:val="right" w:leader="dot" w:pos="9452"/>
            </w:tabs>
            <w:rPr>
              <w:rFonts w:asciiTheme="minorHAnsi" w:eastAsiaTheme="minorEastAsia" w:hAnsiTheme="minorHAnsi" w:cstheme="minorBidi"/>
              <w:noProof/>
              <w:sz w:val="22"/>
              <w:szCs w:val="22"/>
              <w:lang w:eastAsia="ru-RU"/>
            </w:rPr>
          </w:pPr>
          <w:hyperlink w:anchor="_Toc33175232" w:history="1">
            <w:r w:rsidR="00F03718" w:rsidRPr="0076782F">
              <w:rPr>
                <w:rStyle w:val="a6"/>
                <w:b/>
                <w:noProof/>
              </w:rPr>
              <w:t>Организационный раздел</w:t>
            </w:r>
            <w:r w:rsidR="00F03718">
              <w:rPr>
                <w:noProof/>
                <w:webHidden/>
              </w:rPr>
              <w:tab/>
            </w:r>
            <w:r w:rsidR="00F03718">
              <w:rPr>
                <w:noProof/>
                <w:webHidden/>
              </w:rPr>
              <w:fldChar w:fldCharType="begin"/>
            </w:r>
            <w:r w:rsidR="00F03718">
              <w:rPr>
                <w:noProof/>
                <w:webHidden/>
              </w:rPr>
              <w:instrText xml:space="preserve"> PAGEREF _Toc33175232 \h </w:instrText>
            </w:r>
            <w:r w:rsidR="00F03718">
              <w:rPr>
                <w:noProof/>
                <w:webHidden/>
              </w:rPr>
            </w:r>
            <w:r w:rsidR="00F03718">
              <w:rPr>
                <w:noProof/>
                <w:webHidden/>
              </w:rPr>
              <w:fldChar w:fldCharType="separate"/>
            </w:r>
            <w:r w:rsidR="00F03718">
              <w:rPr>
                <w:noProof/>
                <w:webHidden/>
              </w:rPr>
              <w:t>106</w:t>
            </w:r>
            <w:r w:rsidR="00F03718">
              <w:rPr>
                <w:noProof/>
                <w:webHidden/>
              </w:rPr>
              <w:fldChar w:fldCharType="end"/>
            </w:r>
          </w:hyperlink>
        </w:p>
        <w:p w:rsidR="00F03718" w:rsidRDefault="00962D85">
          <w:pPr>
            <w:pStyle w:val="36"/>
            <w:tabs>
              <w:tab w:val="right" w:leader="dot" w:pos="9452"/>
            </w:tabs>
            <w:rPr>
              <w:rFonts w:asciiTheme="minorHAnsi" w:eastAsiaTheme="minorEastAsia" w:hAnsiTheme="minorHAnsi" w:cstheme="minorBidi"/>
              <w:noProof/>
              <w:sz w:val="22"/>
              <w:szCs w:val="22"/>
            </w:rPr>
          </w:pPr>
          <w:hyperlink w:anchor="_Toc33175233" w:history="1">
            <w:r w:rsidR="00F03718" w:rsidRPr="0076782F">
              <w:rPr>
                <w:rStyle w:val="a6"/>
                <w:rFonts w:eastAsia="Courier New"/>
                <w:b/>
                <w:noProof/>
              </w:rPr>
              <w:t>Учебный план</w:t>
            </w:r>
            <w:r w:rsidR="00F03718">
              <w:rPr>
                <w:noProof/>
                <w:webHidden/>
              </w:rPr>
              <w:tab/>
            </w:r>
            <w:r w:rsidR="00F03718">
              <w:rPr>
                <w:noProof/>
                <w:webHidden/>
              </w:rPr>
              <w:fldChar w:fldCharType="begin"/>
            </w:r>
            <w:r w:rsidR="00F03718">
              <w:rPr>
                <w:noProof/>
                <w:webHidden/>
              </w:rPr>
              <w:instrText xml:space="preserve"> PAGEREF _Toc33175233 \h </w:instrText>
            </w:r>
            <w:r w:rsidR="00F03718">
              <w:rPr>
                <w:noProof/>
                <w:webHidden/>
              </w:rPr>
            </w:r>
            <w:r w:rsidR="00F03718">
              <w:rPr>
                <w:noProof/>
                <w:webHidden/>
              </w:rPr>
              <w:fldChar w:fldCharType="separate"/>
            </w:r>
            <w:r w:rsidR="00F03718">
              <w:rPr>
                <w:noProof/>
                <w:webHidden/>
              </w:rPr>
              <w:t>106</w:t>
            </w:r>
            <w:r w:rsidR="00F03718">
              <w:rPr>
                <w:noProof/>
                <w:webHidden/>
              </w:rPr>
              <w:fldChar w:fldCharType="end"/>
            </w:r>
          </w:hyperlink>
        </w:p>
        <w:p w:rsidR="00F03718" w:rsidRDefault="00962D85">
          <w:pPr>
            <w:pStyle w:val="36"/>
            <w:tabs>
              <w:tab w:val="right" w:leader="dot" w:pos="9452"/>
            </w:tabs>
            <w:rPr>
              <w:rFonts w:asciiTheme="minorHAnsi" w:eastAsiaTheme="minorEastAsia" w:hAnsiTheme="minorHAnsi" w:cstheme="minorBidi"/>
              <w:noProof/>
              <w:sz w:val="22"/>
              <w:szCs w:val="22"/>
            </w:rPr>
          </w:pPr>
          <w:hyperlink w:anchor="_Toc33175234" w:history="1">
            <w:r w:rsidR="00F03718" w:rsidRPr="0076782F">
              <w:rPr>
                <w:rStyle w:val="a6"/>
                <w:b/>
                <w:noProof/>
              </w:rPr>
              <w:t>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00F03718">
              <w:rPr>
                <w:noProof/>
                <w:webHidden/>
              </w:rPr>
              <w:tab/>
            </w:r>
            <w:r w:rsidR="00F03718">
              <w:rPr>
                <w:noProof/>
                <w:webHidden/>
              </w:rPr>
              <w:fldChar w:fldCharType="begin"/>
            </w:r>
            <w:r w:rsidR="00F03718">
              <w:rPr>
                <w:noProof/>
                <w:webHidden/>
              </w:rPr>
              <w:instrText xml:space="preserve"> PAGEREF _Toc33175234 \h </w:instrText>
            </w:r>
            <w:r w:rsidR="00F03718">
              <w:rPr>
                <w:noProof/>
                <w:webHidden/>
              </w:rPr>
            </w:r>
            <w:r w:rsidR="00F03718">
              <w:rPr>
                <w:noProof/>
                <w:webHidden/>
              </w:rPr>
              <w:fldChar w:fldCharType="separate"/>
            </w:r>
            <w:r w:rsidR="00F03718">
              <w:rPr>
                <w:noProof/>
                <w:webHidden/>
              </w:rPr>
              <w:t>111</w:t>
            </w:r>
            <w:r w:rsidR="00F03718">
              <w:rPr>
                <w:noProof/>
                <w:webHidden/>
              </w:rPr>
              <w:fldChar w:fldCharType="end"/>
            </w:r>
          </w:hyperlink>
        </w:p>
        <w:p w:rsidR="001F5C87" w:rsidRDefault="001F5C87">
          <w:r>
            <w:rPr>
              <w:b/>
              <w:bCs/>
            </w:rPr>
            <w:fldChar w:fldCharType="end"/>
          </w:r>
        </w:p>
      </w:sdtContent>
    </w:sdt>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9"/>
          <w:pgSz w:w="11910" w:h="16840"/>
          <w:pgMar w:top="1134" w:right="850" w:bottom="1134" w:left="1701" w:header="720" w:footer="720" w:gutter="0"/>
          <w:pgNumType w:start="1"/>
          <w:cols w:space="720" w:equalWidth="0">
            <w:col w:w="9462"/>
          </w:cols>
          <w:noEndnote/>
          <w:titlePg/>
          <w:docGrid w:linePitch="326"/>
        </w:sectPr>
      </w:pPr>
    </w:p>
    <w:p w:rsidR="00237364" w:rsidRPr="00D14B7E" w:rsidRDefault="00237364" w:rsidP="0049001C">
      <w:pPr>
        <w:pStyle w:val="1"/>
        <w:spacing w:before="0"/>
        <w:jc w:val="center"/>
        <w:rPr>
          <w:rFonts w:ascii="Times New Roman" w:hAnsi="Times New Roman" w:cs="Times New Roman"/>
          <w:b/>
          <w:color w:val="auto"/>
          <w:sz w:val="28"/>
          <w:szCs w:val="28"/>
        </w:rPr>
      </w:pPr>
      <w:bookmarkStart w:id="1" w:name="_Toc33175222"/>
      <w:r w:rsidRPr="00D14B7E">
        <w:rPr>
          <w:rFonts w:ascii="Times New Roman" w:hAnsi="Times New Roman" w:cs="Times New Roman"/>
          <w:b/>
          <w:color w:val="auto"/>
          <w:sz w:val="28"/>
          <w:szCs w:val="28"/>
        </w:rPr>
        <w:lastRenderedPageBreak/>
        <w:t>АДАПТИРОВ</w:t>
      </w:r>
      <w:r w:rsidRPr="00D14B7E">
        <w:rPr>
          <w:rStyle w:val="13"/>
          <w:rFonts w:eastAsiaTheme="majorEastAsia"/>
          <w:b/>
          <w:color w:val="auto"/>
          <w:u w:val="none"/>
        </w:rPr>
        <w:t>АННА</w:t>
      </w:r>
      <w:r w:rsidRPr="00D14B7E">
        <w:rPr>
          <w:rFonts w:ascii="Times New Roman" w:hAnsi="Times New Roman" w:cs="Times New Roman"/>
          <w:b/>
          <w:color w:val="auto"/>
          <w:sz w:val="28"/>
          <w:szCs w:val="28"/>
        </w:rPr>
        <w:t>Я ОСНОВНАЯ</w:t>
      </w:r>
      <w:r w:rsidR="0049001C">
        <w:rPr>
          <w:rFonts w:ascii="Times New Roman" w:hAnsi="Times New Roman" w:cs="Times New Roman"/>
          <w:b/>
          <w:color w:val="auto"/>
          <w:sz w:val="28"/>
          <w:szCs w:val="28"/>
        </w:rPr>
        <w:t xml:space="preserve"> </w:t>
      </w:r>
      <w:r w:rsidRPr="00D14B7E">
        <w:rPr>
          <w:rFonts w:ascii="Times New Roman" w:hAnsi="Times New Roman" w:cs="Times New Roman"/>
          <w:b/>
          <w:color w:val="auto"/>
          <w:sz w:val="28"/>
          <w:szCs w:val="28"/>
        </w:rPr>
        <w:t>ОБЩЕОБРАЗОВАТЕЛЬНАЯ ПРОГРАММА ОБРАЗОВАНИЯ</w:t>
      </w:r>
      <w:r w:rsidR="0049001C">
        <w:rPr>
          <w:rFonts w:ascii="Times New Roman" w:hAnsi="Times New Roman" w:cs="Times New Roman"/>
          <w:b/>
          <w:color w:val="auto"/>
          <w:sz w:val="28"/>
          <w:szCs w:val="28"/>
        </w:rPr>
        <w:t xml:space="preserve"> </w:t>
      </w:r>
      <w:r w:rsidRPr="00D14B7E">
        <w:rPr>
          <w:rFonts w:ascii="Times New Roman" w:hAnsi="Times New Roman" w:cs="Times New Roman"/>
          <w:b/>
          <w:color w:val="auto"/>
          <w:sz w:val="28"/>
          <w:szCs w:val="28"/>
        </w:rPr>
        <w:t>ОБУЧАЮЩИХСЯ С ЛЕГКОЙ УМСТВЕННОЙ ОТСТАЛОСТЬЮ</w:t>
      </w:r>
      <w:r w:rsidR="0049001C">
        <w:rPr>
          <w:rFonts w:ascii="Times New Roman" w:hAnsi="Times New Roman" w:cs="Times New Roman"/>
          <w:b/>
          <w:color w:val="auto"/>
          <w:sz w:val="28"/>
          <w:szCs w:val="28"/>
        </w:rPr>
        <w:t xml:space="preserve"> </w:t>
      </w:r>
      <w:r w:rsidRPr="00D14B7E">
        <w:rPr>
          <w:rFonts w:ascii="Times New Roman" w:hAnsi="Times New Roman" w:cs="Times New Roman"/>
          <w:b/>
          <w:color w:val="auto"/>
          <w:sz w:val="28"/>
          <w:szCs w:val="28"/>
        </w:rPr>
        <w:t>(ИНТЕЛЛЕКТУАЛЬНЫМИ НАРУШЕНИЯМИ) (ВАРИАНТ 1)</w:t>
      </w:r>
      <w:bookmarkEnd w:id="1"/>
    </w:p>
    <w:p w:rsidR="00237364" w:rsidRDefault="00237364" w:rsidP="000B0FFB">
      <w:pPr>
        <w:pStyle w:val="18"/>
        <w:shd w:val="clear" w:color="auto" w:fill="auto"/>
        <w:spacing w:after="0" w:line="240" w:lineRule="auto"/>
        <w:ind w:left="20"/>
        <w:jc w:val="center"/>
      </w:pPr>
    </w:p>
    <w:p w:rsidR="00237364" w:rsidRPr="00D14B7E" w:rsidRDefault="00237364" w:rsidP="00D14B7E">
      <w:pPr>
        <w:pStyle w:val="2"/>
        <w:jc w:val="center"/>
        <w:rPr>
          <w:b/>
          <w:color w:val="auto"/>
          <w:sz w:val="28"/>
        </w:rPr>
      </w:pPr>
      <w:bookmarkStart w:id="2" w:name="_Toc33175223"/>
      <w:r w:rsidRPr="00D14B7E">
        <w:rPr>
          <w:b/>
          <w:color w:val="auto"/>
          <w:sz w:val="28"/>
        </w:rPr>
        <w:t>Целевой раздел</w:t>
      </w:r>
      <w:bookmarkEnd w:id="2"/>
    </w:p>
    <w:p w:rsidR="00237364" w:rsidRPr="00D14B7E" w:rsidRDefault="00237364" w:rsidP="00D14B7E">
      <w:pPr>
        <w:pStyle w:val="3"/>
        <w:jc w:val="center"/>
        <w:rPr>
          <w:b/>
          <w:color w:val="auto"/>
        </w:rPr>
      </w:pPr>
      <w:bookmarkStart w:id="3" w:name="_Toc33175224"/>
      <w:r w:rsidRPr="00D14B7E">
        <w:rPr>
          <w:b/>
          <w:color w:val="auto"/>
        </w:rPr>
        <w:t>Пояснительная записка</w:t>
      </w:r>
      <w:bookmarkEnd w:id="3"/>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w:t>
      </w:r>
      <w:proofErr w:type="gramStart"/>
      <w:r>
        <w:t>обучающихся</w:t>
      </w:r>
      <w:proofErr w:type="gramEnd"/>
      <w:r>
        <w:t xml:space="preserve">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DA7CC0">
      <w:pPr>
        <w:pStyle w:val="18"/>
        <w:numPr>
          <w:ilvl w:val="0"/>
          <w:numId w:val="2"/>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DA7CC0">
      <w:pPr>
        <w:pStyle w:val="18"/>
        <w:numPr>
          <w:ilvl w:val="0"/>
          <w:numId w:val="2"/>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r w:rsidRPr="00FA2260">
        <w:rPr>
          <w:lang w:val="en-US"/>
        </w:rPr>
        <w:t xml:space="preserve">III </w:t>
      </w:r>
      <w:r w:rsidRPr="00FA2260">
        <w:t>этап - 10-12 класс.</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DA7CC0">
      <w:pPr>
        <w:pStyle w:val="18"/>
        <w:numPr>
          <w:ilvl w:val="0"/>
          <w:numId w:val="3"/>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4"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4"/>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3"/>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недифференцированность</w:t>
      </w:r>
      <w:proofErr w:type="spellEnd"/>
      <w:r>
        <w:t>,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3"/>
          <w:u w:val="none"/>
        </w:rPr>
        <w:t>шк</w:t>
      </w:r>
      <w:r w:rsidRPr="00C91264">
        <w:t>оль</w:t>
      </w:r>
      <w:r w:rsidRPr="00D836AB">
        <w:t xml:space="preserve">ники </w:t>
      </w:r>
      <w:r>
        <w:t xml:space="preserve">предпочитают выбирать путь, не требующий волевых усилий, а вследствие </w:t>
      </w:r>
      <w:r w:rsidR="00D14B7E">
        <w:t>не посильности</w:t>
      </w:r>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D14B7E">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3"/>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310A79" w:rsidRDefault="00237364" w:rsidP="00310A79">
      <w:pPr>
        <w:pStyle w:val="3"/>
        <w:jc w:val="center"/>
        <w:rPr>
          <w:b/>
          <w:i/>
        </w:rPr>
      </w:pPr>
      <w:bookmarkStart w:id="5" w:name="_Toc33175225"/>
      <w:r w:rsidRPr="00310A79">
        <w:rPr>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bookmarkEnd w:id="5"/>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 xml:space="preserve">-сформированность адекватных представлений о собственных возможностях, </w:t>
      </w:r>
      <w:r>
        <w:lastRenderedPageBreak/>
        <w:t>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0277CA">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0277CA">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0277CA">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0277CA">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0277CA">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0277CA">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0277CA">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0277CA">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0277CA">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0277CA">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0277CA">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0277CA">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0277CA">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0277CA">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0277CA">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0277CA">
            <w:pPr>
              <w:pStyle w:val="TableParagraph"/>
              <w:widowControl/>
              <w:tabs>
                <w:tab w:val="left" w:pos="2818"/>
              </w:tabs>
              <w:kinsoku w:val="0"/>
              <w:overflowPunct w:val="0"/>
              <w:ind w:left="113" w:right="113" w:firstLine="284"/>
            </w:pPr>
          </w:p>
        </w:tc>
      </w:tr>
      <w:tr w:rsidR="00237364" w:rsidRPr="00367AFD" w:rsidTr="000277CA">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0277CA">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0277CA">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0277CA">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0277CA">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0277CA">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0277CA">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0277CA">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0277CA">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0277CA">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0277CA">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0277CA">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0277CA">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0277CA">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0277CA">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0277CA">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0277CA">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0277CA">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0277C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0277C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0277CA">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0277CA">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0277CA">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0277CA">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0277CA">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0277CA">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0277CA">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0277CA">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0277CA">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0277CA">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0277CA">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0277CA">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0277CA">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0277CA">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0277CA">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0277CA">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0277CA">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0277CA">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0277CA">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0277CA">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0277CA">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D14B7E">
      <w:pPr>
        <w:pStyle w:val="18"/>
        <w:shd w:val="clear" w:color="auto" w:fill="auto"/>
        <w:spacing w:after="0" w:line="240" w:lineRule="auto"/>
        <w:ind w:left="20" w:right="20" w:firstLine="700"/>
        <w:jc w:val="center"/>
        <w:rPr>
          <w:b/>
        </w:rPr>
      </w:pPr>
      <w:r w:rsidRPr="0017480F">
        <w:rPr>
          <w:b/>
        </w:rPr>
        <w:t xml:space="preserve">Минимальный и достаточный уровни усвоения предметных результатов по отдельным учебным предметам на конец обучения в </w:t>
      </w:r>
      <w:r w:rsidR="000277CA">
        <w:rPr>
          <w:b/>
        </w:rPr>
        <w:t>начальной школе</w:t>
      </w: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3"/>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3"/>
          <w:b/>
          <w:u w:val="none"/>
        </w:rPr>
      </w:pPr>
      <w:r>
        <w:t xml:space="preserve"> </w:t>
      </w:r>
      <w:r w:rsidRPr="00DA50AD">
        <w:rPr>
          <w:rStyle w:val="13"/>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3"/>
          <w:u w:val="none"/>
        </w:rPr>
        <w:t xml:space="preserve"> </w:t>
      </w:r>
      <w:r>
        <w:rPr>
          <w:rStyle w:val="13"/>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w:t>
      </w:r>
      <w:r>
        <w:lastRenderedPageBreak/>
        <w:t>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6" w:name="bookmark2"/>
      <w:r w:rsidRPr="00DA50AD">
        <w:rPr>
          <w:b/>
          <w:sz w:val="28"/>
          <w:szCs w:val="28"/>
        </w:rPr>
        <w:t>Чтение</w:t>
      </w:r>
      <w:bookmarkEnd w:id="6"/>
    </w:p>
    <w:p w:rsidR="00237364" w:rsidRPr="00DA50AD" w:rsidRDefault="00237364" w:rsidP="00237364">
      <w:pPr>
        <w:pStyle w:val="18"/>
        <w:shd w:val="clear" w:color="auto" w:fill="auto"/>
        <w:spacing w:after="0" w:line="240" w:lineRule="auto"/>
        <w:jc w:val="both"/>
        <w:rPr>
          <w:b/>
        </w:rPr>
      </w:pPr>
      <w:r w:rsidRPr="00DA50AD">
        <w:rPr>
          <w:rStyle w:val="13"/>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3"/>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3"/>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lastRenderedPageBreak/>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t xml:space="preserve">-откладывание любых чисел в пределах 100 с использованием счетного </w:t>
      </w:r>
      <w:r>
        <w:lastRenderedPageBreak/>
        <w:t>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3"/>
          <w:b/>
          <w:u w:val="none"/>
        </w:rPr>
      </w:pPr>
      <w:r w:rsidRPr="00BD0697">
        <w:rPr>
          <w:rStyle w:val="13"/>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w:t>
      </w:r>
      <w:proofErr w:type="spellStart"/>
      <w:r>
        <w:t>видо</w:t>
      </w:r>
      <w:proofErr w:type="spellEnd"/>
      <w:r>
        <w:t>-родовые понятия);</w:t>
      </w:r>
    </w:p>
    <w:p w:rsidR="00237364" w:rsidRDefault="00237364" w:rsidP="00237364">
      <w:pPr>
        <w:pStyle w:val="18"/>
        <w:shd w:val="clear" w:color="auto" w:fill="auto"/>
        <w:spacing w:after="0" w:line="240" w:lineRule="auto"/>
        <w:ind w:left="20" w:right="20" w:hanging="20"/>
        <w:jc w:val="both"/>
      </w:pPr>
      <w:r>
        <w:t>-называние сходных объектов, отнесенных к одной и той же изучаемой группе;</w:t>
      </w:r>
    </w:p>
    <w:p w:rsidR="00237364" w:rsidRDefault="00237364" w:rsidP="00237364">
      <w:pPr>
        <w:pStyle w:val="18"/>
        <w:shd w:val="clear" w:color="auto" w:fill="auto"/>
        <w:spacing w:after="0" w:line="240" w:lineRule="auto"/>
        <w:ind w:left="20" w:right="20" w:hanging="20"/>
        <w:jc w:val="both"/>
      </w:pPr>
      <w:r>
        <w:lastRenderedPageBreak/>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 xml:space="preserve">Изобразительное искусство </w:t>
      </w:r>
    </w:p>
    <w:p w:rsidR="00237364" w:rsidRPr="00BD0697" w:rsidRDefault="00237364" w:rsidP="00237364">
      <w:pPr>
        <w:pStyle w:val="18"/>
        <w:shd w:val="clear" w:color="auto" w:fill="auto"/>
        <w:spacing w:after="0" w:line="240" w:lineRule="auto"/>
        <w:ind w:left="20" w:hanging="20"/>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lastRenderedPageBreak/>
        <w:t xml:space="preserve">-знание элементарных правил композиции, </w:t>
      </w:r>
      <w:proofErr w:type="spellStart"/>
      <w:r>
        <w:t>цветоведения</w:t>
      </w:r>
      <w:proofErr w:type="spellEnd"/>
      <w:r>
        <w:t>,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3"/>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6"/>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t xml:space="preserve">-нахождение необходимой для выполнения работы информации в </w:t>
      </w:r>
      <w:r>
        <w:lastRenderedPageBreak/>
        <w:t>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p>
    <w:p w:rsidR="00237364" w:rsidRPr="00BD0697" w:rsidRDefault="00237364" w:rsidP="00237364">
      <w:pPr>
        <w:pStyle w:val="18"/>
        <w:shd w:val="clear" w:color="auto" w:fill="auto"/>
        <w:spacing w:after="0" w:line="240" w:lineRule="auto"/>
        <w:ind w:left="20" w:hanging="20"/>
        <w:jc w:val="both"/>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 xml:space="preserve">-передача ритмического рисунка </w:t>
      </w:r>
      <w:proofErr w:type="spellStart"/>
      <w:r>
        <w:t>попевок</w:t>
      </w:r>
      <w:proofErr w:type="spellEnd"/>
      <w:r>
        <w:t xml:space="preserve">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3"/>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ясное и четкое произнесение слов в песнях подвижного характера; </w:t>
      </w:r>
      <w:r>
        <w:lastRenderedPageBreak/>
        <w:t>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3"/>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lastRenderedPageBreak/>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3"/>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 xml:space="preserve">-осознанный подбор материалов по их физическим, </w:t>
      </w:r>
      <w:proofErr w:type="spellStart"/>
      <w:r>
        <w:t>декоративно</w:t>
      </w:r>
      <w:r>
        <w:softHyphen/>
        <w:t>художественным</w:t>
      </w:r>
      <w:proofErr w:type="spellEnd"/>
      <w:r>
        <w:t xml:space="preserve">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t xml:space="preserve">-использование в работе разнообразной наглядности: составление плана </w:t>
      </w:r>
      <w:r>
        <w:lastRenderedPageBreak/>
        <w:t>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D14B7E">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310A79" w:rsidRPr="00D14B7E" w:rsidRDefault="00310A79" w:rsidP="00D14B7E">
      <w:pPr>
        <w:pStyle w:val="18"/>
        <w:shd w:val="clear" w:color="auto" w:fill="auto"/>
        <w:spacing w:after="0" w:line="240" w:lineRule="auto"/>
        <w:ind w:left="20" w:right="20"/>
        <w:jc w:val="both"/>
        <w:rPr>
          <w:rStyle w:val="71"/>
          <w:b w:val="0"/>
          <w:bCs w:val="0"/>
          <w:i w:val="0"/>
          <w:iCs w:val="0"/>
          <w:color w:val="auto"/>
          <w:shd w:val="clear" w:color="auto" w:fill="auto"/>
        </w:rPr>
      </w:pPr>
    </w:p>
    <w:p w:rsidR="00237364" w:rsidRPr="00CF0EBD" w:rsidRDefault="00237364" w:rsidP="00CF0EBD">
      <w:pPr>
        <w:pStyle w:val="3"/>
        <w:jc w:val="center"/>
        <w:rPr>
          <w:rFonts w:ascii="Times New Roman" w:hAnsi="Times New Roman" w:cs="Times New Roman"/>
          <w:b/>
          <w:color w:val="000000" w:themeColor="text1"/>
          <w:sz w:val="28"/>
        </w:rPr>
      </w:pPr>
      <w:bookmarkStart w:id="7" w:name="_Toc33175226"/>
      <w:r w:rsidRPr="00CF0EBD">
        <w:rPr>
          <w:rFonts w:ascii="Times New Roman" w:hAnsi="Times New Roman" w:cs="Times New Roman"/>
          <w:b/>
          <w:color w:val="000000" w:themeColor="text1"/>
          <w:sz w:val="28"/>
        </w:rPr>
        <w:t>Система оценки достижения обучающимися с легкой умственной отсталостью (интеллектуальными нарушениями)</w:t>
      </w:r>
      <w:r w:rsidR="00CF0EBD">
        <w:rPr>
          <w:rFonts w:ascii="Times New Roman" w:hAnsi="Times New Roman" w:cs="Times New Roman"/>
          <w:b/>
          <w:color w:val="000000" w:themeColor="text1"/>
          <w:sz w:val="28"/>
        </w:rPr>
        <w:t xml:space="preserve"> </w:t>
      </w:r>
      <w:r w:rsidRPr="00CF0EBD">
        <w:rPr>
          <w:rFonts w:ascii="Times New Roman" w:hAnsi="Times New Roman" w:cs="Times New Roman"/>
          <w:b/>
          <w:color w:val="000000" w:themeColor="text1"/>
          <w:sz w:val="28"/>
        </w:rPr>
        <w:t>планируемых результатов освоения адаптированной основной общеобразовательной программы</w:t>
      </w:r>
      <w:bookmarkEnd w:id="7"/>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DA7CC0">
      <w:pPr>
        <w:pStyle w:val="18"/>
        <w:numPr>
          <w:ilvl w:val="0"/>
          <w:numId w:val="4"/>
        </w:numPr>
        <w:shd w:val="clear" w:color="auto" w:fill="auto"/>
        <w:tabs>
          <w:tab w:val="left" w:pos="284"/>
        </w:tabs>
        <w:spacing w:after="0" w:line="240" w:lineRule="auto"/>
        <w:ind w:left="20" w:right="20" w:hanging="20"/>
        <w:jc w:val="both"/>
      </w:pPr>
      <w:r>
        <w:t xml:space="preserve">дифференциации оценки достижений с учетом типологических и индивидуальных особенностей развития и особых образовательных </w:t>
      </w:r>
      <w:r>
        <w:lastRenderedPageBreak/>
        <w:t>потребностей обучающихся с умственной отсталостью (интеллектуальными нарушениями);</w:t>
      </w:r>
    </w:p>
    <w:p w:rsidR="00237364" w:rsidRDefault="00237364" w:rsidP="00DA7CC0">
      <w:pPr>
        <w:pStyle w:val="18"/>
        <w:numPr>
          <w:ilvl w:val="0"/>
          <w:numId w:val="4"/>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DA7CC0">
      <w:pPr>
        <w:pStyle w:val="18"/>
        <w:numPr>
          <w:ilvl w:val="0"/>
          <w:numId w:val="4"/>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 xml:space="preserve">что сможет обеспечить объективность оценки в разных образовательных организациях. </w:t>
      </w:r>
      <w:r w:rsidR="00310A79" w:rsidRPr="00E23051">
        <w:t>В соответствии</w:t>
      </w:r>
      <w:r w:rsidR="00310A79">
        <w:t xml:space="preserve"> с требованием</w:t>
      </w:r>
      <w:r>
        <w:t xml:space="preserve">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t>ППк</w:t>
      </w:r>
      <w:proofErr w:type="spellEnd"/>
      <w:r>
        <w:t>.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w:t>
      </w:r>
      <w:r>
        <w:lastRenderedPageBreak/>
        <w:t xml:space="preserve">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0277CA">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0277CA">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0277CA">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0277CA">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310A79" w:rsidP="000277CA">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00237364" w:rsidRPr="00367AFD">
              <w:rPr>
                <w:sz w:val="28"/>
                <w:szCs w:val="28"/>
              </w:rPr>
              <w:t>сознание</w:t>
            </w:r>
            <w:r w:rsidR="00237364">
              <w:rPr>
                <w:sz w:val="28"/>
                <w:szCs w:val="28"/>
              </w:rPr>
              <w:t xml:space="preserve"> </w:t>
            </w:r>
            <w:r w:rsidR="00237364" w:rsidRPr="00367AFD">
              <w:rPr>
                <w:sz w:val="28"/>
                <w:szCs w:val="28"/>
              </w:rPr>
              <w:t>своей</w:t>
            </w:r>
            <w:r w:rsidR="00237364">
              <w:rPr>
                <w:sz w:val="28"/>
                <w:szCs w:val="28"/>
              </w:rPr>
              <w:t xml:space="preserve"> </w:t>
            </w:r>
            <w:r w:rsidR="00237364" w:rsidRPr="00367AFD">
              <w:rPr>
                <w:w w:val="95"/>
                <w:sz w:val="28"/>
                <w:szCs w:val="28"/>
              </w:rPr>
              <w:t>этнической</w:t>
            </w:r>
            <w:r w:rsidR="00237364">
              <w:rPr>
                <w:w w:val="95"/>
                <w:sz w:val="28"/>
                <w:szCs w:val="28"/>
              </w:rPr>
              <w:t xml:space="preserve"> </w:t>
            </w:r>
            <w:r w:rsidR="00237364" w:rsidRPr="00367AFD">
              <w:rPr>
                <w:sz w:val="28"/>
                <w:szCs w:val="28"/>
              </w:rPr>
              <w:t>и</w:t>
            </w:r>
            <w:r w:rsidR="00237364">
              <w:rPr>
                <w:sz w:val="28"/>
                <w:szCs w:val="28"/>
              </w:rPr>
              <w:t xml:space="preserve"> </w:t>
            </w:r>
            <w:r w:rsidR="00237364" w:rsidRPr="00367AFD">
              <w:rPr>
                <w:sz w:val="28"/>
                <w:szCs w:val="28"/>
              </w:rPr>
              <w:t>культурной принадлежности;</w:t>
            </w:r>
          </w:p>
          <w:p w:rsidR="00237364" w:rsidRPr="00367AFD" w:rsidRDefault="00310A79" w:rsidP="000277CA">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00237364" w:rsidRPr="00367AFD">
              <w:rPr>
                <w:w w:val="95"/>
                <w:sz w:val="28"/>
                <w:szCs w:val="28"/>
              </w:rPr>
              <w:t>юбит</w:t>
            </w:r>
            <w:r w:rsidR="00237364">
              <w:rPr>
                <w:w w:val="95"/>
                <w:sz w:val="28"/>
                <w:szCs w:val="28"/>
              </w:rPr>
              <w:t xml:space="preserve"> </w:t>
            </w:r>
            <w:r w:rsidR="00237364" w:rsidRPr="00367AFD">
              <w:rPr>
                <w:sz w:val="28"/>
                <w:szCs w:val="28"/>
              </w:rPr>
              <w:t>родной</w:t>
            </w:r>
            <w:r w:rsidR="00237364">
              <w:rPr>
                <w:sz w:val="28"/>
                <w:szCs w:val="28"/>
              </w:rPr>
              <w:t xml:space="preserve"> </w:t>
            </w:r>
            <w:r w:rsidR="00237364" w:rsidRPr="00367AFD">
              <w:rPr>
                <w:w w:val="95"/>
                <w:sz w:val="28"/>
                <w:szCs w:val="28"/>
              </w:rPr>
              <w:t>край,</w:t>
            </w:r>
            <w:r w:rsidR="00237364">
              <w:rPr>
                <w:w w:val="95"/>
                <w:sz w:val="28"/>
                <w:szCs w:val="28"/>
              </w:rPr>
              <w:t xml:space="preserve"> </w:t>
            </w:r>
            <w:r w:rsidR="00237364" w:rsidRPr="00367AFD">
              <w:rPr>
                <w:w w:val="95"/>
                <w:sz w:val="28"/>
                <w:szCs w:val="28"/>
              </w:rPr>
              <w:t>осознает</w:t>
            </w:r>
            <w:r w:rsidR="00237364">
              <w:rPr>
                <w:w w:val="95"/>
                <w:sz w:val="28"/>
                <w:szCs w:val="28"/>
              </w:rPr>
              <w:t xml:space="preserve"> </w:t>
            </w:r>
            <w:r w:rsidR="00237364" w:rsidRPr="00367AFD">
              <w:rPr>
                <w:sz w:val="28"/>
                <w:szCs w:val="28"/>
              </w:rPr>
              <w:t>свою</w:t>
            </w:r>
            <w:r w:rsidR="00237364">
              <w:rPr>
                <w:sz w:val="28"/>
                <w:szCs w:val="28"/>
              </w:rPr>
              <w:t xml:space="preserve"> н</w:t>
            </w:r>
            <w:r w:rsidR="00237364" w:rsidRPr="00367AFD">
              <w:rPr>
                <w:sz w:val="28"/>
                <w:szCs w:val="28"/>
              </w:rPr>
              <w:t>ациональность;</w:t>
            </w:r>
          </w:p>
          <w:p w:rsidR="00237364" w:rsidRPr="00367AFD" w:rsidRDefault="00237364" w:rsidP="000277CA">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0277CA">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0277CA">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0277CA">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0277CA">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0277CA">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lastRenderedPageBreak/>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0277CA">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0277CA">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0277CA">
            <w:pPr>
              <w:pStyle w:val="TableParagraph"/>
              <w:widowControl/>
              <w:tabs>
                <w:tab w:val="left" w:pos="2818"/>
              </w:tabs>
              <w:kinsoku w:val="0"/>
              <w:overflowPunct w:val="0"/>
              <w:spacing w:line="276" w:lineRule="auto"/>
              <w:ind w:left="113" w:right="113" w:firstLine="284"/>
            </w:pPr>
          </w:p>
        </w:tc>
      </w:tr>
      <w:tr w:rsidR="00237364" w:rsidRPr="00367AFD" w:rsidTr="000277CA">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0277CA">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0277CA">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0277CA">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0277CA">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0277C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0277CA">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0277CA">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0277CA">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0277CA">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0277CA">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0277CA">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0277C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0277C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0277CA">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0277CA">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0277CA">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0277CA">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0277CA">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lastRenderedPageBreak/>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0277CA">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0277CA">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0277CA">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0277CA">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0277CA">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0277CA">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0277CA">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0277CA">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0277CA">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0277CA">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0277CA">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pPr>
            <w:r w:rsidRPr="00367AFD">
              <w:rPr>
                <w:sz w:val="28"/>
                <w:szCs w:val="28"/>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0277CA">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0277CA">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proofErr w:type="gramStart"/>
      <w:r>
        <w:t>Оценк</w:t>
      </w:r>
      <w:r w:rsidR="00310A79">
        <w:t>а</w:t>
      </w:r>
      <w:r>
        <w:t xml:space="preserve"> предметных результатов начинается со  </w:t>
      </w:r>
      <w:r>
        <w:rPr>
          <w:lang w:val="en-US"/>
        </w:rPr>
        <w:t>II</w:t>
      </w:r>
      <w:r>
        <w:t>-го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softHyphen/>
        <w:t xml:space="preserve">ментарные по содержанию знания и </w:t>
      </w:r>
      <w:r w:rsidR="00310A79">
        <w:t>умения выполняют</w:t>
      </w:r>
      <w:r>
        <w:t xml:space="preserve">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 xml:space="preserve">-«неудовлетворительно» (незачет), если обучающийся выполнил менее 35% </w:t>
      </w:r>
      <w:r>
        <w:lastRenderedPageBreak/>
        <w:t>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 xml:space="preserve">Такой </w:t>
      </w:r>
      <w:r w:rsidR="00310A79">
        <w:t>подход использует</w:t>
      </w:r>
      <w:r>
        <w:t xml:space="preserve">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Pr="00310A79" w:rsidRDefault="00237364" w:rsidP="00310A79">
      <w:pPr>
        <w:pStyle w:val="2"/>
        <w:jc w:val="center"/>
        <w:rPr>
          <w:b/>
          <w:color w:val="auto"/>
        </w:rPr>
      </w:pPr>
      <w:bookmarkStart w:id="8" w:name="bookmark7"/>
      <w:bookmarkStart w:id="9" w:name="_Toc33175227"/>
      <w:r w:rsidRPr="00310A79">
        <w:rPr>
          <w:b/>
          <w:color w:val="auto"/>
        </w:rPr>
        <w:t>Содержательный раздел</w:t>
      </w:r>
      <w:bookmarkEnd w:id="8"/>
      <w:bookmarkEnd w:id="9"/>
    </w:p>
    <w:p w:rsidR="00237364" w:rsidRPr="005A516F" w:rsidRDefault="00237364" w:rsidP="00237364">
      <w:pPr>
        <w:pStyle w:val="15"/>
        <w:keepNext/>
        <w:keepLines/>
        <w:shd w:val="clear" w:color="auto" w:fill="auto"/>
        <w:spacing w:after="0" w:line="240" w:lineRule="auto"/>
        <w:ind w:left="3240"/>
        <w:rPr>
          <w:b/>
        </w:rPr>
      </w:pPr>
    </w:p>
    <w:p w:rsidR="00237364" w:rsidRPr="00C10835" w:rsidRDefault="00237364" w:rsidP="00310A79">
      <w:pPr>
        <w:pStyle w:val="3"/>
        <w:jc w:val="center"/>
        <w:rPr>
          <w:i/>
        </w:rPr>
      </w:pPr>
      <w:bookmarkStart w:id="10" w:name="bookmark8"/>
      <w:bookmarkStart w:id="11" w:name="_Toc33175228"/>
      <w:r w:rsidRPr="00C10835">
        <w:rPr>
          <w:rStyle w:val="121"/>
          <w:rFonts w:eastAsiaTheme="majorEastAsia"/>
          <w:bCs w:val="0"/>
          <w:i w:val="0"/>
          <w:iCs w:val="0"/>
        </w:rPr>
        <w:t>Программа формирования базовых учебных действий</w:t>
      </w:r>
      <w:bookmarkEnd w:id="10"/>
      <w:bookmarkEnd w:id="11"/>
    </w:p>
    <w:p w:rsidR="00237364" w:rsidRDefault="00237364" w:rsidP="00237364">
      <w:pPr>
        <w:pStyle w:val="18"/>
        <w:shd w:val="clear" w:color="auto" w:fill="auto"/>
        <w:spacing w:after="0" w:line="240" w:lineRule="auto"/>
        <w:ind w:left="20" w:right="20" w:firstLine="740"/>
        <w:jc w:val="both"/>
      </w:pPr>
      <w:r w:rsidRPr="00C10835">
        <w:t>Программа формирования базовых учебных действий</w:t>
      </w:r>
      <w:r>
        <w:t xml:space="preserve"> обучающихся с </w:t>
      </w:r>
      <w:r>
        <w:lastRenderedPageBreak/>
        <w:t>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 xml:space="preserve">Базовые учебные действия </w:t>
      </w:r>
      <w:r w:rsidR="00C10835">
        <w:t>— это</w:t>
      </w:r>
      <w:r>
        <w:t xml:space="preserve">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lastRenderedPageBreak/>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DA7CC0">
      <w:pPr>
        <w:pStyle w:val="18"/>
        <w:numPr>
          <w:ilvl w:val="0"/>
          <w:numId w:val="5"/>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DA7CC0">
      <w:pPr>
        <w:pStyle w:val="18"/>
        <w:numPr>
          <w:ilvl w:val="0"/>
          <w:numId w:val="5"/>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DA7CC0">
      <w:pPr>
        <w:pStyle w:val="18"/>
        <w:numPr>
          <w:ilvl w:val="0"/>
          <w:numId w:val="5"/>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DA7CC0">
      <w:pPr>
        <w:pStyle w:val="18"/>
        <w:numPr>
          <w:ilvl w:val="0"/>
          <w:numId w:val="5"/>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3"/>
          <w:b/>
          <w:u w:val="none"/>
        </w:rPr>
        <w:lastRenderedPageBreak/>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3"/>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3"/>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3"/>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lastRenderedPageBreak/>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 xml:space="preserve">-устанавливать </w:t>
      </w:r>
      <w:proofErr w:type="spellStart"/>
      <w:r>
        <w:t>видо</w:t>
      </w:r>
      <w:proofErr w:type="spellEnd"/>
      <w:r>
        <w:t>-родовые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C10835">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Default="00237364" w:rsidP="00237364">
      <w:pPr>
        <w:pStyle w:val="15"/>
        <w:keepNext/>
        <w:keepLines/>
        <w:shd w:val="clear" w:color="auto" w:fill="auto"/>
        <w:spacing w:after="0" w:line="240" w:lineRule="auto"/>
        <w:ind w:left="20" w:firstLine="440"/>
        <w:rPr>
          <w:b/>
        </w:rPr>
      </w:pPr>
      <w:bookmarkStart w:id="12" w:name="bookmark12"/>
    </w:p>
    <w:p w:rsidR="00237364" w:rsidRPr="00CF0EBD" w:rsidRDefault="00237364" w:rsidP="00CF0EBD">
      <w:pPr>
        <w:jc w:val="center"/>
        <w:rPr>
          <w:b/>
          <w:sz w:val="28"/>
        </w:rPr>
      </w:pPr>
      <w:r w:rsidRPr="00CF0EBD">
        <w:rPr>
          <w:b/>
          <w:sz w:val="28"/>
        </w:rPr>
        <w:t>Связи базовых учебных действий с содержанием учебных предметов</w:t>
      </w:r>
      <w:bookmarkEnd w:id="12"/>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0277CA">
            <w:pPr>
              <w:spacing w:line="0" w:lineRule="atLeast"/>
              <w:jc w:val="both"/>
              <w:rPr>
                <w:color w:val="000000"/>
                <w:sz w:val="28"/>
              </w:rPr>
            </w:pPr>
            <w:bookmarkStart w:id="13" w:name="98a71933b68483b316d1b9d61677c214e9a6f5bf"/>
            <w:bookmarkStart w:id="14" w:name="1"/>
            <w:bookmarkEnd w:id="13"/>
            <w:bookmarkEnd w:id="14"/>
            <w:r>
              <w:rPr>
                <w:color w:val="000000"/>
                <w:sz w:val="28"/>
              </w:rPr>
              <w:t xml:space="preserve">Группа БУД </w:t>
            </w:r>
          </w:p>
          <w:p w:rsidR="00237364" w:rsidRPr="00163E79" w:rsidRDefault="00237364" w:rsidP="000277CA">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ind w:firstLine="50"/>
              <w:jc w:val="both"/>
              <w:rPr>
                <w:rFonts w:ascii="Calibri" w:hAnsi="Calibri" w:cs="Arial"/>
                <w:color w:val="000000"/>
              </w:rPr>
            </w:pPr>
            <w:r w:rsidRPr="00163E79">
              <w:rPr>
                <w:color w:val="000000"/>
                <w:sz w:val="28"/>
              </w:rPr>
              <w:t>Русский язык</w:t>
            </w:r>
          </w:p>
          <w:p w:rsidR="00237364" w:rsidRPr="00163E79" w:rsidRDefault="00237364" w:rsidP="000277CA">
            <w:pPr>
              <w:ind w:firstLine="50"/>
              <w:jc w:val="both"/>
              <w:rPr>
                <w:rFonts w:ascii="Calibri" w:hAnsi="Calibri" w:cs="Arial"/>
                <w:color w:val="000000"/>
              </w:rPr>
            </w:pPr>
            <w:r w:rsidRPr="00163E79">
              <w:rPr>
                <w:color w:val="000000"/>
                <w:sz w:val="28"/>
              </w:rPr>
              <w:t>Чтение</w:t>
            </w:r>
          </w:p>
          <w:p w:rsidR="00237364" w:rsidRPr="00163E79" w:rsidRDefault="00237364" w:rsidP="000277CA">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Русский язык</w:t>
            </w:r>
          </w:p>
          <w:p w:rsidR="00237364" w:rsidRPr="00163E79" w:rsidRDefault="00237364" w:rsidP="000277CA">
            <w:pPr>
              <w:jc w:val="both"/>
              <w:rPr>
                <w:rFonts w:ascii="Calibri" w:hAnsi="Calibri" w:cs="Arial"/>
                <w:color w:val="000000"/>
              </w:rPr>
            </w:pPr>
            <w:r w:rsidRPr="00163E79">
              <w:rPr>
                <w:color w:val="000000"/>
                <w:sz w:val="28"/>
              </w:rPr>
              <w:t>Чтение</w:t>
            </w:r>
          </w:p>
          <w:p w:rsidR="00237364" w:rsidRPr="00163E79" w:rsidRDefault="00237364" w:rsidP="000277CA">
            <w:pPr>
              <w:spacing w:line="0" w:lineRule="atLeast"/>
              <w:jc w:val="both"/>
              <w:rPr>
                <w:rFonts w:ascii="Calibri" w:hAnsi="Calibri" w:cs="Arial"/>
                <w:color w:val="000000"/>
              </w:rPr>
            </w:pPr>
            <w:r>
              <w:rPr>
                <w:color w:val="000000"/>
                <w:sz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 xml:space="preserve">положительное отношение к окружающей действительности, </w:t>
            </w:r>
            <w:r w:rsidRPr="00163E79">
              <w:rPr>
                <w:color w:val="000000"/>
                <w:sz w:val="28"/>
              </w:rPr>
              <w:lastRenderedPageBreak/>
              <w:t>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ind w:firstLine="34"/>
              <w:jc w:val="both"/>
              <w:rPr>
                <w:rFonts w:ascii="Calibri" w:hAnsi="Calibri" w:cs="Arial"/>
                <w:color w:val="000000"/>
              </w:rPr>
            </w:pPr>
            <w:r w:rsidRPr="00163E79">
              <w:rPr>
                <w:color w:val="000000"/>
                <w:sz w:val="28"/>
              </w:rPr>
              <w:t>Русский язык</w:t>
            </w:r>
          </w:p>
          <w:p w:rsidR="00237364" w:rsidRPr="00163E79" w:rsidRDefault="00237364" w:rsidP="000277CA">
            <w:pPr>
              <w:ind w:firstLine="34"/>
              <w:jc w:val="both"/>
              <w:rPr>
                <w:rFonts w:ascii="Calibri" w:hAnsi="Calibri" w:cs="Arial"/>
                <w:color w:val="000000"/>
              </w:rPr>
            </w:pPr>
            <w:r w:rsidRPr="00163E79">
              <w:rPr>
                <w:color w:val="000000"/>
                <w:sz w:val="28"/>
              </w:rPr>
              <w:t>Чтение</w:t>
            </w:r>
          </w:p>
          <w:p w:rsidR="00237364" w:rsidRPr="00163E79" w:rsidRDefault="00237364" w:rsidP="000277CA">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Музыка</w:t>
            </w:r>
          </w:p>
          <w:p w:rsidR="00237364" w:rsidRPr="00163E79" w:rsidRDefault="00237364" w:rsidP="000277C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Русский язык</w:t>
            </w:r>
          </w:p>
          <w:p w:rsidR="00237364" w:rsidRDefault="00237364" w:rsidP="000277CA">
            <w:pPr>
              <w:jc w:val="both"/>
              <w:rPr>
                <w:rFonts w:ascii="Calibri" w:hAnsi="Calibri" w:cs="Arial"/>
                <w:color w:val="000000"/>
              </w:rPr>
            </w:pPr>
            <w:r w:rsidRPr="00163E79">
              <w:rPr>
                <w:color w:val="000000"/>
                <w:sz w:val="28"/>
              </w:rPr>
              <w:t>Чтение</w:t>
            </w:r>
          </w:p>
          <w:p w:rsidR="00237364" w:rsidRPr="00163E79" w:rsidRDefault="00237364" w:rsidP="000277CA">
            <w:pPr>
              <w:jc w:val="both"/>
              <w:rPr>
                <w:rFonts w:ascii="Calibri" w:hAnsi="Calibri" w:cs="Arial"/>
                <w:color w:val="000000"/>
              </w:rPr>
            </w:pPr>
            <w:r>
              <w:rPr>
                <w:color w:val="000000"/>
                <w:sz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Pr>
                <w:color w:val="000000"/>
                <w:sz w:val="28"/>
              </w:rPr>
              <w:t>Мир природы и человека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Русский язык</w:t>
            </w:r>
          </w:p>
          <w:p w:rsidR="00237364" w:rsidRPr="00163E79" w:rsidRDefault="00237364" w:rsidP="000277CA">
            <w:pPr>
              <w:jc w:val="both"/>
              <w:rPr>
                <w:rFonts w:ascii="Calibri" w:hAnsi="Calibri" w:cs="Arial"/>
                <w:color w:val="000000"/>
              </w:rPr>
            </w:pPr>
            <w:r w:rsidRPr="00163E79">
              <w:rPr>
                <w:color w:val="000000"/>
                <w:sz w:val="28"/>
              </w:rPr>
              <w:t>Чтение</w:t>
            </w:r>
          </w:p>
          <w:p w:rsidR="00237364" w:rsidRPr="00163E79" w:rsidRDefault="00237364" w:rsidP="000277CA">
            <w:pPr>
              <w:spacing w:line="0" w:lineRule="atLeast"/>
              <w:jc w:val="both"/>
              <w:rPr>
                <w:rFonts w:ascii="Calibri" w:hAnsi="Calibri" w:cs="Arial"/>
                <w:color w:val="000000"/>
              </w:rPr>
            </w:pPr>
            <w:r>
              <w:rPr>
                <w:color w:val="000000"/>
                <w:sz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 xml:space="preserve">Физическая </w:t>
            </w:r>
            <w:r w:rsidRPr="00163E79">
              <w:rPr>
                <w:color w:val="000000"/>
                <w:sz w:val="28"/>
              </w:rPr>
              <w:lastRenderedPageBreak/>
              <w:t>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lastRenderedPageBreak/>
              <w:t xml:space="preserve">Физическая </w:t>
            </w:r>
            <w:r w:rsidRPr="00163E79">
              <w:rPr>
                <w:color w:val="000000"/>
                <w:sz w:val="28"/>
              </w:rPr>
              <w:lastRenderedPageBreak/>
              <w:t>культура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ind w:firstLine="34"/>
              <w:jc w:val="both"/>
              <w:rPr>
                <w:rFonts w:ascii="Calibri" w:hAnsi="Calibri" w:cs="Arial"/>
                <w:color w:val="000000"/>
              </w:rPr>
            </w:pPr>
            <w:r w:rsidRPr="00163E79">
              <w:rPr>
                <w:color w:val="000000"/>
                <w:sz w:val="28"/>
              </w:rPr>
              <w:t>Русский язык</w:t>
            </w:r>
          </w:p>
          <w:p w:rsidR="00237364" w:rsidRDefault="00237364" w:rsidP="000277CA">
            <w:pPr>
              <w:ind w:firstLine="34"/>
              <w:jc w:val="both"/>
              <w:rPr>
                <w:rFonts w:ascii="Calibri" w:hAnsi="Calibri" w:cs="Arial"/>
                <w:color w:val="000000"/>
              </w:rPr>
            </w:pPr>
            <w:r w:rsidRPr="00163E79">
              <w:rPr>
                <w:color w:val="000000"/>
                <w:sz w:val="28"/>
              </w:rPr>
              <w:t>Чтение</w:t>
            </w:r>
          </w:p>
          <w:p w:rsidR="00237364" w:rsidRPr="00163E79" w:rsidRDefault="00237364" w:rsidP="000277CA">
            <w:pPr>
              <w:ind w:firstLine="34"/>
              <w:jc w:val="both"/>
              <w:rPr>
                <w:rFonts w:ascii="Calibri" w:hAnsi="Calibri" w:cs="Arial"/>
                <w:color w:val="000000"/>
              </w:rPr>
            </w:pPr>
            <w:r>
              <w:rPr>
                <w:color w:val="000000"/>
                <w:sz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Pr>
                <w:color w:val="000000"/>
                <w:sz w:val="28"/>
              </w:rPr>
              <w:t>Мир природы и человека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ind w:firstLine="34"/>
              <w:jc w:val="both"/>
              <w:rPr>
                <w:rFonts w:ascii="Calibri" w:hAnsi="Calibri" w:cs="Arial"/>
                <w:color w:val="000000"/>
              </w:rPr>
            </w:pPr>
            <w:r w:rsidRPr="00163E79">
              <w:rPr>
                <w:color w:val="000000"/>
                <w:sz w:val="28"/>
              </w:rPr>
              <w:t>Русский язык</w:t>
            </w:r>
          </w:p>
          <w:p w:rsidR="00237364" w:rsidRPr="00163E79" w:rsidRDefault="00237364" w:rsidP="000277CA">
            <w:pPr>
              <w:ind w:firstLine="34"/>
              <w:jc w:val="both"/>
              <w:rPr>
                <w:rFonts w:ascii="Calibri" w:hAnsi="Calibri" w:cs="Arial"/>
                <w:color w:val="000000"/>
              </w:rPr>
            </w:pPr>
            <w:r w:rsidRPr="00163E79">
              <w:rPr>
                <w:color w:val="000000"/>
                <w:sz w:val="28"/>
              </w:rPr>
              <w:t>Чтение</w:t>
            </w:r>
          </w:p>
          <w:p w:rsidR="00237364" w:rsidRPr="00163E79" w:rsidRDefault="00237364" w:rsidP="000277CA">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Pr>
                <w:color w:val="000000"/>
                <w:sz w:val="28"/>
              </w:rPr>
              <w:t>Мир природы и человека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0277CA">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Трудовое 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ind w:firstLine="34"/>
              <w:jc w:val="both"/>
              <w:rPr>
                <w:rFonts w:ascii="Calibri" w:hAnsi="Calibri" w:cs="Arial"/>
                <w:color w:val="000000"/>
              </w:rPr>
            </w:pPr>
            <w:r w:rsidRPr="00163E79">
              <w:rPr>
                <w:color w:val="000000"/>
                <w:sz w:val="28"/>
              </w:rPr>
              <w:t>Русский язык</w:t>
            </w:r>
          </w:p>
          <w:p w:rsidR="00237364" w:rsidRDefault="00237364" w:rsidP="000277CA">
            <w:pPr>
              <w:ind w:firstLine="34"/>
              <w:jc w:val="both"/>
              <w:rPr>
                <w:rFonts w:ascii="Calibri" w:hAnsi="Calibri" w:cs="Arial"/>
                <w:color w:val="000000"/>
              </w:rPr>
            </w:pPr>
            <w:r w:rsidRPr="00163E79">
              <w:rPr>
                <w:color w:val="000000"/>
                <w:sz w:val="28"/>
              </w:rPr>
              <w:t>Чтение</w:t>
            </w:r>
          </w:p>
          <w:p w:rsidR="00237364" w:rsidRPr="00CC1480" w:rsidRDefault="00237364" w:rsidP="000277CA">
            <w:pPr>
              <w:ind w:firstLine="34"/>
              <w:jc w:val="both"/>
              <w:rPr>
                <w:color w:val="000000"/>
                <w:sz w:val="28"/>
                <w:szCs w:val="28"/>
              </w:rPr>
            </w:pPr>
            <w:r w:rsidRPr="00CC1480">
              <w:rPr>
                <w:color w:val="000000"/>
                <w:sz w:val="28"/>
                <w:szCs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Pr>
                <w:color w:val="000000"/>
                <w:sz w:val="28"/>
              </w:rPr>
              <w:t>Мир природы и человека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Музыка</w:t>
            </w:r>
          </w:p>
          <w:p w:rsidR="00237364" w:rsidRPr="00163E79" w:rsidRDefault="00237364" w:rsidP="000277C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Музыка</w:t>
            </w:r>
          </w:p>
          <w:p w:rsidR="00237364" w:rsidRPr="00163E79" w:rsidRDefault="00237364" w:rsidP="000277C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0277CA">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Музыка</w:t>
            </w:r>
          </w:p>
          <w:p w:rsidR="00237364" w:rsidRPr="00163E79" w:rsidRDefault="00237364" w:rsidP="000277C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Музыка</w:t>
            </w:r>
          </w:p>
          <w:p w:rsidR="00237364" w:rsidRPr="00163E79" w:rsidRDefault="00237364" w:rsidP="000277C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Музыка</w:t>
            </w:r>
          </w:p>
          <w:p w:rsidR="00237364" w:rsidRPr="00163E79" w:rsidRDefault="00237364" w:rsidP="000277C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Pr>
                <w:color w:val="000000"/>
                <w:sz w:val="28"/>
              </w:rPr>
              <w:t>договариваться      </w:t>
            </w:r>
            <w:r w:rsidRPr="00163E79">
              <w:rPr>
                <w:color w:val="000000"/>
                <w:sz w:val="28"/>
              </w:rPr>
              <w:t xml:space="preserve">  и изменять свое </w:t>
            </w:r>
            <w:r w:rsidRPr="00163E79">
              <w:rPr>
                <w:color w:val="000000"/>
                <w:sz w:val="28"/>
              </w:rPr>
              <w:lastRenderedPageBreak/>
              <w:t>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Русский язык</w:t>
            </w:r>
          </w:p>
          <w:p w:rsidR="00237364" w:rsidRPr="00163E79" w:rsidRDefault="00237364" w:rsidP="000277CA">
            <w:pPr>
              <w:jc w:val="both"/>
              <w:rPr>
                <w:rFonts w:ascii="Calibri" w:hAnsi="Calibri" w:cs="Arial"/>
                <w:color w:val="000000"/>
              </w:rPr>
            </w:pPr>
            <w:r w:rsidRPr="00163E79">
              <w:rPr>
                <w:color w:val="000000"/>
                <w:sz w:val="28"/>
              </w:rPr>
              <w:t>Чтение</w:t>
            </w:r>
          </w:p>
          <w:p w:rsidR="00237364" w:rsidRPr="00163E79" w:rsidRDefault="00237364" w:rsidP="000277CA">
            <w:pPr>
              <w:spacing w:line="0" w:lineRule="atLeast"/>
              <w:jc w:val="both"/>
              <w:rPr>
                <w:rFonts w:ascii="Calibri" w:hAnsi="Calibri" w:cs="Arial"/>
                <w:color w:val="000000"/>
              </w:rPr>
            </w:pPr>
            <w:r>
              <w:rPr>
                <w:color w:val="000000"/>
                <w:sz w:val="28"/>
              </w:rPr>
              <w:lastRenderedPageBreak/>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Язык и речевая практика</w:t>
            </w:r>
          </w:p>
          <w:p w:rsidR="00237364" w:rsidRPr="00163E79" w:rsidRDefault="00237364" w:rsidP="000277CA">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0277CA">
            <w:pPr>
              <w:ind w:hanging="24"/>
              <w:jc w:val="both"/>
              <w:rPr>
                <w:rFonts w:ascii="Calibri" w:hAnsi="Calibri" w:cs="Arial"/>
                <w:color w:val="000000"/>
              </w:rPr>
            </w:pPr>
            <w:r w:rsidRPr="00163E79">
              <w:rPr>
                <w:color w:val="000000"/>
                <w:sz w:val="28"/>
              </w:rPr>
              <w:t>Технологии</w:t>
            </w:r>
          </w:p>
          <w:p w:rsidR="00237364" w:rsidRPr="00163E79" w:rsidRDefault="00237364" w:rsidP="000277CA">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Русский язык</w:t>
            </w:r>
          </w:p>
          <w:p w:rsidR="00237364" w:rsidRDefault="00237364" w:rsidP="000277CA">
            <w:pPr>
              <w:jc w:val="both"/>
              <w:rPr>
                <w:color w:val="000000"/>
                <w:sz w:val="28"/>
              </w:rPr>
            </w:pPr>
            <w:r w:rsidRPr="00163E79">
              <w:rPr>
                <w:color w:val="000000"/>
                <w:sz w:val="28"/>
              </w:rPr>
              <w:t>Чт</w:t>
            </w:r>
            <w:r>
              <w:rPr>
                <w:color w:val="000000"/>
                <w:sz w:val="28"/>
              </w:rPr>
              <w:t>ение</w:t>
            </w:r>
          </w:p>
          <w:p w:rsidR="00237364" w:rsidRDefault="00237364" w:rsidP="000277CA">
            <w:pPr>
              <w:jc w:val="both"/>
              <w:rPr>
                <w:color w:val="000000"/>
                <w:sz w:val="28"/>
              </w:rPr>
            </w:pPr>
            <w:r>
              <w:rPr>
                <w:color w:val="000000"/>
                <w:sz w:val="28"/>
              </w:rPr>
              <w:t>Речевая практика</w:t>
            </w:r>
          </w:p>
          <w:p w:rsidR="00237364" w:rsidRDefault="00237364" w:rsidP="000277CA">
            <w:pPr>
              <w:jc w:val="both"/>
              <w:rPr>
                <w:color w:val="000000"/>
                <w:sz w:val="28"/>
              </w:rPr>
            </w:pPr>
            <w:r>
              <w:rPr>
                <w:color w:val="000000"/>
                <w:sz w:val="28"/>
              </w:rPr>
              <w:t>Мир природы и человека</w:t>
            </w:r>
          </w:p>
          <w:p w:rsidR="00237364" w:rsidRPr="00163E79" w:rsidRDefault="00237364" w:rsidP="000277CA">
            <w:pPr>
              <w:jc w:val="both"/>
              <w:rPr>
                <w:rFonts w:ascii="Calibri" w:hAnsi="Calibri" w:cs="Arial"/>
                <w:color w:val="000000"/>
              </w:rPr>
            </w:pPr>
            <w:r w:rsidRPr="00163E79">
              <w:rPr>
                <w:color w:val="000000"/>
                <w:sz w:val="28"/>
              </w:rPr>
              <w:t>Математика</w:t>
            </w:r>
          </w:p>
          <w:p w:rsidR="00237364" w:rsidRPr="00163E79" w:rsidRDefault="00237364" w:rsidP="000277CA">
            <w:pPr>
              <w:jc w:val="both"/>
              <w:rPr>
                <w:rFonts w:ascii="Calibri" w:hAnsi="Calibri" w:cs="Arial"/>
                <w:color w:val="000000"/>
              </w:rPr>
            </w:pPr>
            <w:r w:rsidRPr="00163E79">
              <w:rPr>
                <w:color w:val="000000"/>
                <w:sz w:val="28"/>
              </w:rPr>
              <w:t>Музыка</w:t>
            </w:r>
          </w:p>
          <w:p w:rsidR="00237364" w:rsidRDefault="00237364" w:rsidP="000277CA">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0277CA">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 xml:space="preserve">адекватно использовать ритуалы школьного поведения (поднимать руку, вставать и выходить </w:t>
            </w:r>
            <w:proofErr w:type="gramStart"/>
            <w:r w:rsidRPr="00163E79">
              <w:rPr>
                <w:color w:val="000000"/>
                <w:sz w:val="28"/>
              </w:rPr>
              <w:t>из</w:t>
            </w:r>
            <w:proofErr w:type="gramEnd"/>
            <w:r w:rsidRPr="00163E79">
              <w:rPr>
                <w:color w:val="000000"/>
                <w:sz w:val="28"/>
              </w:rPr>
              <w:t xml:space="preserve">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 xml:space="preserve">работать с учебными принадлежностями </w:t>
            </w:r>
            <w:r w:rsidRPr="00163E79">
              <w:rPr>
                <w:color w:val="000000"/>
                <w:sz w:val="28"/>
              </w:rPr>
              <w:lastRenderedPageBreak/>
              <w:t>(инструментами,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Pr>
                <w:color w:val="000000"/>
                <w:sz w:val="28"/>
              </w:rPr>
              <w:t>Мир природы и человека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Русский язык</w:t>
            </w:r>
          </w:p>
          <w:p w:rsidR="00237364" w:rsidRPr="00163E79" w:rsidRDefault="00237364" w:rsidP="000277CA">
            <w:pPr>
              <w:jc w:val="both"/>
              <w:rPr>
                <w:rFonts w:ascii="Calibri" w:hAnsi="Calibri" w:cs="Arial"/>
                <w:color w:val="000000"/>
              </w:rPr>
            </w:pPr>
            <w:r w:rsidRPr="00163E79">
              <w:rPr>
                <w:color w:val="000000"/>
                <w:sz w:val="28"/>
              </w:rPr>
              <w:t>Чтение</w:t>
            </w:r>
          </w:p>
          <w:p w:rsidR="00237364" w:rsidRPr="00163E79" w:rsidRDefault="00237364" w:rsidP="000277CA">
            <w:pPr>
              <w:spacing w:line="0" w:lineRule="atLeast"/>
              <w:jc w:val="both"/>
              <w:rPr>
                <w:rFonts w:ascii="Calibri" w:hAnsi="Calibri" w:cs="Arial"/>
                <w:color w:val="000000"/>
              </w:rPr>
            </w:pPr>
            <w:r>
              <w:rPr>
                <w:color w:val="000000"/>
                <w:sz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Pr>
                <w:color w:val="000000"/>
                <w:sz w:val="28"/>
              </w:rPr>
              <w:t>Мир природы и человека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Calibri" w:hAnsi="Calibri" w:cs="Arial"/>
                <w:color w:val="000000"/>
              </w:rPr>
            </w:pPr>
            <w:r w:rsidRPr="00163E79">
              <w:rPr>
                <w:color w:val="000000"/>
                <w:sz w:val="28"/>
              </w:rPr>
              <w:t xml:space="preserve">Устанавливать </w:t>
            </w:r>
            <w:proofErr w:type="spellStart"/>
            <w:r w:rsidRPr="00163E79">
              <w:rPr>
                <w:color w:val="000000"/>
                <w:sz w:val="28"/>
              </w:rPr>
              <w:t>видородовые</w:t>
            </w:r>
            <w:proofErr w:type="spellEnd"/>
            <w:r w:rsidRPr="00163E79">
              <w:rPr>
                <w:color w:val="000000"/>
                <w:sz w:val="28"/>
              </w:rPr>
              <w:t xml:space="preserve"> отношения</w:t>
            </w:r>
          </w:p>
          <w:p w:rsidR="00237364" w:rsidRPr="00163E79" w:rsidRDefault="00237364" w:rsidP="000277CA">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Русский язык</w:t>
            </w:r>
          </w:p>
          <w:p w:rsidR="00237364" w:rsidRPr="00163E79" w:rsidRDefault="00237364" w:rsidP="000277CA">
            <w:pPr>
              <w:jc w:val="both"/>
              <w:rPr>
                <w:rFonts w:ascii="Calibri" w:hAnsi="Calibri" w:cs="Arial"/>
                <w:color w:val="000000"/>
              </w:rPr>
            </w:pPr>
            <w:r w:rsidRPr="00163E79">
              <w:rPr>
                <w:color w:val="000000"/>
                <w:sz w:val="28"/>
              </w:rPr>
              <w:t>Чтение</w:t>
            </w:r>
          </w:p>
          <w:p w:rsidR="00237364" w:rsidRPr="00163E79" w:rsidRDefault="00237364" w:rsidP="000277CA">
            <w:pPr>
              <w:spacing w:line="0" w:lineRule="atLeast"/>
              <w:jc w:val="both"/>
              <w:rPr>
                <w:rFonts w:ascii="Calibri" w:hAnsi="Calibri" w:cs="Arial"/>
                <w:color w:val="000000"/>
              </w:rPr>
            </w:pPr>
            <w:r>
              <w:rPr>
                <w:color w:val="000000"/>
                <w:sz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Pr>
                <w:color w:val="000000"/>
                <w:sz w:val="28"/>
              </w:rPr>
              <w:t>Мир природы и человека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Русский язык</w:t>
            </w:r>
          </w:p>
          <w:p w:rsidR="00237364" w:rsidRPr="00163E79" w:rsidRDefault="00237364" w:rsidP="000277CA">
            <w:pPr>
              <w:jc w:val="both"/>
              <w:rPr>
                <w:rFonts w:ascii="Calibri" w:hAnsi="Calibri" w:cs="Arial"/>
                <w:color w:val="000000"/>
              </w:rPr>
            </w:pPr>
            <w:r w:rsidRPr="00163E79">
              <w:rPr>
                <w:color w:val="000000"/>
                <w:sz w:val="28"/>
              </w:rPr>
              <w:t>Чтение</w:t>
            </w:r>
          </w:p>
          <w:p w:rsidR="00237364" w:rsidRPr="00163E79" w:rsidRDefault="00237364" w:rsidP="000277CA">
            <w:pPr>
              <w:spacing w:line="0" w:lineRule="atLeast"/>
              <w:jc w:val="both"/>
              <w:rPr>
                <w:rFonts w:ascii="Calibri" w:hAnsi="Calibri" w:cs="Arial"/>
                <w:color w:val="000000"/>
              </w:rPr>
            </w:pPr>
            <w:r>
              <w:rPr>
                <w:color w:val="000000"/>
                <w:sz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Pr>
                <w:color w:val="000000"/>
                <w:sz w:val="28"/>
              </w:rPr>
              <w:t>Мир природы и человека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 xml:space="preserve">Изобразительное </w:t>
            </w:r>
            <w:r w:rsidRPr="00163E79">
              <w:rPr>
                <w:color w:val="000000"/>
                <w:sz w:val="28"/>
              </w:rPr>
              <w:lastRenderedPageBreak/>
              <w:t>искусство</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Русский язык</w:t>
            </w:r>
          </w:p>
          <w:p w:rsidR="00237364" w:rsidRPr="00163E79" w:rsidRDefault="00237364" w:rsidP="000277CA">
            <w:pPr>
              <w:jc w:val="both"/>
              <w:rPr>
                <w:rFonts w:ascii="Calibri" w:hAnsi="Calibri" w:cs="Arial"/>
                <w:color w:val="000000"/>
              </w:rPr>
            </w:pPr>
            <w:r w:rsidRPr="00163E79">
              <w:rPr>
                <w:color w:val="000000"/>
                <w:sz w:val="28"/>
              </w:rPr>
              <w:t>Чтение</w:t>
            </w:r>
          </w:p>
          <w:p w:rsidR="00237364" w:rsidRPr="00163E79" w:rsidRDefault="00237364" w:rsidP="000277CA">
            <w:pPr>
              <w:spacing w:line="0" w:lineRule="atLeast"/>
              <w:jc w:val="both"/>
              <w:rPr>
                <w:rFonts w:ascii="Calibri" w:hAnsi="Calibri" w:cs="Arial"/>
                <w:color w:val="000000"/>
              </w:rPr>
            </w:pPr>
            <w:r>
              <w:rPr>
                <w:color w:val="000000"/>
                <w:sz w:val="28"/>
              </w:rPr>
              <w:t>Речевая практика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Музыка</w:t>
            </w:r>
          </w:p>
          <w:p w:rsidR="00237364" w:rsidRPr="00163E79" w:rsidRDefault="00237364" w:rsidP="000277CA">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Русский язык</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Русский язык</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w:t>
            </w:r>
          </w:p>
        </w:tc>
      </w:tr>
      <w:tr w:rsidR="00237364" w:rsidRPr="00163E79" w:rsidTr="000277C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Язык и речевая практика</w:t>
            </w:r>
          </w:p>
          <w:p w:rsidR="00237364" w:rsidRPr="00163E79" w:rsidRDefault="00237364" w:rsidP="000277CA">
            <w:pPr>
              <w:jc w:val="both"/>
              <w:rPr>
                <w:rFonts w:ascii="Calibri" w:hAnsi="Calibri" w:cs="Arial"/>
                <w:color w:val="000000"/>
              </w:rPr>
            </w:pPr>
            <w:r w:rsidRPr="00163E79">
              <w:rPr>
                <w:color w:val="000000"/>
                <w:sz w:val="28"/>
              </w:rPr>
              <w:t>Математика</w:t>
            </w:r>
          </w:p>
          <w:p w:rsidR="00237364" w:rsidRPr="00163E79" w:rsidRDefault="00237364" w:rsidP="000277CA">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0277CA">
            <w:pPr>
              <w:jc w:val="both"/>
              <w:rPr>
                <w:rFonts w:ascii="Calibri" w:hAnsi="Calibri" w:cs="Arial"/>
                <w:color w:val="000000"/>
              </w:rPr>
            </w:pPr>
            <w:r w:rsidRPr="00163E79">
              <w:rPr>
                <w:color w:val="000000"/>
                <w:sz w:val="28"/>
              </w:rPr>
              <w:t>Русский язык</w:t>
            </w:r>
          </w:p>
          <w:p w:rsidR="00237364" w:rsidRPr="00163E79" w:rsidRDefault="00237364" w:rsidP="000277CA">
            <w:pPr>
              <w:jc w:val="both"/>
              <w:rPr>
                <w:rFonts w:ascii="Calibri" w:hAnsi="Calibri" w:cs="Arial"/>
                <w:color w:val="000000"/>
              </w:rPr>
            </w:pPr>
            <w:r w:rsidRPr="00163E79">
              <w:rPr>
                <w:color w:val="000000"/>
                <w:sz w:val="28"/>
              </w:rPr>
              <w:t>Чтение</w:t>
            </w:r>
          </w:p>
          <w:p w:rsidR="00237364" w:rsidRPr="00163E79" w:rsidRDefault="00237364" w:rsidP="000277CA">
            <w:pPr>
              <w:jc w:val="both"/>
              <w:rPr>
                <w:rFonts w:ascii="Calibri" w:hAnsi="Calibri" w:cs="Arial"/>
                <w:color w:val="000000"/>
              </w:rPr>
            </w:pPr>
            <w:r>
              <w:rPr>
                <w:color w:val="000000"/>
                <w:sz w:val="28"/>
              </w:rPr>
              <w:t>Речевая практика</w:t>
            </w:r>
          </w:p>
          <w:p w:rsidR="00237364" w:rsidRPr="00163E79" w:rsidRDefault="00237364" w:rsidP="000277CA">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DA7CC0">
      <w:pPr>
        <w:pStyle w:val="18"/>
        <w:numPr>
          <w:ilvl w:val="0"/>
          <w:numId w:val="6"/>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DA7CC0">
      <w:pPr>
        <w:pStyle w:val="18"/>
        <w:numPr>
          <w:ilvl w:val="0"/>
          <w:numId w:val="6"/>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w:t>
      </w:r>
      <w:r>
        <w:lastRenderedPageBreak/>
        <w:t>выполняет действие только по прямому указанию учителя, при необходимости требуется оказание помощи;</w:t>
      </w:r>
    </w:p>
    <w:p w:rsidR="00237364" w:rsidRDefault="00237364" w:rsidP="00DA7CC0">
      <w:pPr>
        <w:pStyle w:val="18"/>
        <w:numPr>
          <w:ilvl w:val="0"/>
          <w:numId w:val="6"/>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DA7CC0">
      <w:pPr>
        <w:pStyle w:val="18"/>
        <w:numPr>
          <w:ilvl w:val="0"/>
          <w:numId w:val="6"/>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DA7CC0">
      <w:pPr>
        <w:pStyle w:val="18"/>
        <w:numPr>
          <w:ilvl w:val="0"/>
          <w:numId w:val="6"/>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DA7CC0">
      <w:pPr>
        <w:pStyle w:val="18"/>
        <w:numPr>
          <w:ilvl w:val="0"/>
          <w:numId w:val="6"/>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Pr="00CF0EBD" w:rsidRDefault="00237364" w:rsidP="00CF0EBD">
      <w:pPr>
        <w:pStyle w:val="3"/>
        <w:jc w:val="center"/>
        <w:rPr>
          <w:rFonts w:ascii="Times New Roman" w:hAnsi="Times New Roman" w:cs="Times New Roman"/>
          <w:b/>
          <w:color w:val="000000" w:themeColor="text1"/>
          <w:sz w:val="28"/>
        </w:rPr>
      </w:pPr>
      <w:bookmarkStart w:id="15" w:name="_Toc33175229"/>
      <w:r w:rsidRPr="00CF0EBD">
        <w:rPr>
          <w:rFonts w:ascii="Times New Roman" w:hAnsi="Times New Roman" w:cs="Times New Roman"/>
          <w:b/>
          <w:color w:val="000000" w:themeColor="text1"/>
          <w:sz w:val="28"/>
        </w:rPr>
        <w:t>Программы учебных предметов, курсов коррекционно-развивающей области</w:t>
      </w:r>
      <w:bookmarkEnd w:id="15"/>
    </w:p>
    <w:p w:rsidR="00237364" w:rsidRPr="00773A0C" w:rsidRDefault="00237364" w:rsidP="00C10835">
      <w:pPr>
        <w:pStyle w:val="18"/>
        <w:shd w:val="clear" w:color="auto" w:fill="auto"/>
        <w:tabs>
          <w:tab w:val="left" w:pos="3244"/>
        </w:tabs>
        <w:spacing w:after="0" w:line="240" w:lineRule="auto"/>
        <w:ind w:right="1580"/>
        <w:jc w:val="center"/>
        <w:rPr>
          <w:b/>
        </w:rPr>
      </w:pPr>
      <w:r>
        <w:rPr>
          <w:b/>
        </w:rPr>
        <w:t>Русский язык</w:t>
      </w:r>
    </w:p>
    <w:p w:rsidR="00237364" w:rsidRPr="00C10835" w:rsidRDefault="00237364" w:rsidP="00237364">
      <w:pPr>
        <w:pStyle w:val="18"/>
        <w:shd w:val="clear" w:color="auto" w:fill="auto"/>
        <w:tabs>
          <w:tab w:val="left" w:pos="3244"/>
        </w:tabs>
        <w:spacing w:after="0" w:line="240" w:lineRule="auto"/>
        <w:ind w:left="2540" w:right="1580"/>
        <w:rPr>
          <w:i/>
        </w:rPr>
      </w:pPr>
      <w:r w:rsidRPr="00C10835">
        <w:rPr>
          <w:i/>
        </w:rP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proofErr w:type="spellStart"/>
      <w:r w:rsidRPr="00D86BCD">
        <w:rPr>
          <w:b/>
        </w:rPr>
        <w:t>Добукварный</w:t>
      </w:r>
      <w:proofErr w:type="spellEnd"/>
      <w:r w:rsidRPr="00D86BCD">
        <w:rPr>
          <w:b/>
        </w:rPr>
        <w:t xml:space="preserve"> период</w:t>
      </w:r>
    </w:p>
    <w:p w:rsidR="00237364" w:rsidRDefault="00237364" w:rsidP="00237364">
      <w:pPr>
        <w:pStyle w:val="18"/>
        <w:shd w:val="clear" w:color="auto" w:fill="auto"/>
        <w:spacing w:after="0" w:line="240" w:lineRule="auto"/>
        <w:ind w:right="20" w:firstLine="580"/>
        <w:jc w:val="both"/>
      </w:pPr>
      <w: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w:t>
      </w:r>
      <w:r>
        <w:lastRenderedPageBreak/>
        <w:t>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w:t>
      </w:r>
      <w:r>
        <w:lastRenderedPageBreak/>
        <w:t>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w:t>
      </w:r>
      <w:proofErr w:type="spellStart"/>
      <w:proofErr w:type="gramStart"/>
      <w:r w:rsidRPr="00773A0C">
        <w:rPr>
          <w:rStyle w:val="a7"/>
          <w:b w:val="0"/>
          <w:i w:val="0"/>
        </w:rPr>
        <w:t>ча</w:t>
      </w:r>
      <w:proofErr w:type="spellEnd"/>
      <w:r w:rsidRPr="00773A0C">
        <w:rPr>
          <w:b/>
          <w:i/>
        </w:rPr>
        <w:t>-</w:t>
      </w:r>
      <w:r w:rsidRPr="00773A0C">
        <w:rPr>
          <w:rStyle w:val="a7"/>
          <w:b w:val="0"/>
          <w:i w:val="0"/>
        </w:rPr>
        <w:t>ща</w:t>
      </w:r>
      <w:proofErr w:type="gramEnd"/>
      <w:r w:rsidRPr="00773A0C">
        <w:rPr>
          <w:rStyle w:val="a7"/>
          <w:b w:val="0"/>
          <w:i w:val="0"/>
        </w:rPr>
        <w:t>, чу</w:t>
      </w:r>
      <w:r w:rsidRPr="00773A0C">
        <w:t>-</w:t>
      </w:r>
      <w:proofErr w:type="spellStart"/>
      <w:r w:rsidRPr="00773A0C">
        <w:t>щу</w:t>
      </w:r>
      <w:proofErr w:type="spellEnd"/>
      <w:r w:rsidRPr="00773A0C">
        <w:t>,</w:t>
      </w:r>
      <w:r w:rsidRPr="00773A0C">
        <w:rPr>
          <w:b/>
          <w:i/>
        </w:rPr>
        <w:t xml:space="preserve"> </w:t>
      </w:r>
      <w:proofErr w:type="spellStart"/>
      <w:r w:rsidRPr="00773A0C">
        <w:rPr>
          <w:rStyle w:val="a7"/>
          <w:b w:val="0"/>
          <w:i w:val="0"/>
        </w:rPr>
        <w:t>жи</w:t>
      </w:r>
      <w:proofErr w:type="spellEnd"/>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CF0EBD" w:rsidRDefault="00237364" w:rsidP="00CF0EBD">
      <w:pPr>
        <w:jc w:val="center"/>
        <w:rPr>
          <w:b/>
          <w:sz w:val="28"/>
        </w:rPr>
      </w:pPr>
      <w:bookmarkStart w:id="16" w:name="bookmark13"/>
      <w:r w:rsidRPr="00CF0EBD">
        <w:rPr>
          <w:b/>
          <w:sz w:val="28"/>
        </w:rPr>
        <w:t>Практические грамматические упражнения и развитие речи</w:t>
      </w:r>
      <w:bookmarkEnd w:id="16"/>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w:t>
      </w:r>
      <w:r w:rsidR="00C10835">
        <w:t>на вопрос,</w:t>
      </w:r>
      <w:r>
        <w:t xml:space="preserve">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lastRenderedPageBreak/>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3"/>
          <w:u w:val="none"/>
        </w:rPr>
        <w:t>ши</w:t>
      </w:r>
      <w:r w:rsidRPr="00334D0C">
        <w:t>п</w:t>
      </w:r>
      <w:r w:rsidRPr="00334D0C">
        <w:rPr>
          <w:rStyle w:val="13"/>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0277CA">
          <w:pgSz w:w="11909" w:h="16838"/>
          <w:pgMar w:top="1134" w:right="850" w:bottom="1134" w:left="1701" w:header="0" w:footer="3" w:gutter="0"/>
          <w:cols w:space="720"/>
          <w:noEndnote/>
          <w:docGrid w:linePitch="360"/>
        </w:sectPr>
      </w:pPr>
    </w:p>
    <w:p w:rsidR="00237364" w:rsidRPr="00CF0EBD" w:rsidRDefault="00237364" w:rsidP="00CF0EBD">
      <w:pPr>
        <w:jc w:val="center"/>
        <w:rPr>
          <w:b/>
          <w:sz w:val="28"/>
        </w:rPr>
      </w:pPr>
      <w:bookmarkStart w:id="17" w:name="bookmark14"/>
      <w:r w:rsidRPr="00CF0EBD">
        <w:rPr>
          <w:b/>
          <w:sz w:val="28"/>
        </w:rPr>
        <w:lastRenderedPageBreak/>
        <w:t>Чтение</w:t>
      </w:r>
      <w:bookmarkEnd w:id="17"/>
    </w:p>
    <w:p w:rsidR="00237364" w:rsidRDefault="00237364" w:rsidP="00237364">
      <w:pPr>
        <w:pStyle w:val="18"/>
        <w:shd w:val="clear" w:color="auto" w:fill="auto"/>
        <w:spacing w:after="0" w:line="240" w:lineRule="auto"/>
        <w:ind w:firstLine="70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3"/>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w:t>
      </w:r>
      <w:r>
        <w:lastRenderedPageBreak/>
        <w:t>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3"/>
          <w:u w:val="none"/>
        </w:rPr>
        <w:t xml:space="preserve">      </w:t>
      </w:r>
      <w:r w:rsidRPr="00FD029D">
        <w:rPr>
          <w:rStyle w:val="13"/>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3"/>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3"/>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w:t>
      </w:r>
      <w:r w:rsidR="00C10835">
        <w:t>Заходи (</w:t>
      </w:r>
      <w:r>
        <w:t>те», «Звони(те)».</w:t>
      </w:r>
    </w:p>
    <w:p w:rsidR="00237364" w:rsidRDefault="00237364" w:rsidP="00237364">
      <w:pPr>
        <w:pStyle w:val="18"/>
        <w:shd w:val="clear" w:color="auto" w:fill="auto"/>
        <w:spacing w:after="0" w:line="240" w:lineRule="auto"/>
        <w:ind w:left="20" w:firstLine="700"/>
        <w:jc w:val="both"/>
      </w:pPr>
      <w:r w:rsidRPr="00FD029D">
        <w:rPr>
          <w:rStyle w:val="13"/>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3"/>
          <w:u w:val="none"/>
        </w:rPr>
        <w:t>Поздравление, пожелание.</w:t>
      </w:r>
      <w:r w:rsidRPr="00485250">
        <w:t xml:space="preserve"> Формулы</w:t>
      </w:r>
      <w:r>
        <w:t xml:space="preserve"> «Поздравляю с ...», «Поздравляю 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 xml:space="preserve">Пожелания близким и малознакомым людям, сверстникам и старшим. </w:t>
      </w:r>
      <w:r>
        <w:lastRenderedPageBreak/>
        <w:t>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 xml:space="preserve">Формулы, сопровождающие вручение подарка «Это Вам (тебе)», «Я хочу подарить </w:t>
      </w:r>
      <w:r w:rsidR="00C10835">
        <w:t>тебе.</w:t>
      </w:r>
      <w:r>
        <w:t>»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3"/>
          <w:u w:val="none"/>
        </w:rPr>
        <w:t>Одобрение, комплимент</w:t>
      </w:r>
      <w:r w:rsidRPr="00FD029D">
        <w:t>.</w:t>
      </w:r>
      <w:r>
        <w:t xml:space="preserve"> Формулы «Мне очень нравится твой</w:t>
      </w:r>
      <w:proofErr w:type="gramStart"/>
      <w:r>
        <w:t xml:space="preserve"> .</w:t>
      </w:r>
      <w:proofErr w:type="gramEnd"/>
      <w:r>
        <w:t>»,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3"/>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3"/>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5"/>
        </w:rPr>
        <w:t>...,</w:t>
      </w:r>
      <w:r>
        <w:t xml:space="preserve"> пожалуйста!», «Разрешите..», «Можно мне</w:t>
      </w:r>
      <w:proofErr w:type="gramStart"/>
      <w:r>
        <w:t xml:space="preserve"> .</w:t>
      </w:r>
      <w:proofErr w:type="gramEnd"/>
      <w:r>
        <w:t>»,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5"/>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3"/>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w:t>
      </w:r>
      <w:r w:rsidR="00C10835">
        <w:t>Спасибо.</w:t>
      </w:r>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3"/>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3"/>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3"/>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«Я и мои товарищи» (игры и общение со сверстниками, общение в школе, в секции, в творческой студии)</w:t>
      </w:r>
    </w:p>
    <w:p w:rsidR="00237364" w:rsidRDefault="00237364" w:rsidP="00237364">
      <w:pPr>
        <w:pStyle w:val="18"/>
        <w:shd w:val="clear" w:color="auto" w:fill="auto"/>
        <w:spacing w:after="0" w:line="240" w:lineRule="auto"/>
        <w:ind w:left="20" w:firstLine="700"/>
        <w:jc w:val="both"/>
      </w:pPr>
      <w:r>
        <w:t xml:space="preserve">«Я за порогом дома» (покупка, поездка в транспорте, обращение за помощью (в т.ч. в экстренной ситуации), поведение в общественных местах (кино, кафе и </w:t>
      </w:r>
      <w:r>
        <w:lastRenderedPageBreak/>
        <w:t>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CF0EBD" w:rsidRDefault="00C10835" w:rsidP="00CF0EBD">
      <w:pPr>
        <w:jc w:val="center"/>
        <w:rPr>
          <w:b/>
        </w:rPr>
      </w:pPr>
      <w:bookmarkStart w:id="18" w:name="bookmark16"/>
      <w:r w:rsidRPr="00CF0EBD">
        <w:rPr>
          <w:b/>
          <w:sz w:val="28"/>
        </w:rPr>
        <w:t>Окружающий мир</w:t>
      </w:r>
    </w:p>
    <w:p w:rsidR="00237364" w:rsidRDefault="00237364" w:rsidP="00CF0EBD">
      <w:pPr>
        <w:jc w:val="center"/>
      </w:pPr>
      <w:r>
        <w:t>Пояснительная записка</w:t>
      </w:r>
      <w:bookmarkEnd w:id="18"/>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w:t>
      </w:r>
      <w:r w:rsidRPr="00D17372">
        <w:rPr>
          <w:sz w:val="28"/>
          <w:szCs w:val="28"/>
        </w:rPr>
        <w:lastRenderedPageBreak/>
        <w:t xml:space="preserve">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 xml:space="preserve">ство и различие, </w:t>
      </w:r>
      <w:r w:rsidRPr="00D17372">
        <w:rPr>
          <w:sz w:val="28"/>
          <w:szCs w:val="28"/>
        </w:rPr>
        <w:lastRenderedPageBreak/>
        <w:t>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дополнительностью используемых методов. </w:t>
      </w:r>
      <w:r w:rsidR="00C10835">
        <w:t>Музыкально образовательный</w:t>
      </w:r>
      <w: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w:t>
      </w:r>
      <w:r>
        <w:lastRenderedPageBreak/>
        <w:t>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3"/>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 xml:space="preserve">непринужденное, но подтянутое положение корпуса с расправленными спиной и плечами, прямое свободное положение </w:t>
      </w:r>
      <w:r>
        <w:rPr>
          <w:rStyle w:val="43"/>
        </w:rPr>
        <w:lastRenderedPageBreak/>
        <w:t>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 xml:space="preserve">-пение коротких </w:t>
      </w:r>
      <w:proofErr w:type="spellStart"/>
      <w:r>
        <w:rPr>
          <w:rStyle w:val="43"/>
        </w:rPr>
        <w:t>попевок</w:t>
      </w:r>
      <w:proofErr w:type="spellEnd"/>
      <w:r>
        <w:rPr>
          <w:rStyle w:val="43"/>
        </w:rPr>
        <w:t xml:space="preserve">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lastRenderedPageBreak/>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 xml:space="preserve">-обучение разным видам изобразительной деятельности (рисованию, аппликации, </w:t>
      </w:r>
      <w:r>
        <w:rPr>
          <w:rStyle w:val="51"/>
        </w:rPr>
        <w:lastRenderedPageBreak/>
        <w:t>лепке);</w:t>
      </w:r>
    </w:p>
    <w:p w:rsidR="00237364" w:rsidRDefault="00237364" w:rsidP="00237364">
      <w:pPr>
        <w:pStyle w:val="18"/>
        <w:shd w:val="clear" w:color="auto" w:fill="auto"/>
        <w:tabs>
          <w:tab w:val="left" w:pos="1437"/>
        </w:tabs>
        <w:spacing w:after="0" w:line="240" w:lineRule="auto"/>
        <w:jc w:val="both"/>
      </w:pPr>
      <w:r>
        <w:rPr>
          <w:rStyle w:val="51"/>
        </w:rPr>
        <w:t xml:space="preserve">-обучение правилам и законам композиции, </w:t>
      </w:r>
      <w:proofErr w:type="spellStart"/>
      <w:r>
        <w:rPr>
          <w:rStyle w:val="51"/>
        </w:rPr>
        <w:t>цветоведения</w:t>
      </w:r>
      <w:proofErr w:type="spellEnd"/>
      <w:r>
        <w:rPr>
          <w:rStyle w:val="51"/>
        </w:rPr>
        <w:t>,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C10835" w:rsidP="00237364">
      <w:pPr>
        <w:pStyle w:val="18"/>
        <w:shd w:val="clear" w:color="auto" w:fill="auto"/>
        <w:spacing w:after="0" w:line="240" w:lineRule="auto"/>
        <w:ind w:left="2940"/>
        <w:rPr>
          <w:b/>
        </w:rPr>
      </w:pPr>
      <w:r>
        <w:rPr>
          <w:rStyle w:val="51"/>
          <w:b/>
        </w:rPr>
        <w:t>С</w:t>
      </w:r>
      <w:r w:rsidR="00237364"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 xml:space="preserve">-выполнение плоскостной и </w:t>
      </w:r>
      <w:r w:rsidR="00C10835">
        <w:rPr>
          <w:rStyle w:val="51"/>
        </w:rPr>
        <w:t>полу объёмной</w:t>
      </w:r>
      <w:r>
        <w:rPr>
          <w:rStyle w:val="51"/>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w:t>
      </w:r>
      <w:r>
        <w:rPr>
          <w:rStyle w:val="51"/>
        </w:rPr>
        <w:lastRenderedPageBreak/>
        <w:t>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w:t>
      </w:r>
      <w:proofErr w:type="spellStart"/>
      <w:r w:rsidRPr="00533CF8">
        <w:rPr>
          <w:rStyle w:val="51"/>
        </w:rPr>
        <w:t>отщипывание</w:t>
      </w:r>
      <w:proofErr w:type="spellEnd"/>
      <w:r w:rsidRPr="00533CF8">
        <w:rPr>
          <w:rStyle w:val="51"/>
        </w:rPr>
        <w:t xml:space="preserve">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w:t>
      </w:r>
      <w:proofErr w:type="spellStart"/>
      <w:r w:rsidRPr="00533CF8">
        <w:rPr>
          <w:rStyle w:val="51"/>
        </w:rPr>
        <w:t>примазывание</w:t>
      </w:r>
      <w:proofErr w:type="spellEnd"/>
      <w:r w:rsidRPr="00533CF8">
        <w:rPr>
          <w:rStyle w:val="51"/>
        </w:rPr>
        <w:t xml:space="preserve">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lastRenderedPageBreak/>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w:t>
      </w:r>
      <w:proofErr w:type="spellStart"/>
      <w:r w:rsidRPr="00130B69">
        <w:rPr>
          <w:rStyle w:val="51"/>
        </w:rPr>
        <w:t>примакивание</w:t>
      </w:r>
      <w:proofErr w:type="spellEnd"/>
      <w:r w:rsidRPr="00130B69">
        <w:rPr>
          <w:rStyle w:val="51"/>
        </w:rPr>
        <w:t xml:space="preserve">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 xml:space="preserve">Обследование предметов, выделение их признаков и свойств, необходимых </w:t>
      </w:r>
      <w:r>
        <w:rPr>
          <w:rStyle w:val="51"/>
        </w:rPr>
        <w:lastRenderedPageBreak/>
        <w:t>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Style w:val="51"/>
        </w:rPr>
        <w:t>дорисовывание</w:t>
      </w:r>
      <w:proofErr w:type="spellEnd"/>
      <w:r>
        <w:rPr>
          <w:rStyle w:val="51"/>
        </w:rPr>
        <w:t>,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Style w:val="51"/>
        </w:rPr>
        <w:t>цветоведения</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 xml:space="preserve">Работа кистью и красками, получение новых цветов и оттенков путем смешения на палитре основных цветов, отражение </w:t>
      </w:r>
      <w:proofErr w:type="spellStart"/>
      <w:r>
        <w:rPr>
          <w:rStyle w:val="51"/>
        </w:rPr>
        <w:t>светлостности</w:t>
      </w:r>
      <w:proofErr w:type="spellEnd"/>
      <w:r>
        <w:rPr>
          <w:rStyle w:val="51"/>
        </w:rPr>
        <w:t xml:space="preserve">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lastRenderedPageBreak/>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Style w:val="51"/>
        </w:rPr>
        <w:t>Билибин</w:t>
      </w:r>
      <w:proofErr w:type="spellEnd"/>
      <w:r>
        <w:rPr>
          <w:rStyle w:val="51"/>
        </w:rPr>
        <w:t xml:space="preserve">, В. Васнецов, Ю. Васнецов, В. </w:t>
      </w:r>
      <w:proofErr w:type="spellStart"/>
      <w:r>
        <w:rPr>
          <w:rStyle w:val="51"/>
        </w:rPr>
        <w:t>Канашевич</w:t>
      </w:r>
      <w:proofErr w:type="spellEnd"/>
      <w:r>
        <w:rPr>
          <w:rStyle w:val="51"/>
        </w:rPr>
        <w:t>, А. Куинджи, А Саврасов, И</w:t>
      </w:r>
      <w:proofErr w:type="gramStart"/>
      <w:r>
        <w:rPr>
          <w:rStyle w:val="51"/>
        </w:rPr>
        <w:t xml:space="preserve"> .</w:t>
      </w:r>
      <w:proofErr w:type="gramEnd"/>
      <w:r>
        <w:rPr>
          <w:rStyle w:val="51"/>
        </w:rPr>
        <w:t xml:space="preserve">Остроухова, А. Пластов, В. Поленов, И Левитан, К. </w:t>
      </w:r>
      <w:proofErr w:type="spellStart"/>
      <w:r>
        <w:rPr>
          <w:rStyle w:val="51"/>
        </w:rPr>
        <w:t>Юон</w:t>
      </w:r>
      <w:proofErr w:type="spellEnd"/>
      <w:r>
        <w:rPr>
          <w:rStyle w:val="51"/>
        </w:rPr>
        <w:t xml:space="preserve">, М. Сарьян, П. </w:t>
      </w:r>
      <w:proofErr w:type="spellStart"/>
      <w:r>
        <w:rPr>
          <w:rStyle w:val="51"/>
        </w:rPr>
        <w:t>Сезан</w:t>
      </w:r>
      <w:proofErr w:type="spellEnd"/>
      <w:r>
        <w:rPr>
          <w:rStyle w:val="51"/>
        </w:rPr>
        <w:t>,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Style w:val="51"/>
        </w:rPr>
        <w:t>жостовская</w:t>
      </w:r>
      <w:proofErr w:type="spellEnd"/>
      <w:r>
        <w:rPr>
          <w:rStyle w:val="51"/>
        </w:rPr>
        <w:t xml:space="preserve">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lastRenderedPageBreak/>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-поддержание устойчивой физической работоспособности на достигнутом 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w:t>
      </w:r>
      <w:r>
        <w:rPr>
          <w:rStyle w:val="51"/>
        </w:rPr>
        <w:lastRenderedPageBreak/>
        <w:t>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w:t>
      </w:r>
      <w:proofErr w:type="spellStart"/>
      <w:r w:rsidRPr="00166721">
        <w:rPr>
          <w:b w:val="0"/>
          <w:i w:val="0"/>
        </w:rPr>
        <w:t>коррегирующие</w:t>
      </w:r>
      <w:proofErr w:type="spellEnd"/>
      <w:r w:rsidRPr="00166721">
        <w:rPr>
          <w:b w:val="0"/>
          <w:i w:val="0"/>
        </w:rPr>
        <w:t xml:space="preserve">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Pr>
          <w:rStyle w:val="51"/>
        </w:rPr>
        <w:t>технико</w:t>
      </w:r>
      <w:r>
        <w:rPr>
          <w:rStyle w:val="51"/>
        </w:rPr>
        <w:softHyphen/>
        <w:t>тактические</w:t>
      </w:r>
      <w:proofErr w:type="spellEnd"/>
      <w:r>
        <w:rPr>
          <w:rStyle w:val="51"/>
        </w:rP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w:t>
      </w:r>
      <w:r>
        <w:rPr>
          <w:rStyle w:val="51"/>
        </w:rPr>
        <w:lastRenderedPageBreak/>
        <w:t>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lastRenderedPageBreak/>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w:t>
      </w:r>
      <w:proofErr w:type="spellStart"/>
      <w:r>
        <w:rPr>
          <w:rStyle w:val="51"/>
        </w:rPr>
        <w:t>отщипывание</w:t>
      </w:r>
      <w:proofErr w:type="spellEnd"/>
      <w:r>
        <w:rPr>
          <w:rStyle w:val="51"/>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Style w:val="51"/>
        </w:rPr>
        <w:t>пришипывание</w:t>
      </w:r>
      <w:proofErr w:type="spellEnd"/>
      <w:r>
        <w:rPr>
          <w:rStyle w:val="51"/>
        </w:rPr>
        <w:t>», «</w:t>
      </w:r>
      <w:proofErr w:type="spellStart"/>
      <w:r>
        <w:rPr>
          <w:rStyle w:val="51"/>
        </w:rPr>
        <w:t>примазывание</w:t>
      </w:r>
      <w:proofErr w:type="spellEnd"/>
      <w:r>
        <w:rPr>
          <w:rStyle w:val="51"/>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DA7CC0">
      <w:pPr>
        <w:pStyle w:val="18"/>
        <w:numPr>
          <w:ilvl w:val="0"/>
          <w:numId w:val="7"/>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DA7CC0">
      <w:pPr>
        <w:pStyle w:val="18"/>
        <w:numPr>
          <w:ilvl w:val="0"/>
          <w:numId w:val="7"/>
        </w:numPr>
        <w:shd w:val="clear" w:color="auto" w:fill="auto"/>
        <w:tabs>
          <w:tab w:val="left" w:pos="142"/>
          <w:tab w:val="left" w:pos="1066"/>
        </w:tabs>
        <w:spacing w:after="0" w:line="240" w:lineRule="auto"/>
        <w:jc w:val="both"/>
      </w:pPr>
      <w:r>
        <w:rPr>
          <w:rStyle w:val="51"/>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Default="00237364" w:rsidP="00DA7CC0">
      <w:pPr>
        <w:pStyle w:val="18"/>
        <w:numPr>
          <w:ilvl w:val="0"/>
          <w:numId w:val="7"/>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lastRenderedPageBreak/>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proofErr w:type="spellStart"/>
      <w:r w:rsidRPr="000F2F0E">
        <w:rPr>
          <w:rStyle w:val="a7"/>
          <w:b w:val="0"/>
          <w:i w:val="0"/>
        </w:rPr>
        <w:t>Сминание</w:t>
      </w:r>
      <w:proofErr w:type="spellEnd"/>
      <w:r w:rsidRPr="000F2F0E">
        <w:rPr>
          <w:rStyle w:val="a7"/>
          <w:b w:val="0"/>
          <w:i w:val="0"/>
        </w:rPr>
        <w:t xml:space="preserve"> и скатывание бумаги</w:t>
      </w:r>
      <w:r w:rsidRPr="000F2F0E">
        <w:rPr>
          <w:rStyle w:val="51"/>
          <w:b/>
          <w:i/>
        </w:rPr>
        <w:t xml:space="preserve"> </w:t>
      </w:r>
      <w:r>
        <w:rPr>
          <w:rStyle w:val="51"/>
        </w:rPr>
        <w:t xml:space="preserve">в ладонях. </w:t>
      </w:r>
      <w:proofErr w:type="spellStart"/>
      <w:r>
        <w:rPr>
          <w:rStyle w:val="51"/>
        </w:rPr>
        <w:t>Сминание</w:t>
      </w:r>
      <w:proofErr w:type="spellEnd"/>
      <w:r>
        <w:rPr>
          <w:rStyle w:val="51"/>
        </w:rPr>
        <w:t xml:space="preserve">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w:t>
      </w:r>
      <w:r>
        <w:rPr>
          <w:rStyle w:val="51"/>
        </w:rPr>
        <w:lastRenderedPageBreak/>
        <w:t>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 xml:space="preserve">Работа с </w:t>
      </w:r>
      <w:proofErr w:type="spellStart"/>
      <w:r w:rsidRPr="008B4F58">
        <w:rPr>
          <w:rStyle w:val="51"/>
          <w:b/>
        </w:rPr>
        <w:t>металлоконструктором</w:t>
      </w:r>
      <w:proofErr w:type="spellEnd"/>
    </w:p>
    <w:p w:rsidR="00237364" w:rsidRDefault="00237364" w:rsidP="00237364">
      <w:pPr>
        <w:pStyle w:val="18"/>
        <w:shd w:val="clear" w:color="auto" w:fill="auto"/>
        <w:spacing w:after="0" w:line="240" w:lineRule="auto"/>
        <w:ind w:left="20"/>
        <w:jc w:val="both"/>
      </w:pPr>
      <w:r>
        <w:rPr>
          <w:rStyle w:val="51"/>
        </w:rPr>
        <w:t xml:space="preserve"> Элементарные сведения о </w:t>
      </w:r>
      <w:proofErr w:type="spellStart"/>
      <w:r>
        <w:rPr>
          <w:rStyle w:val="51"/>
        </w:rPr>
        <w:t>металлоконструкторе</w:t>
      </w:r>
      <w:proofErr w:type="spellEnd"/>
      <w:r>
        <w:rPr>
          <w:rStyle w:val="51"/>
        </w:rPr>
        <w:t xml:space="preserve">. Изделия из </w:t>
      </w:r>
      <w:proofErr w:type="spellStart"/>
      <w:r>
        <w:rPr>
          <w:rStyle w:val="51"/>
        </w:rPr>
        <w:t>металлоконструктора</w:t>
      </w:r>
      <w:proofErr w:type="spellEnd"/>
      <w:r>
        <w:rPr>
          <w:rStyle w:val="51"/>
        </w:rPr>
        <w:t xml:space="preserve">. </w:t>
      </w:r>
      <w:r>
        <w:rPr>
          <w:rStyle w:val="51"/>
        </w:rPr>
        <w:lastRenderedPageBreak/>
        <w:t xml:space="preserve">Набор деталей </w:t>
      </w:r>
      <w:proofErr w:type="spellStart"/>
      <w:r>
        <w:rPr>
          <w:rStyle w:val="51"/>
        </w:rPr>
        <w:t>металлоконструктора</w:t>
      </w:r>
      <w:proofErr w:type="spellEnd"/>
      <w:r>
        <w:rPr>
          <w:rStyle w:val="51"/>
        </w:rPr>
        <w:t xml:space="preserve"> (планки, пластины, косынки, углы, скобы планшайбы, гайки, винты). Инструменты для работы с </w:t>
      </w:r>
      <w:proofErr w:type="spellStart"/>
      <w:r>
        <w:rPr>
          <w:rStyle w:val="51"/>
        </w:rPr>
        <w:t>металлоконструктором</w:t>
      </w:r>
      <w:proofErr w:type="spellEnd"/>
      <w:r>
        <w:rPr>
          <w:rStyle w:val="51"/>
        </w:rPr>
        <w:t xml:space="preserve">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hanging="20"/>
        <w:jc w:val="both"/>
      </w:pPr>
    </w:p>
    <w:p w:rsidR="00254C18" w:rsidRPr="00CF0EBD" w:rsidRDefault="00254C18" w:rsidP="00CF0EBD">
      <w:pPr>
        <w:pStyle w:val="3"/>
        <w:jc w:val="center"/>
        <w:rPr>
          <w:rFonts w:ascii="Times New Roman" w:hAnsi="Times New Roman" w:cs="Times New Roman"/>
          <w:b/>
          <w:color w:val="000000" w:themeColor="text1"/>
          <w:sz w:val="28"/>
        </w:rPr>
      </w:pPr>
      <w:bookmarkStart w:id="19" w:name="_Toc33175230"/>
      <w:r w:rsidRPr="00CF0EBD">
        <w:rPr>
          <w:rFonts w:ascii="Times New Roman" w:hAnsi="Times New Roman" w:cs="Times New Roman"/>
          <w:b/>
          <w:color w:val="000000" w:themeColor="text1"/>
          <w:sz w:val="28"/>
        </w:rPr>
        <w:t xml:space="preserve">Программа духовно-нравственного воспитания, развития </w:t>
      </w:r>
      <w:proofErr w:type="gramStart"/>
      <w:r w:rsidRPr="00CF0EBD">
        <w:rPr>
          <w:rFonts w:ascii="Times New Roman" w:hAnsi="Times New Roman" w:cs="Times New Roman"/>
          <w:b/>
          <w:color w:val="000000" w:themeColor="text1"/>
          <w:sz w:val="28"/>
        </w:rPr>
        <w:t>обучающихся</w:t>
      </w:r>
      <w:proofErr w:type="gramEnd"/>
      <w:r w:rsidRPr="00CF0EBD">
        <w:rPr>
          <w:rFonts w:ascii="Times New Roman" w:hAnsi="Times New Roman" w:cs="Times New Roman"/>
          <w:b/>
          <w:color w:val="000000" w:themeColor="text1"/>
          <w:sz w:val="28"/>
        </w:rPr>
        <w:t xml:space="preserve"> при получении начального общего образования</w:t>
      </w:r>
      <w:bookmarkEnd w:id="19"/>
    </w:p>
    <w:p w:rsidR="00254C18" w:rsidRPr="00254C18" w:rsidRDefault="00254C18" w:rsidP="00254C18">
      <w:pPr>
        <w:pStyle w:val="Default"/>
        <w:ind w:firstLine="708"/>
        <w:jc w:val="both"/>
        <w:rPr>
          <w:color w:val="auto"/>
          <w:sz w:val="28"/>
          <w:szCs w:val="28"/>
        </w:rPr>
      </w:pPr>
      <w:proofErr w:type="gramStart"/>
      <w:r w:rsidRPr="00254C18">
        <w:rPr>
          <w:color w:val="auto"/>
          <w:sz w:val="28"/>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России5, Концепции УМК «Школа России» с учетом методических разработок издательства «Просвещение» и опыта реализации воспитательной работы (гражданско-правового образования, патриотического воспитания и т.п.)</w:t>
      </w:r>
      <w:proofErr w:type="gramEnd"/>
      <w:r w:rsidRPr="00254C18">
        <w:rPr>
          <w:color w:val="auto"/>
          <w:sz w:val="28"/>
          <w:szCs w:val="28"/>
        </w:rPr>
        <w:t xml:space="preserve">  МОУ СШ </w:t>
      </w:r>
      <w:proofErr w:type="spellStart"/>
      <w:r w:rsidRPr="00254C18">
        <w:rPr>
          <w:color w:val="auto"/>
          <w:sz w:val="28"/>
          <w:szCs w:val="28"/>
        </w:rPr>
        <w:t>им.Ф.И.Толбухина</w:t>
      </w:r>
      <w:proofErr w:type="spellEnd"/>
      <w:r w:rsidRPr="00254C18">
        <w:rPr>
          <w:color w:val="auto"/>
          <w:sz w:val="28"/>
          <w:szCs w:val="28"/>
        </w:rPr>
        <w:t xml:space="preserve"> ЯМР</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ГУЗ ЯО Ярославская ЦРБ с. </w:t>
      </w:r>
      <w:proofErr w:type="spellStart"/>
      <w:r w:rsidRPr="00254C18">
        <w:rPr>
          <w:color w:val="auto"/>
          <w:sz w:val="28"/>
          <w:szCs w:val="28"/>
        </w:rPr>
        <w:t>Толбухино</w:t>
      </w:r>
      <w:proofErr w:type="spellEnd"/>
      <w:r w:rsidRPr="00254C18">
        <w:rPr>
          <w:color w:val="auto"/>
          <w:sz w:val="28"/>
          <w:szCs w:val="28"/>
        </w:rPr>
        <w:t xml:space="preserve">, сельские библиотеки </w:t>
      </w:r>
      <w:proofErr w:type="spellStart"/>
      <w:r w:rsidRPr="00254C18">
        <w:rPr>
          <w:color w:val="auto"/>
          <w:sz w:val="28"/>
          <w:szCs w:val="28"/>
        </w:rPr>
        <w:t>с.Толбухино</w:t>
      </w:r>
      <w:proofErr w:type="spellEnd"/>
      <w:r w:rsidRPr="00254C18">
        <w:rPr>
          <w:color w:val="auto"/>
          <w:sz w:val="28"/>
          <w:szCs w:val="28"/>
        </w:rPr>
        <w:t xml:space="preserve">, с, </w:t>
      </w:r>
      <w:proofErr w:type="spellStart"/>
      <w:r w:rsidRPr="00254C18">
        <w:rPr>
          <w:color w:val="auto"/>
          <w:sz w:val="28"/>
          <w:szCs w:val="28"/>
        </w:rPr>
        <w:t>Андроники,ДК</w:t>
      </w:r>
      <w:proofErr w:type="spellEnd"/>
      <w:r w:rsidRPr="00254C18">
        <w:rPr>
          <w:color w:val="auto"/>
          <w:sz w:val="28"/>
          <w:szCs w:val="28"/>
        </w:rPr>
        <w:t xml:space="preserve"> с. </w:t>
      </w:r>
      <w:proofErr w:type="spellStart"/>
      <w:r w:rsidRPr="00254C18">
        <w:rPr>
          <w:color w:val="auto"/>
          <w:sz w:val="28"/>
          <w:szCs w:val="28"/>
        </w:rPr>
        <w:t>Толбухино</w:t>
      </w:r>
      <w:proofErr w:type="spellEnd"/>
      <w:r w:rsidRPr="00254C18">
        <w:rPr>
          <w:color w:val="auto"/>
          <w:sz w:val="28"/>
          <w:szCs w:val="28"/>
        </w:rPr>
        <w:t xml:space="preserve">, с </w:t>
      </w:r>
      <w:proofErr w:type="spellStart"/>
      <w:r w:rsidRPr="00254C18">
        <w:rPr>
          <w:color w:val="auto"/>
          <w:sz w:val="28"/>
          <w:szCs w:val="28"/>
        </w:rPr>
        <w:t>Андроники</w:t>
      </w:r>
      <w:proofErr w:type="spellEnd"/>
      <w:r w:rsidRPr="00254C18">
        <w:rPr>
          <w:color w:val="auto"/>
          <w:sz w:val="28"/>
          <w:szCs w:val="28"/>
        </w:rPr>
        <w:t xml:space="preserve">, МУДО ЦДТ «Ступеньки» ЯМР, МОУ МЦ «Содействие», МОУ ДОД ЦТД «Шанс», ГОУ ИРО ЯО (договор о сотрудничестве), Ярославский государственный педагогический университет им. К. Д. Ушинского,  туристическая фирма «Град Ярославль», ООО племзавод «Родина»,  </w:t>
      </w:r>
    </w:p>
    <w:p w:rsidR="00254C18" w:rsidRPr="00254C18" w:rsidRDefault="00254C18" w:rsidP="00254C18">
      <w:pPr>
        <w:pStyle w:val="Default"/>
        <w:jc w:val="both"/>
        <w:rPr>
          <w:b/>
          <w:bCs/>
          <w:color w:val="auto"/>
          <w:sz w:val="28"/>
          <w:szCs w:val="28"/>
        </w:rPr>
      </w:pPr>
    </w:p>
    <w:p w:rsidR="00254C18" w:rsidRPr="00254C18" w:rsidRDefault="00254C18" w:rsidP="00254C18">
      <w:pPr>
        <w:pStyle w:val="Default"/>
        <w:jc w:val="both"/>
        <w:rPr>
          <w:color w:val="auto"/>
          <w:sz w:val="28"/>
          <w:szCs w:val="28"/>
        </w:rPr>
      </w:pPr>
      <w:r w:rsidRPr="00254C18">
        <w:rPr>
          <w:b/>
          <w:bCs/>
          <w:color w:val="auto"/>
          <w:sz w:val="28"/>
          <w:szCs w:val="28"/>
        </w:rPr>
        <w:t xml:space="preserve">Цель и задачи духовно-нравственного развития, воспитания и социализации обучающихся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254C18" w:rsidRPr="00254C18" w:rsidRDefault="00254C18" w:rsidP="00254C18">
      <w:pPr>
        <w:pStyle w:val="Default"/>
        <w:ind w:firstLine="708"/>
        <w:jc w:val="both"/>
        <w:rPr>
          <w:sz w:val="28"/>
          <w:szCs w:val="28"/>
        </w:rPr>
      </w:pPr>
      <w:r w:rsidRPr="00254C18">
        <w:rPr>
          <w:color w:val="auto"/>
          <w:sz w:val="28"/>
          <w:szCs w:val="28"/>
        </w:rPr>
        <w:lastRenderedPageBreak/>
        <w:t>Задачи духовно-нравственного развития, воспитания и социализации обучающихся на уровне начального общего образования:</w:t>
      </w:r>
      <w:r w:rsidRPr="00254C18">
        <w:rPr>
          <w:sz w:val="28"/>
          <w:szCs w:val="28"/>
        </w:rPr>
        <w:t xml:space="preserve"> </w:t>
      </w:r>
    </w:p>
    <w:p w:rsidR="00254C18" w:rsidRPr="00254C18" w:rsidRDefault="00254C18" w:rsidP="00254C18">
      <w:pPr>
        <w:pStyle w:val="Default"/>
        <w:ind w:left="720"/>
        <w:jc w:val="both"/>
        <w:rPr>
          <w:color w:val="auto"/>
          <w:sz w:val="28"/>
          <w:szCs w:val="28"/>
        </w:rPr>
      </w:pPr>
      <w:r w:rsidRPr="00254C18">
        <w:rPr>
          <w:b/>
          <w:bCs/>
          <w:color w:val="auto"/>
          <w:sz w:val="28"/>
          <w:szCs w:val="28"/>
        </w:rPr>
        <w:t xml:space="preserve">В области формирования нравственной культуры: </w:t>
      </w:r>
    </w:p>
    <w:p w:rsidR="00254C18" w:rsidRPr="00254C18" w:rsidRDefault="00254C18" w:rsidP="00DA7CC0">
      <w:pPr>
        <w:pStyle w:val="Default"/>
        <w:numPr>
          <w:ilvl w:val="0"/>
          <w:numId w:val="10"/>
        </w:numPr>
        <w:jc w:val="both"/>
        <w:rPr>
          <w:color w:val="auto"/>
          <w:sz w:val="28"/>
          <w:szCs w:val="28"/>
        </w:rPr>
      </w:pPr>
      <w:r w:rsidRPr="00254C18">
        <w:rPr>
          <w:color w:val="auto"/>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254C18" w:rsidRPr="00254C18" w:rsidRDefault="00254C18" w:rsidP="00DA7CC0">
      <w:pPr>
        <w:pStyle w:val="Default"/>
        <w:numPr>
          <w:ilvl w:val="0"/>
          <w:numId w:val="10"/>
        </w:numPr>
        <w:jc w:val="both"/>
        <w:rPr>
          <w:color w:val="auto"/>
          <w:sz w:val="28"/>
          <w:szCs w:val="28"/>
        </w:rPr>
      </w:pPr>
      <w:r w:rsidRPr="00254C18">
        <w:rPr>
          <w:color w:val="auto"/>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254C18" w:rsidRPr="00254C18" w:rsidRDefault="00254C18" w:rsidP="00DA7CC0">
      <w:pPr>
        <w:pStyle w:val="Default"/>
        <w:numPr>
          <w:ilvl w:val="0"/>
          <w:numId w:val="10"/>
        </w:numPr>
        <w:jc w:val="both"/>
        <w:rPr>
          <w:color w:val="auto"/>
          <w:sz w:val="28"/>
          <w:szCs w:val="28"/>
        </w:rPr>
      </w:pPr>
      <w:r w:rsidRPr="00254C18">
        <w:rPr>
          <w:color w:val="auto"/>
          <w:sz w:val="28"/>
          <w:szCs w:val="28"/>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54C18" w:rsidRPr="00254C18" w:rsidRDefault="00254C18" w:rsidP="00DA7CC0">
      <w:pPr>
        <w:pStyle w:val="Default"/>
        <w:numPr>
          <w:ilvl w:val="0"/>
          <w:numId w:val="10"/>
        </w:numPr>
        <w:jc w:val="both"/>
        <w:rPr>
          <w:color w:val="auto"/>
          <w:sz w:val="28"/>
          <w:szCs w:val="28"/>
        </w:rPr>
      </w:pPr>
      <w:r w:rsidRPr="00254C18">
        <w:rPr>
          <w:color w:val="auto"/>
          <w:sz w:val="28"/>
          <w:szCs w:val="28"/>
        </w:rPr>
        <w:t xml:space="preserve">формирование нравственного смысла учения; </w:t>
      </w:r>
    </w:p>
    <w:p w:rsidR="00254C18" w:rsidRPr="00254C18" w:rsidRDefault="00254C18" w:rsidP="00DA7CC0">
      <w:pPr>
        <w:pStyle w:val="Default"/>
        <w:numPr>
          <w:ilvl w:val="0"/>
          <w:numId w:val="10"/>
        </w:numPr>
        <w:jc w:val="both"/>
        <w:rPr>
          <w:color w:val="auto"/>
          <w:sz w:val="28"/>
          <w:szCs w:val="28"/>
        </w:rPr>
      </w:pPr>
      <w:r w:rsidRPr="00254C18">
        <w:rPr>
          <w:color w:val="auto"/>
          <w:sz w:val="28"/>
          <w:szCs w:val="28"/>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254C18" w:rsidRPr="00254C18" w:rsidRDefault="00254C18" w:rsidP="00DA7CC0">
      <w:pPr>
        <w:pStyle w:val="Default"/>
        <w:numPr>
          <w:ilvl w:val="0"/>
          <w:numId w:val="10"/>
        </w:numPr>
        <w:jc w:val="both"/>
        <w:rPr>
          <w:color w:val="auto"/>
          <w:sz w:val="28"/>
          <w:szCs w:val="28"/>
        </w:rPr>
      </w:pPr>
      <w:r w:rsidRPr="00254C18">
        <w:rPr>
          <w:color w:val="auto"/>
          <w:sz w:val="28"/>
          <w:szCs w:val="28"/>
        </w:rPr>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w:t>
      </w:r>
    </w:p>
    <w:p w:rsidR="00254C18" w:rsidRPr="00254C18" w:rsidRDefault="00254C18" w:rsidP="00DA7CC0">
      <w:pPr>
        <w:pStyle w:val="Default"/>
        <w:numPr>
          <w:ilvl w:val="0"/>
          <w:numId w:val="10"/>
        </w:numPr>
        <w:jc w:val="both"/>
        <w:rPr>
          <w:color w:val="auto"/>
          <w:sz w:val="28"/>
          <w:szCs w:val="28"/>
        </w:rPr>
      </w:pPr>
      <w:r w:rsidRPr="00254C18">
        <w:rPr>
          <w:color w:val="auto"/>
          <w:sz w:val="28"/>
          <w:szCs w:val="28"/>
        </w:rPr>
        <w:t xml:space="preserve">формирование эстетических потребностей, ценностей и чувств; </w:t>
      </w:r>
    </w:p>
    <w:p w:rsidR="00254C18" w:rsidRPr="00254C18" w:rsidRDefault="00254C18" w:rsidP="00DA7CC0">
      <w:pPr>
        <w:pStyle w:val="Default"/>
        <w:numPr>
          <w:ilvl w:val="0"/>
          <w:numId w:val="10"/>
        </w:numPr>
        <w:jc w:val="both"/>
        <w:rPr>
          <w:color w:val="auto"/>
          <w:sz w:val="28"/>
          <w:szCs w:val="28"/>
        </w:rPr>
      </w:pPr>
      <w:r w:rsidRPr="00254C18">
        <w:rPr>
          <w:color w:val="auto"/>
          <w:sz w:val="28"/>
          <w:szCs w:val="28"/>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254C18" w:rsidRPr="00254C18" w:rsidRDefault="00254C18" w:rsidP="00DA7CC0">
      <w:pPr>
        <w:pStyle w:val="Default"/>
        <w:numPr>
          <w:ilvl w:val="0"/>
          <w:numId w:val="10"/>
        </w:numPr>
        <w:jc w:val="both"/>
        <w:rPr>
          <w:color w:val="auto"/>
          <w:sz w:val="28"/>
          <w:szCs w:val="28"/>
        </w:rPr>
      </w:pPr>
      <w:r w:rsidRPr="00254C18">
        <w:rPr>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54C18" w:rsidRPr="00254C18" w:rsidRDefault="00254C18" w:rsidP="00DA7CC0">
      <w:pPr>
        <w:pStyle w:val="Default"/>
        <w:numPr>
          <w:ilvl w:val="0"/>
          <w:numId w:val="10"/>
        </w:numPr>
        <w:jc w:val="both"/>
        <w:rPr>
          <w:color w:val="auto"/>
          <w:sz w:val="28"/>
          <w:szCs w:val="28"/>
        </w:rPr>
      </w:pPr>
      <w:r w:rsidRPr="00254C18">
        <w:rPr>
          <w:color w:val="auto"/>
          <w:sz w:val="28"/>
          <w:szCs w:val="28"/>
        </w:rPr>
        <w:t xml:space="preserve">развитие трудолюбия, способности к преодолению трудностей, целеустремленности и настойчивости в достижении результата. </w:t>
      </w:r>
    </w:p>
    <w:p w:rsidR="00254C18" w:rsidRPr="00254C18" w:rsidRDefault="00254C18" w:rsidP="00254C18">
      <w:pPr>
        <w:pStyle w:val="Default"/>
        <w:jc w:val="both"/>
        <w:rPr>
          <w:color w:val="auto"/>
          <w:sz w:val="28"/>
          <w:szCs w:val="28"/>
        </w:rPr>
      </w:pPr>
      <w:r w:rsidRPr="00254C18">
        <w:rPr>
          <w:b/>
          <w:bCs/>
          <w:color w:val="auto"/>
          <w:sz w:val="28"/>
          <w:szCs w:val="28"/>
        </w:rPr>
        <w:t xml:space="preserve">В области формирования социальной культуры: </w:t>
      </w:r>
    </w:p>
    <w:p w:rsidR="00254C18" w:rsidRPr="00254C18" w:rsidRDefault="00254C18" w:rsidP="00DA7CC0">
      <w:pPr>
        <w:pStyle w:val="Default"/>
        <w:numPr>
          <w:ilvl w:val="0"/>
          <w:numId w:val="11"/>
        </w:numPr>
        <w:jc w:val="both"/>
        <w:rPr>
          <w:color w:val="auto"/>
          <w:sz w:val="28"/>
          <w:szCs w:val="28"/>
        </w:rPr>
      </w:pPr>
      <w:r w:rsidRPr="00254C18">
        <w:rPr>
          <w:color w:val="auto"/>
          <w:sz w:val="28"/>
          <w:szCs w:val="28"/>
        </w:rPr>
        <w:t xml:space="preserve">формирование основ российской культурной и гражданской идентичности (самобытности); </w:t>
      </w:r>
    </w:p>
    <w:p w:rsidR="00254C18" w:rsidRPr="00254C18" w:rsidRDefault="00254C18" w:rsidP="00DA7CC0">
      <w:pPr>
        <w:pStyle w:val="Default"/>
        <w:numPr>
          <w:ilvl w:val="0"/>
          <w:numId w:val="11"/>
        </w:numPr>
        <w:jc w:val="both"/>
        <w:rPr>
          <w:sz w:val="28"/>
          <w:szCs w:val="28"/>
        </w:rPr>
      </w:pPr>
      <w:r w:rsidRPr="00254C18">
        <w:rPr>
          <w:color w:val="auto"/>
          <w:sz w:val="28"/>
          <w:szCs w:val="28"/>
        </w:rPr>
        <w:t>пробуждение веры в Россию, в свой народ, чувства личной ответственности за Отечество;</w:t>
      </w:r>
      <w:r w:rsidRPr="00254C18">
        <w:rPr>
          <w:sz w:val="28"/>
          <w:szCs w:val="28"/>
        </w:rPr>
        <w:t xml:space="preserve"> 177 </w:t>
      </w:r>
    </w:p>
    <w:p w:rsidR="00254C18" w:rsidRPr="00254C18" w:rsidRDefault="00254C18" w:rsidP="00DA7CC0">
      <w:pPr>
        <w:pStyle w:val="Default"/>
        <w:numPr>
          <w:ilvl w:val="0"/>
          <w:numId w:val="11"/>
        </w:numPr>
        <w:jc w:val="both"/>
        <w:rPr>
          <w:color w:val="auto"/>
          <w:sz w:val="28"/>
          <w:szCs w:val="28"/>
        </w:rPr>
      </w:pPr>
      <w:r w:rsidRPr="00254C18">
        <w:rPr>
          <w:color w:val="auto"/>
          <w:sz w:val="28"/>
          <w:szCs w:val="28"/>
        </w:rPr>
        <w:t xml:space="preserve">воспитание ценностного отношения к своему национальному языку и культуре; </w:t>
      </w:r>
    </w:p>
    <w:p w:rsidR="00254C18" w:rsidRPr="00254C18" w:rsidRDefault="00254C18" w:rsidP="00DA7CC0">
      <w:pPr>
        <w:pStyle w:val="Default"/>
        <w:numPr>
          <w:ilvl w:val="0"/>
          <w:numId w:val="11"/>
        </w:numPr>
        <w:jc w:val="both"/>
        <w:rPr>
          <w:color w:val="auto"/>
          <w:sz w:val="28"/>
          <w:szCs w:val="28"/>
        </w:rPr>
      </w:pPr>
      <w:r w:rsidRPr="00254C18">
        <w:rPr>
          <w:color w:val="auto"/>
          <w:sz w:val="28"/>
          <w:szCs w:val="28"/>
        </w:rPr>
        <w:t xml:space="preserve">формирование патриотизма и гражданской солидарности; </w:t>
      </w:r>
    </w:p>
    <w:p w:rsidR="00254C18" w:rsidRPr="00254C18" w:rsidRDefault="00254C18" w:rsidP="00DA7CC0">
      <w:pPr>
        <w:pStyle w:val="Default"/>
        <w:numPr>
          <w:ilvl w:val="0"/>
          <w:numId w:val="11"/>
        </w:numPr>
        <w:jc w:val="both"/>
        <w:rPr>
          <w:color w:val="auto"/>
          <w:sz w:val="28"/>
          <w:szCs w:val="28"/>
        </w:rPr>
      </w:pPr>
      <w:r w:rsidRPr="00254C18">
        <w:rPr>
          <w:color w:val="auto"/>
          <w:sz w:val="28"/>
          <w:szCs w:val="28"/>
        </w:rPr>
        <w:lastRenderedPageBreak/>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254C18" w:rsidRPr="00254C18" w:rsidRDefault="00254C18" w:rsidP="00DA7CC0">
      <w:pPr>
        <w:pStyle w:val="Default"/>
        <w:numPr>
          <w:ilvl w:val="0"/>
          <w:numId w:val="11"/>
        </w:numPr>
        <w:jc w:val="both"/>
        <w:rPr>
          <w:color w:val="auto"/>
          <w:sz w:val="28"/>
          <w:szCs w:val="28"/>
        </w:rPr>
      </w:pPr>
      <w:r w:rsidRPr="00254C18">
        <w:rPr>
          <w:color w:val="auto"/>
          <w:sz w:val="28"/>
          <w:szCs w:val="28"/>
        </w:rPr>
        <w:t xml:space="preserve">развитие доброжелательности и эмоциональной отзывчивости, человеколюбия (гуманности) понимания других людей и сопереживания им; </w:t>
      </w:r>
    </w:p>
    <w:p w:rsidR="00254C18" w:rsidRPr="00254C18" w:rsidRDefault="00254C18" w:rsidP="00DA7CC0">
      <w:pPr>
        <w:pStyle w:val="Default"/>
        <w:numPr>
          <w:ilvl w:val="0"/>
          <w:numId w:val="11"/>
        </w:numPr>
        <w:jc w:val="both"/>
        <w:rPr>
          <w:color w:val="auto"/>
          <w:sz w:val="28"/>
          <w:szCs w:val="28"/>
        </w:rPr>
      </w:pPr>
      <w:r w:rsidRPr="00254C18">
        <w:rPr>
          <w:color w:val="auto"/>
          <w:sz w:val="28"/>
          <w:szCs w:val="28"/>
        </w:rPr>
        <w:t xml:space="preserve">становление гражданских качеств личности на основе демократических ценностных ориентаций; </w:t>
      </w:r>
    </w:p>
    <w:p w:rsidR="00254C18" w:rsidRPr="00254C18" w:rsidRDefault="00254C18" w:rsidP="00DA7CC0">
      <w:pPr>
        <w:pStyle w:val="Default"/>
        <w:numPr>
          <w:ilvl w:val="0"/>
          <w:numId w:val="11"/>
        </w:numPr>
        <w:jc w:val="both"/>
        <w:rPr>
          <w:color w:val="auto"/>
          <w:sz w:val="28"/>
          <w:szCs w:val="28"/>
        </w:rPr>
      </w:pPr>
      <w:r w:rsidRPr="00254C18">
        <w:rPr>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254C18" w:rsidRPr="00254C18" w:rsidRDefault="00254C18" w:rsidP="00DA7CC0">
      <w:pPr>
        <w:pStyle w:val="Default"/>
        <w:numPr>
          <w:ilvl w:val="0"/>
          <w:numId w:val="11"/>
        </w:numPr>
        <w:jc w:val="both"/>
        <w:rPr>
          <w:color w:val="auto"/>
          <w:sz w:val="28"/>
          <w:szCs w:val="28"/>
        </w:rPr>
      </w:pPr>
      <w:r w:rsidRPr="00254C18">
        <w:rPr>
          <w:color w:val="auto"/>
          <w:sz w:val="28"/>
          <w:szCs w:val="28"/>
        </w:rPr>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254C18" w:rsidRPr="00254C18" w:rsidRDefault="00254C18" w:rsidP="00254C18">
      <w:pPr>
        <w:pStyle w:val="Default"/>
        <w:jc w:val="both"/>
        <w:rPr>
          <w:color w:val="auto"/>
          <w:sz w:val="28"/>
          <w:szCs w:val="28"/>
        </w:rPr>
      </w:pPr>
      <w:r w:rsidRPr="00254C18">
        <w:rPr>
          <w:b/>
          <w:bCs/>
          <w:color w:val="auto"/>
          <w:sz w:val="28"/>
          <w:szCs w:val="28"/>
        </w:rPr>
        <w:t xml:space="preserve">В области формирования семейной культуры: </w:t>
      </w:r>
    </w:p>
    <w:p w:rsidR="00254C18" w:rsidRPr="00254C18" w:rsidRDefault="00254C18" w:rsidP="00DA7CC0">
      <w:pPr>
        <w:pStyle w:val="Default"/>
        <w:numPr>
          <w:ilvl w:val="0"/>
          <w:numId w:val="12"/>
        </w:numPr>
        <w:jc w:val="both"/>
        <w:rPr>
          <w:color w:val="auto"/>
          <w:sz w:val="28"/>
          <w:szCs w:val="28"/>
        </w:rPr>
      </w:pPr>
      <w:r w:rsidRPr="00254C18">
        <w:rPr>
          <w:color w:val="auto"/>
          <w:sz w:val="28"/>
          <w:szCs w:val="28"/>
        </w:rPr>
        <w:t xml:space="preserve">формирование отношения к семье как основе российского общества; </w:t>
      </w:r>
    </w:p>
    <w:p w:rsidR="00254C18" w:rsidRPr="00254C18" w:rsidRDefault="00254C18" w:rsidP="00DA7CC0">
      <w:pPr>
        <w:pStyle w:val="Default"/>
        <w:numPr>
          <w:ilvl w:val="0"/>
          <w:numId w:val="12"/>
        </w:numPr>
        <w:jc w:val="both"/>
        <w:rPr>
          <w:color w:val="auto"/>
          <w:sz w:val="28"/>
          <w:szCs w:val="28"/>
        </w:rPr>
      </w:pPr>
      <w:r w:rsidRPr="00254C18">
        <w:rPr>
          <w:color w:val="auto"/>
          <w:sz w:val="28"/>
          <w:szCs w:val="28"/>
        </w:rPr>
        <w:t xml:space="preserve">формирование у обучающегося уважительного отношения к родителям, осознанного, заботливого отношения к старшим и младшим; </w:t>
      </w:r>
    </w:p>
    <w:p w:rsidR="00254C18" w:rsidRPr="00254C18" w:rsidRDefault="00254C18" w:rsidP="00DA7CC0">
      <w:pPr>
        <w:pStyle w:val="Default"/>
        <w:numPr>
          <w:ilvl w:val="0"/>
          <w:numId w:val="12"/>
        </w:numPr>
        <w:jc w:val="both"/>
        <w:rPr>
          <w:color w:val="auto"/>
          <w:sz w:val="28"/>
          <w:szCs w:val="28"/>
        </w:rPr>
      </w:pPr>
      <w:r w:rsidRPr="00254C18">
        <w:rPr>
          <w:color w:val="auto"/>
          <w:sz w:val="28"/>
          <w:szCs w:val="28"/>
        </w:rPr>
        <w:t xml:space="preserve">формирование представления о традиционных семейных ценностях народов России, семейных ролях и уважения к ним; </w:t>
      </w:r>
    </w:p>
    <w:p w:rsidR="00254C18" w:rsidRPr="00254C18" w:rsidRDefault="00254C18" w:rsidP="00DA7CC0">
      <w:pPr>
        <w:pStyle w:val="Default"/>
        <w:numPr>
          <w:ilvl w:val="0"/>
          <w:numId w:val="12"/>
        </w:numPr>
        <w:jc w:val="both"/>
        <w:rPr>
          <w:color w:val="auto"/>
          <w:sz w:val="28"/>
          <w:szCs w:val="28"/>
        </w:rPr>
      </w:pPr>
      <w:r w:rsidRPr="00254C18">
        <w:rPr>
          <w:color w:val="auto"/>
          <w:sz w:val="28"/>
          <w:szCs w:val="28"/>
        </w:rPr>
        <w:t xml:space="preserve">знакомство обучающегося с культурно-историческими и этническими традициями российской семьи. </w:t>
      </w:r>
    </w:p>
    <w:p w:rsidR="00254C18" w:rsidRPr="00254C18" w:rsidRDefault="00254C18" w:rsidP="00DA7CC0">
      <w:pPr>
        <w:pStyle w:val="Default"/>
        <w:numPr>
          <w:ilvl w:val="0"/>
          <w:numId w:val="12"/>
        </w:numPr>
        <w:jc w:val="both"/>
        <w:rPr>
          <w:color w:val="auto"/>
          <w:sz w:val="28"/>
          <w:szCs w:val="28"/>
        </w:rPr>
      </w:pPr>
      <w:r w:rsidRPr="00254C18">
        <w:rPr>
          <w:color w:val="auto"/>
          <w:sz w:val="28"/>
          <w:szCs w:val="28"/>
        </w:rPr>
        <w:t xml:space="preserve">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 </w:t>
      </w:r>
    </w:p>
    <w:p w:rsidR="00254C18" w:rsidRPr="00254C18" w:rsidRDefault="00254C18" w:rsidP="00DA7CC0">
      <w:pPr>
        <w:pStyle w:val="Default"/>
        <w:numPr>
          <w:ilvl w:val="0"/>
          <w:numId w:val="12"/>
        </w:numPr>
        <w:jc w:val="both"/>
        <w:rPr>
          <w:sz w:val="28"/>
          <w:szCs w:val="28"/>
        </w:rPr>
      </w:pPr>
      <w:r w:rsidRPr="00254C18">
        <w:rPr>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r w:rsidRPr="00254C18">
        <w:rPr>
          <w:sz w:val="28"/>
          <w:szCs w:val="28"/>
        </w:rPr>
        <w:t xml:space="preserve"> </w:t>
      </w:r>
    </w:p>
    <w:p w:rsidR="00254C18" w:rsidRPr="00254C18" w:rsidRDefault="00254C18" w:rsidP="00254C18">
      <w:pPr>
        <w:pStyle w:val="Default"/>
        <w:jc w:val="both"/>
        <w:rPr>
          <w:sz w:val="28"/>
          <w:szCs w:val="28"/>
        </w:rPr>
      </w:pPr>
    </w:p>
    <w:p w:rsidR="00254C18" w:rsidRPr="00254C18" w:rsidRDefault="00254C18" w:rsidP="00254C18">
      <w:pPr>
        <w:pStyle w:val="Default"/>
        <w:jc w:val="both"/>
        <w:rPr>
          <w:sz w:val="28"/>
          <w:szCs w:val="28"/>
        </w:rPr>
      </w:pPr>
    </w:p>
    <w:p w:rsidR="00254C18" w:rsidRPr="00254C18" w:rsidRDefault="00254C18" w:rsidP="00254C18">
      <w:pPr>
        <w:pStyle w:val="Default"/>
        <w:jc w:val="both"/>
        <w:rPr>
          <w:color w:val="auto"/>
          <w:sz w:val="28"/>
          <w:szCs w:val="28"/>
        </w:rPr>
      </w:pPr>
      <w:r w:rsidRPr="00254C18">
        <w:rPr>
          <w:b/>
          <w:bCs/>
          <w:color w:val="auto"/>
          <w:sz w:val="28"/>
          <w:szCs w:val="28"/>
        </w:rPr>
        <w:t xml:space="preserve">Основные направления и ценностные основы </w:t>
      </w:r>
    </w:p>
    <w:p w:rsidR="00254C18" w:rsidRPr="00254C18" w:rsidRDefault="00254C18" w:rsidP="00254C18">
      <w:pPr>
        <w:pStyle w:val="Default"/>
        <w:jc w:val="both"/>
        <w:rPr>
          <w:color w:val="auto"/>
          <w:sz w:val="28"/>
          <w:szCs w:val="28"/>
        </w:rPr>
      </w:pPr>
      <w:r w:rsidRPr="00254C18">
        <w:rPr>
          <w:b/>
          <w:bCs/>
          <w:color w:val="auto"/>
          <w:sz w:val="28"/>
          <w:szCs w:val="28"/>
        </w:rPr>
        <w:t xml:space="preserve">Духовно-нравственного развития, воспитания и социализации обучающихся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254C18" w:rsidRPr="00254C18" w:rsidRDefault="00254C18" w:rsidP="00254C18">
      <w:pPr>
        <w:pStyle w:val="Default"/>
        <w:ind w:firstLine="708"/>
        <w:jc w:val="both"/>
        <w:rPr>
          <w:color w:val="auto"/>
          <w:sz w:val="28"/>
          <w:szCs w:val="28"/>
        </w:rPr>
      </w:pPr>
      <w:r w:rsidRPr="00254C18">
        <w:rPr>
          <w:color w:val="auto"/>
          <w:sz w:val="28"/>
          <w:szCs w:val="28"/>
        </w:rPr>
        <w:lastRenderedPageBreak/>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Организация духовно-нравственного развития, воспитания и социализации обучающихся осуществляется по следующим направлениям: </w:t>
      </w:r>
    </w:p>
    <w:p w:rsidR="00254C18" w:rsidRPr="00254C18" w:rsidRDefault="00254C18" w:rsidP="00254C18">
      <w:pPr>
        <w:pStyle w:val="Default"/>
        <w:jc w:val="both"/>
        <w:rPr>
          <w:color w:val="auto"/>
          <w:sz w:val="28"/>
          <w:szCs w:val="28"/>
        </w:rPr>
      </w:pPr>
      <w:r w:rsidRPr="00254C18">
        <w:rPr>
          <w:color w:val="auto"/>
          <w:sz w:val="28"/>
          <w:szCs w:val="28"/>
        </w:rPr>
        <w:t xml:space="preserve">1. Гражданско-патриотическое воспитание </w:t>
      </w:r>
    </w:p>
    <w:p w:rsidR="00254C18" w:rsidRPr="00254C18" w:rsidRDefault="00254C18" w:rsidP="00254C18">
      <w:pPr>
        <w:pStyle w:val="Default"/>
        <w:ind w:firstLine="708"/>
        <w:jc w:val="both"/>
        <w:rPr>
          <w:color w:val="auto"/>
          <w:sz w:val="28"/>
          <w:szCs w:val="28"/>
        </w:rPr>
      </w:pPr>
      <w:r w:rsidRPr="00254C18">
        <w:rPr>
          <w:color w:val="auto"/>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254C18">
        <w:rPr>
          <w:i/>
          <w:iCs/>
          <w:color w:val="auto"/>
          <w:sz w:val="28"/>
          <w:szCs w:val="28"/>
        </w:rPr>
        <w:t xml:space="preserve">. </w:t>
      </w:r>
    </w:p>
    <w:p w:rsidR="00254C18" w:rsidRPr="00254C18" w:rsidRDefault="00254C18" w:rsidP="00254C18">
      <w:pPr>
        <w:pStyle w:val="Default"/>
        <w:jc w:val="both"/>
        <w:rPr>
          <w:color w:val="auto"/>
          <w:sz w:val="28"/>
          <w:szCs w:val="28"/>
        </w:rPr>
      </w:pPr>
      <w:r w:rsidRPr="00254C18">
        <w:rPr>
          <w:color w:val="auto"/>
          <w:sz w:val="28"/>
          <w:szCs w:val="28"/>
        </w:rPr>
        <w:t xml:space="preserve">2. Нравственное и духовное воспитание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254C18" w:rsidRPr="00254C18" w:rsidRDefault="00254C18" w:rsidP="00254C18">
      <w:pPr>
        <w:pStyle w:val="Default"/>
        <w:jc w:val="both"/>
        <w:rPr>
          <w:color w:val="auto"/>
          <w:sz w:val="28"/>
          <w:szCs w:val="28"/>
        </w:rPr>
      </w:pPr>
      <w:r w:rsidRPr="00254C18">
        <w:rPr>
          <w:color w:val="auto"/>
          <w:sz w:val="28"/>
          <w:szCs w:val="28"/>
        </w:rPr>
        <w:t xml:space="preserve">3. Воспитание положительного отношения к труду и творчеству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254C18" w:rsidRPr="00254C18" w:rsidRDefault="00254C18" w:rsidP="00254C18">
      <w:pPr>
        <w:pStyle w:val="Default"/>
        <w:jc w:val="both"/>
        <w:rPr>
          <w:color w:val="auto"/>
          <w:sz w:val="28"/>
          <w:szCs w:val="28"/>
        </w:rPr>
      </w:pPr>
      <w:r w:rsidRPr="00254C18">
        <w:rPr>
          <w:color w:val="auto"/>
          <w:sz w:val="28"/>
          <w:szCs w:val="28"/>
        </w:rPr>
        <w:t xml:space="preserve">4. Интеллектуальное воспитание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254C18" w:rsidRPr="00254C18" w:rsidRDefault="00254C18" w:rsidP="00254C18">
      <w:pPr>
        <w:pStyle w:val="Default"/>
        <w:jc w:val="both"/>
        <w:rPr>
          <w:sz w:val="28"/>
          <w:szCs w:val="28"/>
        </w:rPr>
      </w:pPr>
      <w:r w:rsidRPr="00254C18">
        <w:rPr>
          <w:color w:val="auto"/>
          <w:sz w:val="28"/>
          <w:szCs w:val="28"/>
        </w:rPr>
        <w:t>5. Здоровьесберегающее воспитание</w:t>
      </w:r>
      <w:r w:rsidRPr="00254C18">
        <w:rPr>
          <w:sz w:val="28"/>
          <w:szCs w:val="28"/>
        </w:rPr>
        <w:t xml:space="preserve">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Ценности: здоровье физическое, духовное и нравственное, здоровый образ жизни, </w:t>
      </w:r>
      <w:proofErr w:type="spellStart"/>
      <w:r w:rsidRPr="00254C18">
        <w:rPr>
          <w:color w:val="auto"/>
          <w:sz w:val="28"/>
          <w:szCs w:val="28"/>
        </w:rPr>
        <w:t>здоровьесберегающие</w:t>
      </w:r>
      <w:proofErr w:type="spellEnd"/>
      <w:r w:rsidRPr="00254C18">
        <w:rPr>
          <w:color w:val="auto"/>
          <w:sz w:val="28"/>
          <w:szCs w:val="28"/>
        </w:rPr>
        <w:t xml:space="preserve"> технологии, физическая культура и спорт </w:t>
      </w:r>
    </w:p>
    <w:p w:rsidR="00254C18" w:rsidRPr="00254C18" w:rsidRDefault="00254C18" w:rsidP="00254C18">
      <w:pPr>
        <w:pStyle w:val="Default"/>
        <w:jc w:val="both"/>
        <w:rPr>
          <w:color w:val="auto"/>
          <w:sz w:val="28"/>
          <w:szCs w:val="28"/>
        </w:rPr>
      </w:pPr>
      <w:r w:rsidRPr="00254C18">
        <w:rPr>
          <w:color w:val="auto"/>
          <w:sz w:val="28"/>
          <w:szCs w:val="28"/>
        </w:rPr>
        <w:t xml:space="preserve">6. Социокультурное и </w:t>
      </w:r>
      <w:proofErr w:type="spellStart"/>
      <w:r w:rsidRPr="00254C18">
        <w:rPr>
          <w:color w:val="auto"/>
          <w:sz w:val="28"/>
          <w:szCs w:val="28"/>
        </w:rPr>
        <w:t>медиакультурное</w:t>
      </w:r>
      <w:proofErr w:type="spellEnd"/>
      <w:r w:rsidRPr="00254C18">
        <w:rPr>
          <w:color w:val="auto"/>
          <w:sz w:val="28"/>
          <w:szCs w:val="28"/>
        </w:rPr>
        <w:t xml:space="preserve"> воспитание </w:t>
      </w:r>
    </w:p>
    <w:p w:rsidR="00254C18" w:rsidRPr="00254C18" w:rsidRDefault="00254C18" w:rsidP="00254C18">
      <w:pPr>
        <w:pStyle w:val="Default"/>
        <w:ind w:firstLine="708"/>
        <w:jc w:val="both"/>
        <w:rPr>
          <w:color w:val="auto"/>
          <w:sz w:val="28"/>
          <w:szCs w:val="28"/>
        </w:rPr>
      </w:pPr>
      <w:r w:rsidRPr="00254C18">
        <w:rPr>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254C18">
        <w:rPr>
          <w:i/>
          <w:iCs/>
          <w:color w:val="auto"/>
          <w:sz w:val="28"/>
          <w:szCs w:val="28"/>
        </w:rPr>
        <w:t xml:space="preserve">. </w:t>
      </w:r>
    </w:p>
    <w:p w:rsidR="00254C18" w:rsidRPr="00254C18" w:rsidRDefault="00254C18" w:rsidP="00254C18">
      <w:pPr>
        <w:pStyle w:val="Default"/>
        <w:jc w:val="both"/>
        <w:rPr>
          <w:color w:val="auto"/>
          <w:sz w:val="28"/>
          <w:szCs w:val="28"/>
        </w:rPr>
      </w:pPr>
      <w:r w:rsidRPr="00254C18">
        <w:rPr>
          <w:color w:val="auto"/>
          <w:sz w:val="28"/>
          <w:szCs w:val="28"/>
        </w:rPr>
        <w:t xml:space="preserve">7. </w:t>
      </w:r>
      <w:proofErr w:type="spellStart"/>
      <w:r w:rsidRPr="00254C18">
        <w:rPr>
          <w:color w:val="auto"/>
          <w:sz w:val="28"/>
          <w:szCs w:val="28"/>
        </w:rPr>
        <w:t>Культуротворческое</w:t>
      </w:r>
      <w:proofErr w:type="spellEnd"/>
      <w:r w:rsidRPr="00254C18">
        <w:rPr>
          <w:color w:val="auto"/>
          <w:sz w:val="28"/>
          <w:szCs w:val="28"/>
        </w:rPr>
        <w:t xml:space="preserve"> и эстетическое воспитание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Ценности: красота; гармония; эстетическое развитие, самовыражение в творчестве и искусстве, </w:t>
      </w:r>
      <w:proofErr w:type="spellStart"/>
      <w:r w:rsidRPr="00254C18">
        <w:rPr>
          <w:color w:val="auto"/>
          <w:sz w:val="28"/>
          <w:szCs w:val="28"/>
        </w:rPr>
        <w:t>культуросозидание</w:t>
      </w:r>
      <w:proofErr w:type="spellEnd"/>
      <w:r w:rsidRPr="00254C18">
        <w:rPr>
          <w:color w:val="auto"/>
          <w:sz w:val="28"/>
          <w:szCs w:val="28"/>
        </w:rPr>
        <w:t xml:space="preserve">, индивидуальные творческие способности, диалог культур и цивилизаций. </w:t>
      </w:r>
    </w:p>
    <w:p w:rsidR="00254C18" w:rsidRPr="00254C18" w:rsidRDefault="00254C18" w:rsidP="00254C18">
      <w:pPr>
        <w:pStyle w:val="Default"/>
        <w:jc w:val="both"/>
        <w:rPr>
          <w:color w:val="auto"/>
          <w:sz w:val="28"/>
          <w:szCs w:val="28"/>
        </w:rPr>
      </w:pPr>
      <w:r w:rsidRPr="00254C18">
        <w:rPr>
          <w:color w:val="auto"/>
          <w:sz w:val="28"/>
          <w:szCs w:val="28"/>
        </w:rPr>
        <w:t xml:space="preserve">8. Правовое воспитание и культура безопасности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254C18" w:rsidRPr="00254C18" w:rsidRDefault="00254C18" w:rsidP="00254C18">
      <w:pPr>
        <w:pStyle w:val="Default"/>
        <w:jc w:val="both"/>
        <w:rPr>
          <w:color w:val="auto"/>
          <w:sz w:val="28"/>
          <w:szCs w:val="28"/>
        </w:rPr>
      </w:pPr>
      <w:r w:rsidRPr="00254C18">
        <w:rPr>
          <w:color w:val="auto"/>
          <w:sz w:val="28"/>
          <w:szCs w:val="28"/>
        </w:rPr>
        <w:t xml:space="preserve">9. Воспитание семейных ценностей </w:t>
      </w:r>
    </w:p>
    <w:p w:rsidR="00254C18" w:rsidRPr="00254C18" w:rsidRDefault="00254C18" w:rsidP="00254C18">
      <w:pPr>
        <w:pStyle w:val="Default"/>
        <w:ind w:firstLine="708"/>
        <w:jc w:val="both"/>
        <w:rPr>
          <w:color w:val="auto"/>
          <w:sz w:val="28"/>
          <w:szCs w:val="28"/>
        </w:rPr>
      </w:pPr>
      <w:r w:rsidRPr="00254C18">
        <w:rPr>
          <w:color w:val="auto"/>
          <w:sz w:val="28"/>
          <w:szCs w:val="28"/>
        </w:rPr>
        <w:lastRenderedPageBreak/>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254C18" w:rsidRPr="00254C18" w:rsidRDefault="00254C18" w:rsidP="00254C18">
      <w:pPr>
        <w:pStyle w:val="Default"/>
        <w:jc w:val="both"/>
        <w:rPr>
          <w:color w:val="auto"/>
          <w:sz w:val="28"/>
          <w:szCs w:val="28"/>
        </w:rPr>
      </w:pPr>
      <w:r w:rsidRPr="00254C18">
        <w:rPr>
          <w:color w:val="auto"/>
          <w:sz w:val="28"/>
          <w:szCs w:val="28"/>
        </w:rPr>
        <w:t xml:space="preserve">10. Формирование коммуникативной культуры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254C18" w:rsidRPr="00254C18" w:rsidRDefault="00254C18" w:rsidP="00254C18">
      <w:pPr>
        <w:pStyle w:val="Default"/>
        <w:jc w:val="both"/>
        <w:rPr>
          <w:color w:val="auto"/>
          <w:sz w:val="28"/>
          <w:szCs w:val="28"/>
        </w:rPr>
      </w:pPr>
      <w:r w:rsidRPr="00254C18">
        <w:rPr>
          <w:color w:val="auto"/>
          <w:sz w:val="28"/>
          <w:szCs w:val="28"/>
        </w:rPr>
        <w:t xml:space="preserve">11. Экологическое воспитание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w:t>
      </w:r>
    </w:p>
    <w:p w:rsidR="00254C18" w:rsidRPr="00254C18" w:rsidRDefault="00254C18" w:rsidP="00254C18">
      <w:pPr>
        <w:pStyle w:val="Default"/>
        <w:ind w:firstLine="708"/>
        <w:jc w:val="both"/>
        <w:rPr>
          <w:sz w:val="28"/>
          <w:szCs w:val="28"/>
        </w:rPr>
      </w:pPr>
      <w:r w:rsidRPr="00254C18">
        <w:rPr>
          <w:color w:val="auto"/>
          <w:sz w:val="28"/>
          <w:szCs w:val="28"/>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r w:rsidRPr="00254C18">
        <w:rPr>
          <w:sz w:val="28"/>
          <w:szCs w:val="28"/>
        </w:rPr>
        <w:t xml:space="preserve"> </w:t>
      </w:r>
    </w:p>
    <w:p w:rsidR="00254C18" w:rsidRPr="00254C18" w:rsidRDefault="00254C18" w:rsidP="00254C18">
      <w:pPr>
        <w:pStyle w:val="Default"/>
        <w:jc w:val="both"/>
        <w:rPr>
          <w:b/>
          <w:bCs/>
          <w:color w:val="auto"/>
          <w:sz w:val="28"/>
          <w:szCs w:val="28"/>
        </w:rPr>
      </w:pPr>
    </w:p>
    <w:p w:rsidR="00254C18" w:rsidRPr="00254C18" w:rsidRDefault="00254C18" w:rsidP="00254C18">
      <w:pPr>
        <w:pStyle w:val="Default"/>
        <w:jc w:val="both"/>
        <w:rPr>
          <w:color w:val="auto"/>
          <w:sz w:val="28"/>
          <w:szCs w:val="28"/>
        </w:rPr>
      </w:pPr>
      <w:r w:rsidRPr="00254C18">
        <w:rPr>
          <w:b/>
          <w:bCs/>
          <w:color w:val="auto"/>
          <w:sz w:val="28"/>
          <w:szCs w:val="28"/>
        </w:rPr>
        <w:t>Основное содержание духовно-нравственного развития, воспитания и социализации обучающихся</w:t>
      </w:r>
    </w:p>
    <w:p w:rsidR="00254C18" w:rsidRPr="00254C18" w:rsidRDefault="00254C18" w:rsidP="00254C18">
      <w:pPr>
        <w:pStyle w:val="Default"/>
        <w:jc w:val="both"/>
        <w:rPr>
          <w:color w:val="auto"/>
          <w:sz w:val="28"/>
          <w:szCs w:val="28"/>
        </w:rPr>
      </w:pPr>
      <w:r w:rsidRPr="00254C18">
        <w:rPr>
          <w:b/>
          <w:bCs/>
          <w:color w:val="auto"/>
          <w:sz w:val="28"/>
          <w:szCs w:val="28"/>
        </w:rPr>
        <w:t xml:space="preserve">Гражданско-патриотическое воспитание: </w:t>
      </w:r>
    </w:p>
    <w:p w:rsidR="00254C18" w:rsidRPr="00254C18" w:rsidRDefault="00254C18" w:rsidP="00DA7CC0">
      <w:pPr>
        <w:pStyle w:val="Default"/>
        <w:numPr>
          <w:ilvl w:val="0"/>
          <w:numId w:val="13"/>
        </w:numPr>
        <w:ind w:left="284" w:hanging="284"/>
        <w:jc w:val="both"/>
        <w:rPr>
          <w:color w:val="auto"/>
          <w:sz w:val="28"/>
          <w:szCs w:val="28"/>
        </w:rPr>
      </w:pPr>
      <w:r w:rsidRPr="00254C18">
        <w:rPr>
          <w:color w:val="auto"/>
          <w:sz w:val="28"/>
          <w:szCs w:val="28"/>
        </w:rPr>
        <w:t xml:space="preserve">ценностные представления о любви к России, народам Российской Федерации, к своей малой родине; </w:t>
      </w:r>
    </w:p>
    <w:p w:rsidR="00254C18" w:rsidRPr="00254C18" w:rsidRDefault="00254C18" w:rsidP="00DA7CC0">
      <w:pPr>
        <w:pStyle w:val="Default"/>
        <w:numPr>
          <w:ilvl w:val="0"/>
          <w:numId w:val="13"/>
        </w:numPr>
        <w:ind w:left="284" w:hanging="284"/>
        <w:jc w:val="both"/>
        <w:rPr>
          <w:color w:val="auto"/>
          <w:sz w:val="28"/>
          <w:szCs w:val="28"/>
        </w:rPr>
      </w:pPr>
      <w:r w:rsidRPr="00254C18">
        <w:rPr>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54C18" w:rsidRPr="00254C18" w:rsidRDefault="00254C18" w:rsidP="00DA7CC0">
      <w:pPr>
        <w:pStyle w:val="Default"/>
        <w:numPr>
          <w:ilvl w:val="0"/>
          <w:numId w:val="13"/>
        </w:numPr>
        <w:ind w:left="284" w:hanging="284"/>
        <w:jc w:val="both"/>
        <w:rPr>
          <w:color w:val="auto"/>
          <w:sz w:val="28"/>
          <w:szCs w:val="28"/>
        </w:rPr>
      </w:pPr>
      <w:r w:rsidRPr="00254C18">
        <w:rPr>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254C18" w:rsidRPr="00254C18" w:rsidRDefault="00254C18" w:rsidP="00DA7CC0">
      <w:pPr>
        <w:pStyle w:val="Default"/>
        <w:numPr>
          <w:ilvl w:val="0"/>
          <w:numId w:val="13"/>
        </w:numPr>
        <w:ind w:left="284" w:hanging="284"/>
        <w:jc w:val="both"/>
        <w:rPr>
          <w:color w:val="auto"/>
          <w:sz w:val="28"/>
          <w:szCs w:val="28"/>
        </w:rPr>
      </w:pPr>
      <w:r w:rsidRPr="00254C18">
        <w:rPr>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w:t>
      </w:r>
    </w:p>
    <w:p w:rsidR="00254C18" w:rsidRPr="00254C18" w:rsidRDefault="00254C18" w:rsidP="00DA7CC0">
      <w:pPr>
        <w:pStyle w:val="Default"/>
        <w:numPr>
          <w:ilvl w:val="0"/>
          <w:numId w:val="13"/>
        </w:numPr>
        <w:ind w:left="284" w:hanging="284"/>
        <w:jc w:val="both"/>
        <w:rPr>
          <w:color w:val="auto"/>
          <w:sz w:val="28"/>
          <w:szCs w:val="28"/>
        </w:rPr>
      </w:pPr>
      <w:r w:rsidRPr="00254C18">
        <w:rPr>
          <w:color w:val="auto"/>
          <w:sz w:val="28"/>
          <w:szCs w:val="28"/>
        </w:rPr>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w:t>
      </w:r>
    </w:p>
    <w:p w:rsidR="00254C18" w:rsidRPr="00254C18" w:rsidRDefault="00254C18" w:rsidP="00DA7CC0">
      <w:pPr>
        <w:pStyle w:val="Default"/>
        <w:numPr>
          <w:ilvl w:val="0"/>
          <w:numId w:val="13"/>
        </w:numPr>
        <w:ind w:left="284" w:hanging="284"/>
        <w:jc w:val="both"/>
        <w:rPr>
          <w:color w:val="auto"/>
          <w:sz w:val="28"/>
          <w:szCs w:val="28"/>
        </w:rPr>
      </w:pPr>
      <w:r w:rsidRPr="00254C18">
        <w:rPr>
          <w:color w:val="auto"/>
          <w:sz w:val="28"/>
          <w:szCs w:val="28"/>
        </w:rPr>
        <w:t xml:space="preserve">уважительное отношение к русскому языку как государственному, языку межнационального общения; </w:t>
      </w:r>
    </w:p>
    <w:p w:rsidR="00254C18" w:rsidRPr="00254C18" w:rsidRDefault="00254C18" w:rsidP="00DA7CC0">
      <w:pPr>
        <w:pStyle w:val="Default"/>
        <w:numPr>
          <w:ilvl w:val="0"/>
          <w:numId w:val="13"/>
        </w:numPr>
        <w:ind w:left="284" w:hanging="284"/>
        <w:jc w:val="both"/>
        <w:rPr>
          <w:color w:val="auto"/>
          <w:sz w:val="28"/>
          <w:szCs w:val="28"/>
        </w:rPr>
      </w:pPr>
      <w:r w:rsidRPr="00254C18">
        <w:rPr>
          <w:color w:val="auto"/>
          <w:sz w:val="28"/>
          <w:szCs w:val="28"/>
        </w:rPr>
        <w:t xml:space="preserve">ценностное отношение к своему национальному языку и культуре; </w:t>
      </w:r>
    </w:p>
    <w:p w:rsidR="00254C18" w:rsidRPr="00254C18" w:rsidRDefault="00254C18" w:rsidP="00DA7CC0">
      <w:pPr>
        <w:pStyle w:val="Default"/>
        <w:numPr>
          <w:ilvl w:val="0"/>
          <w:numId w:val="13"/>
        </w:numPr>
        <w:ind w:left="284" w:hanging="284"/>
        <w:jc w:val="both"/>
        <w:rPr>
          <w:color w:val="auto"/>
          <w:sz w:val="28"/>
          <w:szCs w:val="28"/>
        </w:rPr>
      </w:pPr>
      <w:r w:rsidRPr="00254C18">
        <w:rPr>
          <w:color w:val="auto"/>
          <w:sz w:val="28"/>
          <w:szCs w:val="28"/>
        </w:rPr>
        <w:t xml:space="preserve">первоначальные представления о народах России, об их общей исторической судьбе, о единстве народов нашей страны; </w:t>
      </w:r>
    </w:p>
    <w:p w:rsidR="00254C18" w:rsidRPr="00254C18" w:rsidRDefault="00254C18" w:rsidP="00DA7CC0">
      <w:pPr>
        <w:pStyle w:val="Default"/>
        <w:numPr>
          <w:ilvl w:val="0"/>
          <w:numId w:val="13"/>
        </w:numPr>
        <w:ind w:left="284" w:hanging="284"/>
        <w:jc w:val="both"/>
        <w:rPr>
          <w:color w:val="auto"/>
          <w:sz w:val="28"/>
          <w:szCs w:val="28"/>
        </w:rPr>
      </w:pPr>
      <w:r w:rsidRPr="00254C18">
        <w:rPr>
          <w:color w:val="auto"/>
          <w:sz w:val="28"/>
          <w:szCs w:val="28"/>
        </w:rPr>
        <w:lastRenderedPageBreak/>
        <w:t xml:space="preserve">первоначальные представления о национальных героях и важнейших событиях истории России и ее народов; </w:t>
      </w:r>
    </w:p>
    <w:p w:rsidR="00254C18" w:rsidRPr="00254C18" w:rsidRDefault="00254C18" w:rsidP="00DA7CC0">
      <w:pPr>
        <w:pStyle w:val="Default"/>
        <w:numPr>
          <w:ilvl w:val="0"/>
          <w:numId w:val="13"/>
        </w:numPr>
        <w:ind w:left="284" w:hanging="284"/>
        <w:jc w:val="both"/>
        <w:rPr>
          <w:color w:val="auto"/>
          <w:sz w:val="28"/>
          <w:szCs w:val="28"/>
        </w:rPr>
      </w:pPr>
      <w:r w:rsidRPr="00254C18">
        <w:rPr>
          <w:color w:val="auto"/>
          <w:sz w:val="28"/>
          <w:szCs w:val="28"/>
        </w:rPr>
        <w:t xml:space="preserve">уважительное отношение к воинскому прошлому и настоящему нашей страны, уважение к защитникам Родины. </w:t>
      </w:r>
    </w:p>
    <w:p w:rsidR="00254C18" w:rsidRPr="00254C18" w:rsidRDefault="00254C18" w:rsidP="00254C18">
      <w:pPr>
        <w:pStyle w:val="Default"/>
        <w:jc w:val="both"/>
        <w:rPr>
          <w:color w:val="auto"/>
          <w:sz w:val="28"/>
          <w:szCs w:val="28"/>
        </w:rPr>
      </w:pPr>
      <w:r w:rsidRPr="00254C18">
        <w:rPr>
          <w:b/>
          <w:bCs/>
          <w:color w:val="auto"/>
          <w:sz w:val="28"/>
          <w:szCs w:val="28"/>
        </w:rPr>
        <w:t xml:space="preserve">Нравственное и духовное воспитание: </w:t>
      </w:r>
    </w:p>
    <w:p w:rsidR="00254C18" w:rsidRPr="00254C18" w:rsidRDefault="00254C18" w:rsidP="00DA7CC0">
      <w:pPr>
        <w:pStyle w:val="Default"/>
        <w:numPr>
          <w:ilvl w:val="0"/>
          <w:numId w:val="14"/>
        </w:numPr>
        <w:ind w:left="284" w:hanging="284"/>
        <w:jc w:val="both"/>
        <w:rPr>
          <w:color w:val="auto"/>
          <w:sz w:val="28"/>
          <w:szCs w:val="28"/>
        </w:rPr>
      </w:pPr>
      <w:r w:rsidRPr="00254C18">
        <w:rPr>
          <w:color w:val="auto"/>
          <w:sz w:val="28"/>
          <w:szCs w:val="28"/>
        </w:rP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254C18" w:rsidRPr="00254C18" w:rsidRDefault="00254C18" w:rsidP="00DA7CC0">
      <w:pPr>
        <w:pStyle w:val="Default"/>
        <w:numPr>
          <w:ilvl w:val="0"/>
          <w:numId w:val="14"/>
        </w:numPr>
        <w:ind w:left="284" w:hanging="284"/>
        <w:jc w:val="both"/>
        <w:rPr>
          <w:color w:val="auto"/>
          <w:sz w:val="28"/>
          <w:szCs w:val="28"/>
        </w:rPr>
      </w:pPr>
      <w:r w:rsidRPr="00254C18">
        <w:rPr>
          <w:color w:val="auto"/>
          <w:sz w:val="28"/>
          <w:szCs w:val="28"/>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rsidR="00254C18" w:rsidRPr="00254C18" w:rsidRDefault="00254C18" w:rsidP="00DA7CC0">
      <w:pPr>
        <w:pStyle w:val="Default"/>
        <w:numPr>
          <w:ilvl w:val="0"/>
          <w:numId w:val="14"/>
        </w:numPr>
        <w:ind w:left="284" w:hanging="284"/>
        <w:jc w:val="both"/>
        <w:rPr>
          <w:color w:val="auto"/>
          <w:sz w:val="28"/>
          <w:szCs w:val="28"/>
        </w:rPr>
      </w:pPr>
      <w:r w:rsidRPr="00254C18">
        <w:rPr>
          <w:color w:val="auto"/>
          <w:sz w:val="28"/>
          <w:szCs w:val="28"/>
        </w:rPr>
        <w:t xml:space="preserve">первоначальные представления о духовных ценностях народов России; </w:t>
      </w:r>
    </w:p>
    <w:p w:rsidR="00254C18" w:rsidRPr="00254C18" w:rsidRDefault="00254C18" w:rsidP="00DA7CC0">
      <w:pPr>
        <w:pStyle w:val="Default"/>
        <w:numPr>
          <w:ilvl w:val="0"/>
          <w:numId w:val="14"/>
        </w:numPr>
        <w:ind w:left="284" w:hanging="284"/>
        <w:jc w:val="both"/>
        <w:rPr>
          <w:color w:val="auto"/>
          <w:sz w:val="28"/>
          <w:szCs w:val="28"/>
        </w:rPr>
      </w:pPr>
      <w:r w:rsidRPr="00254C18">
        <w:rPr>
          <w:color w:val="auto"/>
          <w:sz w:val="28"/>
          <w:szCs w:val="28"/>
        </w:rPr>
        <w:t xml:space="preserve">уважительное отношение к традициям, культуре и языку своего народа и других народов России; </w:t>
      </w:r>
    </w:p>
    <w:p w:rsidR="00254C18" w:rsidRPr="00254C18" w:rsidRDefault="00254C18" w:rsidP="00DA7CC0">
      <w:pPr>
        <w:pStyle w:val="Default"/>
        <w:numPr>
          <w:ilvl w:val="0"/>
          <w:numId w:val="14"/>
        </w:numPr>
        <w:ind w:left="284" w:hanging="284"/>
        <w:jc w:val="both"/>
        <w:rPr>
          <w:sz w:val="28"/>
          <w:szCs w:val="28"/>
        </w:rPr>
      </w:pPr>
      <w:r w:rsidRPr="00254C18">
        <w:rPr>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r w:rsidRPr="00254C18">
        <w:rPr>
          <w:sz w:val="28"/>
          <w:szCs w:val="28"/>
        </w:rPr>
        <w:t xml:space="preserve"> </w:t>
      </w:r>
    </w:p>
    <w:p w:rsidR="00254C18" w:rsidRPr="00254C18" w:rsidRDefault="00254C18" w:rsidP="00DA7CC0">
      <w:pPr>
        <w:pStyle w:val="Default"/>
        <w:numPr>
          <w:ilvl w:val="0"/>
          <w:numId w:val="14"/>
        </w:numPr>
        <w:ind w:left="284" w:hanging="284"/>
        <w:jc w:val="both"/>
        <w:rPr>
          <w:color w:val="auto"/>
          <w:sz w:val="28"/>
          <w:szCs w:val="28"/>
        </w:rPr>
      </w:pPr>
      <w:r w:rsidRPr="00254C18">
        <w:rPr>
          <w:color w:val="auto"/>
          <w:sz w:val="28"/>
          <w:szCs w:val="28"/>
        </w:rPr>
        <w:t xml:space="preserve">уважительное отношение к старшим, доброжелательное отношение к сверстникам и младшим; </w:t>
      </w:r>
    </w:p>
    <w:p w:rsidR="00254C18" w:rsidRPr="00254C18" w:rsidRDefault="00254C18" w:rsidP="00DA7CC0">
      <w:pPr>
        <w:pStyle w:val="Default"/>
        <w:numPr>
          <w:ilvl w:val="0"/>
          <w:numId w:val="14"/>
        </w:numPr>
        <w:ind w:left="284" w:hanging="284"/>
        <w:jc w:val="both"/>
        <w:rPr>
          <w:color w:val="auto"/>
          <w:sz w:val="28"/>
          <w:szCs w:val="28"/>
        </w:rPr>
      </w:pPr>
      <w:r w:rsidRPr="00254C18">
        <w:rPr>
          <w:color w:val="auto"/>
          <w:sz w:val="28"/>
          <w:szCs w:val="28"/>
        </w:rPr>
        <w:t xml:space="preserve">установление дружеских взаимоотношений в коллективе, основанных на взаимопомощи и взаимной поддержке; </w:t>
      </w:r>
    </w:p>
    <w:p w:rsidR="00254C18" w:rsidRPr="00254C18" w:rsidRDefault="00254C18" w:rsidP="00DA7CC0">
      <w:pPr>
        <w:pStyle w:val="Default"/>
        <w:numPr>
          <w:ilvl w:val="0"/>
          <w:numId w:val="14"/>
        </w:numPr>
        <w:ind w:left="284" w:hanging="284"/>
        <w:jc w:val="both"/>
        <w:rPr>
          <w:color w:val="auto"/>
          <w:sz w:val="28"/>
          <w:szCs w:val="28"/>
        </w:rPr>
      </w:pPr>
      <w:r w:rsidRPr="00254C18">
        <w:rPr>
          <w:color w:val="auto"/>
          <w:sz w:val="28"/>
          <w:szCs w:val="28"/>
        </w:rPr>
        <w:t xml:space="preserve">бережное, гуманное отношение ко всему живому; </w:t>
      </w:r>
    </w:p>
    <w:p w:rsidR="00254C18" w:rsidRPr="00254C18" w:rsidRDefault="00254C18" w:rsidP="00DA7CC0">
      <w:pPr>
        <w:pStyle w:val="Default"/>
        <w:numPr>
          <w:ilvl w:val="0"/>
          <w:numId w:val="14"/>
        </w:numPr>
        <w:ind w:left="284" w:hanging="284"/>
        <w:jc w:val="both"/>
        <w:rPr>
          <w:color w:val="auto"/>
          <w:sz w:val="28"/>
          <w:szCs w:val="28"/>
        </w:rPr>
      </w:pPr>
      <w:r w:rsidRPr="00254C18">
        <w:rPr>
          <w:color w:val="auto"/>
          <w:sz w:val="28"/>
          <w:szCs w:val="28"/>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254C18" w:rsidRPr="00254C18" w:rsidRDefault="00254C18" w:rsidP="00DA7CC0">
      <w:pPr>
        <w:pStyle w:val="Default"/>
        <w:numPr>
          <w:ilvl w:val="0"/>
          <w:numId w:val="14"/>
        </w:numPr>
        <w:ind w:left="284" w:hanging="284"/>
        <w:jc w:val="both"/>
        <w:rPr>
          <w:color w:val="auto"/>
          <w:sz w:val="28"/>
          <w:szCs w:val="28"/>
        </w:rPr>
      </w:pPr>
      <w:r w:rsidRPr="00254C18">
        <w:rPr>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254C18" w:rsidRPr="00254C18" w:rsidRDefault="00254C18" w:rsidP="00254C18">
      <w:pPr>
        <w:pStyle w:val="Default"/>
        <w:jc w:val="both"/>
        <w:rPr>
          <w:color w:val="auto"/>
          <w:sz w:val="28"/>
          <w:szCs w:val="28"/>
        </w:rPr>
      </w:pPr>
      <w:r w:rsidRPr="00254C18">
        <w:rPr>
          <w:b/>
          <w:bCs/>
          <w:color w:val="auto"/>
          <w:sz w:val="28"/>
          <w:szCs w:val="28"/>
        </w:rPr>
        <w:t xml:space="preserve">Воспитание положительного отношения к труду и творчеству: </w:t>
      </w:r>
    </w:p>
    <w:p w:rsidR="00254C18" w:rsidRPr="00254C18" w:rsidRDefault="00254C18" w:rsidP="00DA7CC0">
      <w:pPr>
        <w:pStyle w:val="Default"/>
        <w:numPr>
          <w:ilvl w:val="0"/>
          <w:numId w:val="15"/>
        </w:numPr>
        <w:ind w:left="284" w:hanging="284"/>
        <w:jc w:val="both"/>
        <w:rPr>
          <w:color w:val="auto"/>
          <w:sz w:val="28"/>
          <w:szCs w:val="28"/>
        </w:rPr>
      </w:pPr>
      <w:r w:rsidRPr="00254C18">
        <w:rPr>
          <w:color w:val="auto"/>
          <w:sz w:val="28"/>
          <w:szCs w:val="28"/>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254C18" w:rsidRPr="00254C18" w:rsidRDefault="00254C18" w:rsidP="00DA7CC0">
      <w:pPr>
        <w:pStyle w:val="Default"/>
        <w:numPr>
          <w:ilvl w:val="0"/>
          <w:numId w:val="15"/>
        </w:numPr>
        <w:ind w:left="284" w:hanging="284"/>
        <w:jc w:val="both"/>
        <w:rPr>
          <w:color w:val="auto"/>
          <w:sz w:val="28"/>
          <w:szCs w:val="28"/>
        </w:rPr>
      </w:pPr>
      <w:r w:rsidRPr="00254C18">
        <w:rPr>
          <w:color w:val="auto"/>
          <w:sz w:val="28"/>
          <w:szCs w:val="28"/>
        </w:rPr>
        <w:t xml:space="preserve">уважение к труду и творчеству старших и сверстников; </w:t>
      </w:r>
    </w:p>
    <w:p w:rsidR="00254C18" w:rsidRPr="00254C18" w:rsidRDefault="00254C18" w:rsidP="00DA7CC0">
      <w:pPr>
        <w:pStyle w:val="Default"/>
        <w:numPr>
          <w:ilvl w:val="0"/>
          <w:numId w:val="15"/>
        </w:numPr>
        <w:ind w:left="284" w:hanging="284"/>
        <w:jc w:val="both"/>
        <w:rPr>
          <w:color w:val="auto"/>
          <w:sz w:val="28"/>
          <w:szCs w:val="28"/>
        </w:rPr>
      </w:pPr>
      <w:r w:rsidRPr="00254C18">
        <w:rPr>
          <w:color w:val="auto"/>
          <w:sz w:val="28"/>
          <w:szCs w:val="28"/>
        </w:rPr>
        <w:t xml:space="preserve">элементарные представления об основных профессиях; </w:t>
      </w:r>
    </w:p>
    <w:p w:rsidR="00254C18" w:rsidRPr="00254C18" w:rsidRDefault="00254C18" w:rsidP="00DA7CC0">
      <w:pPr>
        <w:pStyle w:val="Default"/>
        <w:numPr>
          <w:ilvl w:val="0"/>
          <w:numId w:val="15"/>
        </w:numPr>
        <w:ind w:left="284" w:hanging="284"/>
        <w:jc w:val="both"/>
        <w:rPr>
          <w:color w:val="auto"/>
          <w:sz w:val="28"/>
          <w:szCs w:val="28"/>
        </w:rPr>
      </w:pPr>
      <w:r w:rsidRPr="00254C18">
        <w:rPr>
          <w:color w:val="auto"/>
          <w:sz w:val="28"/>
          <w:szCs w:val="28"/>
        </w:rPr>
        <w:t xml:space="preserve">ценностное отношение к учебе как виду творческой деятельности; </w:t>
      </w:r>
    </w:p>
    <w:p w:rsidR="00254C18" w:rsidRPr="00254C18" w:rsidRDefault="00254C18" w:rsidP="00DA7CC0">
      <w:pPr>
        <w:pStyle w:val="Default"/>
        <w:numPr>
          <w:ilvl w:val="0"/>
          <w:numId w:val="15"/>
        </w:numPr>
        <w:ind w:left="284" w:hanging="284"/>
        <w:jc w:val="both"/>
        <w:rPr>
          <w:color w:val="auto"/>
          <w:sz w:val="28"/>
          <w:szCs w:val="28"/>
        </w:rPr>
      </w:pPr>
      <w:r w:rsidRPr="00254C18">
        <w:rPr>
          <w:color w:val="auto"/>
          <w:sz w:val="28"/>
          <w:szCs w:val="28"/>
        </w:rPr>
        <w:t xml:space="preserve">элементарные представления о современной экономике; </w:t>
      </w:r>
    </w:p>
    <w:p w:rsidR="00254C18" w:rsidRPr="00254C18" w:rsidRDefault="00254C18" w:rsidP="00DA7CC0">
      <w:pPr>
        <w:pStyle w:val="Default"/>
        <w:numPr>
          <w:ilvl w:val="0"/>
          <w:numId w:val="15"/>
        </w:numPr>
        <w:ind w:left="284" w:hanging="284"/>
        <w:jc w:val="both"/>
        <w:rPr>
          <w:color w:val="auto"/>
          <w:sz w:val="28"/>
          <w:szCs w:val="28"/>
        </w:rPr>
      </w:pPr>
      <w:r w:rsidRPr="00254C18">
        <w:rPr>
          <w:color w:val="auto"/>
          <w:sz w:val="28"/>
          <w:szCs w:val="28"/>
        </w:rPr>
        <w:t xml:space="preserve">первоначальные навыки коллективной работы, в том числе при разработке и реализации учебных и учебно-трудовых проектов; </w:t>
      </w:r>
    </w:p>
    <w:p w:rsidR="00254C18" w:rsidRPr="00254C18" w:rsidRDefault="00254C18" w:rsidP="00DA7CC0">
      <w:pPr>
        <w:pStyle w:val="Default"/>
        <w:numPr>
          <w:ilvl w:val="0"/>
          <w:numId w:val="15"/>
        </w:numPr>
        <w:ind w:left="284" w:hanging="284"/>
        <w:jc w:val="both"/>
        <w:rPr>
          <w:color w:val="auto"/>
          <w:sz w:val="28"/>
          <w:szCs w:val="28"/>
        </w:rPr>
      </w:pPr>
      <w:r w:rsidRPr="00254C18">
        <w:rPr>
          <w:color w:val="auto"/>
          <w:sz w:val="28"/>
          <w:szCs w:val="28"/>
        </w:rPr>
        <w:t xml:space="preserve">умение проявлять дисциплинированность, последовательность и настойчивость в выполнении учебных и учебно-трудовых заданий; </w:t>
      </w:r>
    </w:p>
    <w:p w:rsidR="00254C18" w:rsidRPr="00254C18" w:rsidRDefault="00254C18" w:rsidP="00DA7CC0">
      <w:pPr>
        <w:pStyle w:val="Default"/>
        <w:numPr>
          <w:ilvl w:val="0"/>
          <w:numId w:val="15"/>
        </w:numPr>
        <w:ind w:left="284" w:hanging="284"/>
        <w:jc w:val="both"/>
        <w:rPr>
          <w:color w:val="auto"/>
          <w:sz w:val="28"/>
          <w:szCs w:val="28"/>
        </w:rPr>
      </w:pPr>
      <w:r w:rsidRPr="00254C18">
        <w:rPr>
          <w:color w:val="auto"/>
          <w:sz w:val="28"/>
          <w:szCs w:val="28"/>
        </w:rPr>
        <w:t xml:space="preserve">умение соблюдать порядок на рабочем месте; </w:t>
      </w:r>
    </w:p>
    <w:p w:rsidR="00254C18" w:rsidRPr="00254C18" w:rsidRDefault="00254C18" w:rsidP="00DA7CC0">
      <w:pPr>
        <w:pStyle w:val="Default"/>
        <w:numPr>
          <w:ilvl w:val="0"/>
          <w:numId w:val="15"/>
        </w:numPr>
        <w:ind w:left="284" w:hanging="284"/>
        <w:jc w:val="both"/>
        <w:rPr>
          <w:color w:val="auto"/>
          <w:sz w:val="28"/>
          <w:szCs w:val="28"/>
        </w:rPr>
      </w:pPr>
      <w:r w:rsidRPr="00254C18">
        <w:rPr>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254C18" w:rsidRPr="00254C18" w:rsidRDefault="00254C18" w:rsidP="00DA7CC0">
      <w:pPr>
        <w:pStyle w:val="Default"/>
        <w:numPr>
          <w:ilvl w:val="0"/>
          <w:numId w:val="15"/>
        </w:numPr>
        <w:ind w:left="284" w:hanging="284"/>
        <w:jc w:val="both"/>
        <w:rPr>
          <w:color w:val="auto"/>
          <w:sz w:val="28"/>
          <w:szCs w:val="28"/>
        </w:rPr>
      </w:pPr>
      <w:r w:rsidRPr="00254C18">
        <w:rPr>
          <w:color w:val="auto"/>
          <w:sz w:val="28"/>
          <w:szCs w:val="28"/>
        </w:rPr>
        <w:lastRenderedPageBreak/>
        <w:t xml:space="preserve">отрицательное отношение к лени и небрежности в труде и учебе, небережливому отношению к результатам труда людей. </w:t>
      </w:r>
    </w:p>
    <w:p w:rsidR="00254C18" w:rsidRPr="00254C18" w:rsidRDefault="00254C18" w:rsidP="00254C18">
      <w:pPr>
        <w:pStyle w:val="Default"/>
        <w:jc w:val="both"/>
        <w:rPr>
          <w:color w:val="auto"/>
          <w:sz w:val="28"/>
          <w:szCs w:val="28"/>
        </w:rPr>
      </w:pPr>
      <w:r w:rsidRPr="00254C18">
        <w:rPr>
          <w:b/>
          <w:bCs/>
          <w:color w:val="auto"/>
          <w:sz w:val="28"/>
          <w:szCs w:val="28"/>
        </w:rPr>
        <w:t xml:space="preserve">Интеллектуальное воспитание: </w:t>
      </w:r>
    </w:p>
    <w:p w:rsidR="00254C18" w:rsidRPr="00254C18" w:rsidRDefault="00254C18" w:rsidP="00DA7CC0">
      <w:pPr>
        <w:pStyle w:val="Default"/>
        <w:numPr>
          <w:ilvl w:val="0"/>
          <w:numId w:val="16"/>
        </w:numPr>
        <w:ind w:left="284" w:hanging="284"/>
        <w:jc w:val="both"/>
        <w:rPr>
          <w:sz w:val="28"/>
          <w:szCs w:val="28"/>
        </w:rPr>
      </w:pPr>
      <w:r w:rsidRPr="00254C18">
        <w:rPr>
          <w:color w:val="auto"/>
          <w:sz w:val="28"/>
          <w:szCs w:val="28"/>
        </w:rPr>
        <w:t>первоначальные представления о возможностях интеллектуальной деятельности, о ее значении для развития личности и общества;</w:t>
      </w:r>
      <w:r w:rsidRPr="00254C18">
        <w:rPr>
          <w:sz w:val="28"/>
          <w:szCs w:val="28"/>
        </w:rPr>
        <w:t xml:space="preserve"> </w:t>
      </w:r>
    </w:p>
    <w:p w:rsidR="00254C18" w:rsidRPr="00254C18" w:rsidRDefault="00254C18" w:rsidP="00DA7CC0">
      <w:pPr>
        <w:pStyle w:val="Default"/>
        <w:numPr>
          <w:ilvl w:val="0"/>
          <w:numId w:val="16"/>
        </w:numPr>
        <w:ind w:left="284" w:hanging="284"/>
        <w:jc w:val="both"/>
        <w:rPr>
          <w:color w:val="auto"/>
          <w:sz w:val="28"/>
          <w:szCs w:val="28"/>
        </w:rPr>
      </w:pPr>
      <w:r w:rsidRPr="00254C18">
        <w:rPr>
          <w:color w:val="auto"/>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54C18" w:rsidRPr="00254C18" w:rsidRDefault="00254C18" w:rsidP="00DA7CC0">
      <w:pPr>
        <w:pStyle w:val="Default"/>
        <w:numPr>
          <w:ilvl w:val="0"/>
          <w:numId w:val="16"/>
        </w:numPr>
        <w:ind w:left="284" w:hanging="284"/>
        <w:jc w:val="both"/>
        <w:rPr>
          <w:color w:val="auto"/>
          <w:sz w:val="28"/>
          <w:szCs w:val="28"/>
        </w:rPr>
      </w:pPr>
      <w:r w:rsidRPr="00254C18">
        <w:rPr>
          <w:color w:val="auto"/>
          <w:sz w:val="28"/>
          <w:szCs w:val="28"/>
        </w:rPr>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254C18" w:rsidRPr="00254C18" w:rsidRDefault="00254C18" w:rsidP="00DA7CC0">
      <w:pPr>
        <w:pStyle w:val="Default"/>
        <w:numPr>
          <w:ilvl w:val="0"/>
          <w:numId w:val="16"/>
        </w:numPr>
        <w:ind w:left="284" w:hanging="284"/>
        <w:jc w:val="both"/>
        <w:rPr>
          <w:color w:val="auto"/>
          <w:sz w:val="28"/>
          <w:szCs w:val="28"/>
        </w:rPr>
      </w:pPr>
      <w:r w:rsidRPr="00254C18">
        <w:rPr>
          <w:color w:val="auto"/>
          <w:sz w:val="28"/>
          <w:szCs w:val="28"/>
        </w:rPr>
        <w:t xml:space="preserve">первоначальные представления о содержании, ценности и безопасности современного информационного пространства; </w:t>
      </w:r>
    </w:p>
    <w:p w:rsidR="00254C18" w:rsidRPr="00254C18" w:rsidRDefault="00254C18" w:rsidP="00DA7CC0">
      <w:pPr>
        <w:pStyle w:val="Default"/>
        <w:numPr>
          <w:ilvl w:val="0"/>
          <w:numId w:val="16"/>
        </w:numPr>
        <w:ind w:left="284" w:hanging="284"/>
        <w:jc w:val="both"/>
        <w:rPr>
          <w:color w:val="auto"/>
          <w:sz w:val="28"/>
          <w:szCs w:val="28"/>
        </w:rPr>
      </w:pPr>
      <w:r w:rsidRPr="00254C18">
        <w:rPr>
          <w:color w:val="auto"/>
          <w:sz w:val="28"/>
          <w:szCs w:val="28"/>
        </w:rPr>
        <w:t xml:space="preserve">интерес к познанию нового; </w:t>
      </w:r>
    </w:p>
    <w:p w:rsidR="00254C18" w:rsidRPr="00254C18" w:rsidRDefault="00254C18" w:rsidP="00DA7CC0">
      <w:pPr>
        <w:pStyle w:val="Default"/>
        <w:numPr>
          <w:ilvl w:val="0"/>
          <w:numId w:val="16"/>
        </w:numPr>
        <w:ind w:left="284" w:hanging="284"/>
        <w:jc w:val="both"/>
        <w:rPr>
          <w:color w:val="auto"/>
          <w:sz w:val="28"/>
          <w:szCs w:val="28"/>
        </w:rPr>
      </w:pPr>
      <w:r w:rsidRPr="00254C18">
        <w:rPr>
          <w:color w:val="auto"/>
          <w:sz w:val="28"/>
          <w:szCs w:val="28"/>
        </w:rPr>
        <w:t xml:space="preserve">уважение интеллектуального труда, людям науки, представителям творческих профессий; </w:t>
      </w:r>
    </w:p>
    <w:p w:rsidR="00254C18" w:rsidRPr="00254C18" w:rsidRDefault="00254C18" w:rsidP="00DA7CC0">
      <w:pPr>
        <w:pStyle w:val="Default"/>
        <w:numPr>
          <w:ilvl w:val="0"/>
          <w:numId w:val="16"/>
        </w:numPr>
        <w:ind w:left="284" w:hanging="284"/>
        <w:jc w:val="both"/>
        <w:rPr>
          <w:color w:val="auto"/>
          <w:sz w:val="28"/>
          <w:szCs w:val="28"/>
        </w:rPr>
      </w:pPr>
      <w:r w:rsidRPr="00254C18">
        <w:rPr>
          <w:color w:val="auto"/>
          <w:sz w:val="28"/>
          <w:szCs w:val="28"/>
        </w:rPr>
        <w:t xml:space="preserve">элементарные навыки работы с научной информацией; </w:t>
      </w:r>
    </w:p>
    <w:p w:rsidR="00254C18" w:rsidRPr="00254C18" w:rsidRDefault="00254C18" w:rsidP="00DA7CC0">
      <w:pPr>
        <w:pStyle w:val="Default"/>
        <w:numPr>
          <w:ilvl w:val="0"/>
          <w:numId w:val="16"/>
        </w:numPr>
        <w:ind w:left="284" w:hanging="284"/>
        <w:jc w:val="both"/>
        <w:rPr>
          <w:color w:val="auto"/>
          <w:sz w:val="28"/>
          <w:szCs w:val="28"/>
        </w:rPr>
      </w:pPr>
      <w:r w:rsidRPr="00254C18">
        <w:rPr>
          <w:color w:val="auto"/>
          <w:sz w:val="28"/>
          <w:szCs w:val="28"/>
        </w:rPr>
        <w:t xml:space="preserve">первоначальный опыт организации и реализации учебно-исследовательских проектов; </w:t>
      </w:r>
    </w:p>
    <w:p w:rsidR="00254C18" w:rsidRPr="00254C18" w:rsidRDefault="00254C18" w:rsidP="00DA7CC0">
      <w:pPr>
        <w:pStyle w:val="Default"/>
        <w:numPr>
          <w:ilvl w:val="0"/>
          <w:numId w:val="16"/>
        </w:numPr>
        <w:ind w:left="284" w:hanging="284"/>
        <w:jc w:val="both"/>
        <w:rPr>
          <w:color w:val="auto"/>
          <w:sz w:val="28"/>
          <w:szCs w:val="28"/>
        </w:rPr>
      </w:pPr>
      <w:r w:rsidRPr="00254C18">
        <w:rPr>
          <w:color w:val="auto"/>
          <w:sz w:val="28"/>
          <w:szCs w:val="28"/>
        </w:rPr>
        <w:t xml:space="preserve">первоначальные представления об ответственности за использование результатов научных открытий. </w:t>
      </w:r>
    </w:p>
    <w:p w:rsidR="00254C18" w:rsidRPr="00254C18" w:rsidRDefault="00254C18" w:rsidP="00254C18">
      <w:pPr>
        <w:pStyle w:val="Default"/>
        <w:jc w:val="both"/>
        <w:rPr>
          <w:color w:val="auto"/>
          <w:sz w:val="28"/>
          <w:szCs w:val="28"/>
        </w:rPr>
      </w:pPr>
      <w:r w:rsidRPr="00254C18">
        <w:rPr>
          <w:b/>
          <w:bCs/>
          <w:color w:val="auto"/>
          <w:sz w:val="28"/>
          <w:szCs w:val="28"/>
        </w:rPr>
        <w:t>Здоровьесберегающее воспитание</w:t>
      </w:r>
      <w:r w:rsidRPr="00254C18">
        <w:rPr>
          <w:color w:val="auto"/>
          <w:sz w:val="28"/>
          <w:szCs w:val="28"/>
        </w:rPr>
        <w:t xml:space="preserve">: </w:t>
      </w:r>
    </w:p>
    <w:p w:rsidR="00254C18" w:rsidRPr="00254C18" w:rsidRDefault="00254C18" w:rsidP="00DA7CC0">
      <w:pPr>
        <w:pStyle w:val="Default"/>
        <w:numPr>
          <w:ilvl w:val="0"/>
          <w:numId w:val="17"/>
        </w:numPr>
        <w:ind w:left="284" w:hanging="284"/>
        <w:jc w:val="both"/>
        <w:rPr>
          <w:color w:val="auto"/>
          <w:sz w:val="28"/>
          <w:szCs w:val="28"/>
        </w:rPr>
      </w:pPr>
      <w:r w:rsidRPr="00254C18">
        <w:rPr>
          <w:color w:val="auto"/>
          <w:sz w:val="28"/>
          <w:szCs w:val="28"/>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254C18" w:rsidRPr="00254C18" w:rsidRDefault="00254C18" w:rsidP="00DA7CC0">
      <w:pPr>
        <w:pStyle w:val="Default"/>
        <w:numPr>
          <w:ilvl w:val="0"/>
          <w:numId w:val="17"/>
        </w:numPr>
        <w:ind w:left="284" w:hanging="284"/>
        <w:jc w:val="both"/>
        <w:rPr>
          <w:color w:val="auto"/>
          <w:sz w:val="28"/>
          <w:szCs w:val="28"/>
        </w:rPr>
      </w:pPr>
      <w:r w:rsidRPr="00254C18">
        <w:rPr>
          <w:color w:val="auto"/>
          <w:sz w:val="28"/>
          <w:szCs w:val="28"/>
        </w:rPr>
        <w:t xml:space="preserve">формирование начальных представлений о культуре здорового образа жизни; </w:t>
      </w:r>
    </w:p>
    <w:p w:rsidR="00254C18" w:rsidRPr="00254C18" w:rsidRDefault="00254C18" w:rsidP="00DA7CC0">
      <w:pPr>
        <w:pStyle w:val="Default"/>
        <w:numPr>
          <w:ilvl w:val="0"/>
          <w:numId w:val="17"/>
        </w:numPr>
        <w:ind w:left="284" w:hanging="284"/>
        <w:jc w:val="both"/>
        <w:rPr>
          <w:color w:val="auto"/>
          <w:sz w:val="28"/>
          <w:szCs w:val="28"/>
        </w:rPr>
      </w:pPr>
      <w:r w:rsidRPr="00254C18">
        <w:rPr>
          <w:color w:val="auto"/>
          <w:sz w:val="28"/>
          <w:szCs w:val="28"/>
        </w:rPr>
        <w:t xml:space="preserve">базовые навыки сохранения собственного здоровья, использования </w:t>
      </w:r>
      <w:proofErr w:type="spellStart"/>
      <w:r w:rsidRPr="00254C18">
        <w:rPr>
          <w:color w:val="auto"/>
          <w:sz w:val="28"/>
          <w:szCs w:val="28"/>
        </w:rPr>
        <w:t>здоровьесберегающих</w:t>
      </w:r>
      <w:proofErr w:type="spellEnd"/>
      <w:r w:rsidRPr="00254C18">
        <w:rPr>
          <w:color w:val="auto"/>
          <w:sz w:val="28"/>
          <w:szCs w:val="28"/>
        </w:rPr>
        <w:t xml:space="preserve"> технологий в процессе обучения и во внеурочное время; </w:t>
      </w:r>
    </w:p>
    <w:p w:rsidR="00254C18" w:rsidRPr="00254C18" w:rsidRDefault="00254C18" w:rsidP="00DA7CC0">
      <w:pPr>
        <w:pStyle w:val="Default"/>
        <w:numPr>
          <w:ilvl w:val="0"/>
          <w:numId w:val="17"/>
        </w:numPr>
        <w:ind w:left="284" w:hanging="284"/>
        <w:jc w:val="both"/>
        <w:rPr>
          <w:color w:val="auto"/>
          <w:sz w:val="28"/>
          <w:szCs w:val="28"/>
        </w:rPr>
      </w:pPr>
      <w:r w:rsidRPr="00254C18">
        <w:rPr>
          <w:color w:val="auto"/>
          <w:sz w:val="28"/>
          <w:szCs w:val="28"/>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254C18" w:rsidRPr="00254C18" w:rsidRDefault="00254C18" w:rsidP="00DA7CC0">
      <w:pPr>
        <w:pStyle w:val="Default"/>
        <w:numPr>
          <w:ilvl w:val="0"/>
          <w:numId w:val="17"/>
        </w:numPr>
        <w:ind w:left="284" w:hanging="284"/>
        <w:jc w:val="both"/>
        <w:rPr>
          <w:color w:val="auto"/>
          <w:sz w:val="28"/>
          <w:szCs w:val="28"/>
        </w:rPr>
      </w:pPr>
      <w:r w:rsidRPr="00254C18">
        <w:rPr>
          <w:color w:val="auto"/>
          <w:sz w:val="28"/>
          <w:szCs w:val="28"/>
        </w:rPr>
        <w:t xml:space="preserve">элементарные знания по истории российского и мирового спорта, уважение к спортсменам; </w:t>
      </w:r>
    </w:p>
    <w:p w:rsidR="00254C18" w:rsidRPr="00254C18" w:rsidRDefault="00254C18" w:rsidP="00DA7CC0">
      <w:pPr>
        <w:pStyle w:val="Default"/>
        <w:numPr>
          <w:ilvl w:val="0"/>
          <w:numId w:val="17"/>
        </w:numPr>
        <w:ind w:left="284" w:hanging="284"/>
        <w:jc w:val="both"/>
        <w:rPr>
          <w:color w:val="auto"/>
          <w:sz w:val="28"/>
          <w:szCs w:val="28"/>
        </w:rPr>
      </w:pPr>
      <w:r w:rsidRPr="00254C18">
        <w:rPr>
          <w:color w:val="auto"/>
          <w:sz w:val="28"/>
          <w:szCs w:val="28"/>
        </w:rPr>
        <w:t xml:space="preserve">отрицательное отношение к употреблению психоактивных веществ, к курению и алкоголю, избытку компьютерных игр и интернета; </w:t>
      </w:r>
    </w:p>
    <w:p w:rsidR="00254C18" w:rsidRPr="00254C18" w:rsidRDefault="00254C18" w:rsidP="00DA7CC0">
      <w:pPr>
        <w:pStyle w:val="Default"/>
        <w:numPr>
          <w:ilvl w:val="0"/>
          <w:numId w:val="17"/>
        </w:numPr>
        <w:ind w:left="284" w:hanging="284"/>
        <w:jc w:val="both"/>
        <w:rPr>
          <w:color w:val="auto"/>
          <w:sz w:val="28"/>
          <w:szCs w:val="28"/>
        </w:rPr>
      </w:pPr>
      <w:r w:rsidRPr="00254C18">
        <w:rPr>
          <w:color w:val="auto"/>
          <w:sz w:val="28"/>
          <w:szCs w:val="28"/>
        </w:rPr>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254C18" w:rsidRPr="00254C18" w:rsidRDefault="00254C18" w:rsidP="00254C18">
      <w:pPr>
        <w:pStyle w:val="Default"/>
        <w:jc w:val="both"/>
        <w:rPr>
          <w:color w:val="auto"/>
          <w:sz w:val="28"/>
          <w:szCs w:val="28"/>
        </w:rPr>
      </w:pPr>
      <w:r w:rsidRPr="00254C18">
        <w:rPr>
          <w:b/>
          <w:bCs/>
          <w:color w:val="auto"/>
          <w:sz w:val="28"/>
          <w:szCs w:val="28"/>
        </w:rPr>
        <w:t xml:space="preserve">Социокультурное и </w:t>
      </w:r>
      <w:proofErr w:type="spellStart"/>
      <w:r w:rsidRPr="00254C18">
        <w:rPr>
          <w:b/>
          <w:bCs/>
          <w:color w:val="auto"/>
          <w:sz w:val="28"/>
          <w:szCs w:val="28"/>
        </w:rPr>
        <w:t>медиакультурное</w:t>
      </w:r>
      <w:proofErr w:type="spellEnd"/>
      <w:r w:rsidRPr="00254C18">
        <w:rPr>
          <w:b/>
          <w:bCs/>
          <w:color w:val="auto"/>
          <w:sz w:val="28"/>
          <w:szCs w:val="28"/>
        </w:rPr>
        <w:t xml:space="preserve"> воспитание: </w:t>
      </w:r>
    </w:p>
    <w:p w:rsidR="00254C18" w:rsidRPr="00254C18" w:rsidRDefault="00254C18" w:rsidP="00DA7CC0">
      <w:pPr>
        <w:pStyle w:val="Default"/>
        <w:numPr>
          <w:ilvl w:val="0"/>
          <w:numId w:val="18"/>
        </w:numPr>
        <w:ind w:left="284" w:hanging="284"/>
        <w:jc w:val="both"/>
        <w:rPr>
          <w:sz w:val="28"/>
          <w:szCs w:val="28"/>
        </w:rPr>
      </w:pPr>
      <w:r w:rsidRPr="00254C18">
        <w:rPr>
          <w:color w:val="auto"/>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r w:rsidRPr="00254C18">
        <w:rPr>
          <w:sz w:val="28"/>
          <w:szCs w:val="28"/>
        </w:rPr>
        <w:t xml:space="preserve"> </w:t>
      </w:r>
    </w:p>
    <w:p w:rsidR="00254C18" w:rsidRPr="00254C18" w:rsidRDefault="00254C18" w:rsidP="00DA7CC0">
      <w:pPr>
        <w:pStyle w:val="Default"/>
        <w:numPr>
          <w:ilvl w:val="0"/>
          <w:numId w:val="18"/>
        </w:numPr>
        <w:ind w:left="284" w:hanging="284"/>
        <w:jc w:val="both"/>
        <w:rPr>
          <w:color w:val="auto"/>
          <w:sz w:val="28"/>
          <w:szCs w:val="28"/>
        </w:rPr>
      </w:pPr>
      <w:r w:rsidRPr="00254C18">
        <w:rPr>
          <w:color w:val="auto"/>
          <w:sz w:val="28"/>
          <w:szCs w:val="28"/>
        </w:rPr>
        <w:lastRenderedPageBreak/>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254C18" w:rsidRPr="00254C18" w:rsidRDefault="00254C18" w:rsidP="00DA7CC0">
      <w:pPr>
        <w:pStyle w:val="Default"/>
        <w:numPr>
          <w:ilvl w:val="0"/>
          <w:numId w:val="18"/>
        </w:numPr>
        <w:ind w:left="284" w:hanging="284"/>
        <w:jc w:val="both"/>
        <w:rPr>
          <w:color w:val="auto"/>
          <w:sz w:val="28"/>
          <w:szCs w:val="28"/>
        </w:rPr>
      </w:pPr>
      <w:r w:rsidRPr="00254C18">
        <w:rPr>
          <w:color w:val="auto"/>
          <w:sz w:val="28"/>
          <w:szCs w:val="28"/>
        </w:rPr>
        <w:t xml:space="preserve">первичный опыт межкультурного, межнационального, межконфессионального сотрудничества, диалогического общения; </w:t>
      </w:r>
    </w:p>
    <w:p w:rsidR="00254C18" w:rsidRPr="00254C18" w:rsidRDefault="00254C18" w:rsidP="00DA7CC0">
      <w:pPr>
        <w:pStyle w:val="Default"/>
        <w:numPr>
          <w:ilvl w:val="0"/>
          <w:numId w:val="18"/>
        </w:numPr>
        <w:ind w:left="284" w:hanging="284"/>
        <w:jc w:val="both"/>
        <w:rPr>
          <w:color w:val="auto"/>
          <w:sz w:val="28"/>
          <w:szCs w:val="28"/>
        </w:rPr>
      </w:pPr>
      <w:r w:rsidRPr="00254C18">
        <w:rPr>
          <w:color w:val="auto"/>
          <w:sz w:val="28"/>
          <w:szCs w:val="28"/>
        </w:rPr>
        <w:t xml:space="preserve">первичный опыт социального партнерства и </w:t>
      </w:r>
      <w:proofErr w:type="spellStart"/>
      <w:r w:rsidRPr="00254C18">
        <w:rPr>
          <w:color w:val="auto"/>
          <w:sz w:val="28"/>
          <w:szCs w:val="28"/>
        </w:rPr>
        <w:t>межпоколенного</w:t>
      </w:r>
      <w:proofErr w:type="spellEnd"/>
      <w:r w:rsidRPr="00254C18">
        <w:rPr>
          <w:color w:val="auto"/>
          <w:sz w:val="28"/>
          <w:szCs w:val="28"/>
        </w:rPr>
        <w:t xml:space="preserve"> диалога; </w:t>
      </w:r>
    </w:p>
    <w:p w:rsidR="00254C18" w:rsidRPr="00254C18" w:rsidRDefault="00254C18" w:rsidP="00DA7CC0">
      <w:pPr>
        <w:pStyle w:val="Default"/>
        <w:numPr>
          <w:ilvl w:val="0"/>
          <w:numId w:val="18"/>
        </w:numPr>
        <w:ind w:left="284" w:hanging="284"/>
        <w:jc w:val="both"/>
        <w:rPr>
          <w:color w:val="auto"/>
          <w:sz w:val="28"/>
          <w:szCs w:val="28"/>
        </w:rPr>
      </w:pPr>
      <w:r w:rsidRPr="00254C18">
        <w:rPr>
          <w:color w:val="auto"/>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254C18" w:rsidRPr="00254C18" w:rsidRDefault="00254C18" w:rsidP="00254C18">
      <w:pPr>
        <w:pStyle w:val="Default"/>
        <w:jc w:val="both"/>
        <w:rPr>
          <w:color w:val="auto"/>
          <w:sz w:val="28"/>
          <w:szCs w:val="28"/>
        </w:rPr>
      </w:pPr>
      <w:proofErr w:type="spellStart"/>
      <w:r w:rsidRPr="00254C18">
        <w:rPr>
          <w:b/>
          <w:bCs/>
          <w:color w:val="auto"/>
          <w:sz w:val="28"/>
          <w:szCs w:val="28"/>
        </w:rPr>
        <w:t>Культуротворческое</w:t>
      </w:r>
      <w:proofErr w:type="spellEnd"/>
      <w:r w:rsidRPr="00254C18">
        <w:rPr>
          <w:b/>
          <w:bCs/>
          <w:color w:val="auto"/>
          <w:sz w:val="28"/>
          <w:szCs w:val="28"/>
        </w:rPr>
        <w:t xml:space="preserve"> и эстетическое воспитание: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первоначальные представления об эстетических идеалах и ценностях;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первоначальные навыки </w:t>
      </w:r>
      <w:proofErr w:type="spellStart"/>
      <w:r w:rsidRPr="00254C18">
        <w:rPr>
          <w:color w:val="auto"/>
          <w:sz w:val="28"/>
          <w:szCs w:val="28"/>
        </w:rPr>
        <w:t>культуроосвоения</w:t>
      </w:r>
      <w:proofErr w:type="spellEnd"/>
      <w:r w:rsidRPr="00254C18">
        <w:rPr>
          <w:color w:val="auto"/>
          <w:sz w:val="28"/>
          <w:szCs w:val="28"/>
        </w:rPr>
        <w:t xml:space="preserve"> и </w:t>
      </w:r>
      <w:proofErr w:type="spellStart"/>
      <w:r w:rsidRPr="00254C18">
        <w:rPr>
          <w:color w:val="auto"/>
          <w:sz w:val="28"/>
          <w:szCs w:val="28"/>
        </w:rPr>
        <w:t>культуросозидания</w:t>
      </w:r>
      <w:proofErr w:type="spellEnd"/>
      <w:r w:rsidRPr="00254C18">
        <w:rPr>
          <w:color w:val="auto"/>
          <w:sz w:val="28"/>
          <w:szCs w:val="28"/>
        </w:rPr>
        <w:t xml:space="preserve">, направленные на приобщение к достижениям общечеловеческой и национальной культуры;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проявление и развитие индивидуальных творческих способностей;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способность формулировать собственные эстетические предпочтения;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представления о душевной и физической красоте человека;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формирование эстетических идеалов, чувства прекрасного; умение видеть красоту природы, труда и творчества;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начальные представления об искусстве народов России;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интерес к чтению, произведениям искусства, детским спектаклям, концертам, выставкам, музыке;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интерес к занятиям художественным творчеством;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стремление к опрятному внешнему виду; </w:t>
      </w:r>
    </w:p>
    <w:p w:rsidR="00254C18" w:rsidRPr="00254C18" w:rsidRDefault="00254C18" w:rsidP="00DA7CC0">
      <w:pPr>
        <w:pStyle w:val="Default"/>
        <w:numPr>
          <w:ilvl w:val="0"/>
          <w:numId w:val="19"/>
        </w:numPr>
        <w:ind w:left="426" w:hanging="426"/>
        <w:jc w:val="both"/>
        <w:rPr>
          <w:color w:val="auto"/>
          <w:sz w:val="28"/>
          <w:szCs w:val="28"/>
        </w:rPr>
      </w:pPr>
      <w:r w:rsidRPr="00254C18">
        <w:rPr>
          <w:color w:val="auto"/>
          <w:sz w:val="28"/>
          <w:szCs w:val="28"/>
        </w:rPr>
        <w:t xml:space="preserve">отрицательное отношение к некрасивым поступкам и неряшливости. </w:t>
      </w:r>
    </w:p>
    <w:p w:rsidR="00254C18" w:rsidRPr="00254C18" w:rsidRDefault="00254C18" w:rsidP="00254C18">
      <w:pPr>
        <w:pStyle w:val="Default"/>
        <w:jc w:val="both"/>
        <w:rPr>
          <w:color w:val="auto"/>
          <w:sz w:val="28"/>
          <w:szCs w:val="28"/>
        </w:rPr>
      </w:pPr>
      <w:r w:rsidRPr="00254C18">
        <w:rPr>
          <w:b/>
          <w:bCs/>
          <w:color w:val="auto"/>
          <w:sz w:val="28"/>
          <w:szCs w:val="28"/>
        </w:rPr>
        <w:t xml:space="preserve">Правовое воспитание и культура безопасности: </w:t>
      </w:r>
    </w:p>
    <w:p w:rsidR="00254C18" w:rsidRPr="00254C18" w:rsidRDefault="00254C18" w:rsidP="00DA7CC0">
      <w:pPr>
        <w:pStyle w:val="Default"/>
        <w:numPr>
          <w:ilvl w:val="0"/>
          <w:numId w:val="20"/>
        </w:numPr>
        <w:ind w:left="426" w:hanging="426"/>
        <w:jc w:val="both"/>
        <w:rPr>
          <w:color w:val="auto"/>
          <w:sz w:val="28"/>
          <w:szCs w:val="28"/>
        </w:rPr>
      </w:pPr>
      <w:r w:rsidRPr="00254C18">
        <w:rPr>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254C18" w:rsidRPr="00254C18" w:rsidRDefault="00254C18" w:rsidP="00DA7CC0">
      <w:pPr>
        <w:pStyle w:val="Default"/>
        <w:numPr>
          <w:ilvl w:val="0"/>
          <w:numId w:val="20"/>
        </w:numPr>
        <w:ind w:left="426" w:hanging="426"/>
        <w:jc w:val="both"/>
        <w:rPr>
          <w:color w:val="auto"/>
          <w:sz w:val="28"/>
          <w:szCs w:val="28"/>
        </w:rPr>
      </w:pPr>
      <w:r w:rsidRPr="00254C18">
        <w:rPr>
          <w:color w:val="auto"/>
          <w:sz w:val="28"/>
          <w:szCs w:val="28"/>
        </w:rPr>
        <w:t xml:space="preserve">первоначальные представления о правах, свободах и обязанностях человека; </w:t>
      </w:r>
    </w:p>
    <w:p w:rsidR="00254C18" w:rsidRPr="00254C18" w:rsidRDefault="00254C18" w:rsidP="00DA7CC0">
      <w:pPr>
        <w:pStyle w:val="Default"/>
        <w:numPr>
          <w:ilvl w:val="0"/>
          <w:numId w:val="20"/>
        </w:numPr>
        <w:ind w:left="426" w:hanging="426"/>
        <w:jc w:val="both"/>
        <w:rPr>
          <w:sz w:val="28"/>
          <w:szCs w:val="28"/>
        </w:rPr>
      </w:pPr>
      <w:r w:rsidRPr="00254C18">
        <w:rPr>
          <w:color w:val="auto"/>
          <w:sz w:val="28"/>
          <w:szCs w:val="28"/>
        </w:rPr>
        <w:t>элементарные представления о верховенстве закона и потребности в правопорядке, общественном согласии;</w:t>
      </w:r>
      <w:r w:rsidRPr="00254C18">
        <w:rPr>
          <w:sz w:val="28"/>
          <w:szCs w:val="28"/>
        </w:rPr>
        <w:t xml:space="preserve"> </w:t>
      </w:r>
    </w:p>
    <w:p w:rsidR="00254C18" w:rsidRPr="00254C18" w:rsidRDefault="00254C18" w:rsidP="00DA7CC0">
      <w:pPr>
        <w:pStyle w:val="Default"/>
        <w:numPr>
          <w:ilvl w:val="0"/>
          <w:numId w:val="20"/>
        </w:numPr>
        <w:ind w:left="426" w:hanging="426"/>
        <w:jc w:val="both"/>
        <w:rPr>
          <w:color w:val="auto"/>
          <w:sz w:val="28"/>
          <w:szCs w:val="28"/>
        </w:rPr>
      </w:pPr>
      <w:r w:rsidRPr="00254C18">
        <w:rPr>
          <w:color w:val="auto"/>
          <w:sz w:val="28"/>
          <w:szCs w:val="28"/>
        </w:rPr>
        <w:t xml:space="preserve">интерес к общественным явлениям, понимание активной роли человека в обществе; </w:t>
      </w:r>
    </w:p>
    <w:p w:rsidR="00254C18" w:rsidRPr="00254C18" w:rsidRDefault="00254C18" w:rsidP="00DA7CC0">
      <w:pPr>
        <w:pStyle w:val="Default"/>
        <w:numPr>
          <w:ilvl w:val="0"/>
          <w:numId w:val="20"/>
        </w:numPr>
        <w:ind w:left="426" w:hanging="426"/>
        <w:jc w:val="both"/>
        <w:rPr>
          <w:color w:val="auto"/>
          <w:sz w:val="28"/>
          <w:szCs w:val="28"/>
        </w:rPr>
      </w:pPr>
      <w:r w:rsidRPr="00254C18">
        <w:rPr>
          <w:color w:val="auto"/>
          <w:sz w:val="28"/>
          <w:szCs w:val="28"/>
        </w:rPr>
        <w:t xml:space="preserve">стремление активно участвовать в делах класса, школы, семьи, своего села, города; </w:t>
      </w:r>
    </w:p>
    <w:p w:rsidR="00254C18" w:rsidRPr="00254C18" w:rsidRDefault="00254C18" w:rsidP="00DA7CC0">
      <w:pPr>
        <w:pStyle w:val="Default"/>
        <w:numPr>
          <w:ilvl w:val="0"/>
          <w:numId w:val="20"/>
        </w:numPr>
        <w:ind w:left="426" w:hanging="426"/>
        <w:jc w:val="both"/>
        <w:rPr>
          <w:color w:val="auto"/>
          <w:sz w:val="28"/>
          <w:szCs w:val="28"/>
        </w:rPr>
      </w:pPr>
      <w:r w:rsidRPr="00254C18">
        <w:rPr>
          <w:color w:val="auto"/>
          <w:sz w:val="28"/>
          <w:szCs w:val="28"/>
        </w:rPr>
        <w:t xml:space="preserve">умение отвечать за свои поступки; </w:t>
      </w:r>
    </w:p>
    <w:p w:rsidR="00254C18" w:rsidRPr="00254C18" w:rsidRDefault="00254C18" w:rsidP="00DA7CC0">
      <w:pPr>
        <w:pStyle w:val="Default"/>
        <w:numPr>
          <w:ilvl w:val="0"/>
          <w:numId w:val="20"/>
        </w:numPr>
        <w:ind w:left="426" w:hanging="426"/>
        <w:jc w:val="both"/>
        <w:rPr>
          <w:color w:val="auto"/>
          <w:sz w:val="28"/>
          <w:szCs w:val="28"/>
        </w:rPr>
      </w:pPr>
      <w:r w:rsidRPr="00254C18">
        <w:rPr>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254C18" w:rsidRPr="00254C18" w:rsidRDefault="00254C18" w:rsidP="00DA7CC0">
      <w:pPr>
        <w:pStyle w:val="Default"/>
        <w:numPr>
          <w:ilvl w:val="0"/>
          <w:numId w:val="20"/>
        </w:numPr>
        <w:ind w:left="426" w:hanging="426"/>
        <w:jc w:val="both"/>
        <w:rPr>
          <w:color w:val="auto"/>
          <w:sz w:val="28"/>
          <w:szCs w:val="28"/>
        </w:rPr>
      </w:pPr>
      <w:r w:rsidRPr="00254C18">
        <w:rPr>
          <w:color w:val="auto"/>
          <w:sz w:val="28"/>
          <w:szCs w:val="28"/>
        </w:rPr>
        <w:t xml:space="preserve">знание правил безопасного поведения в школе, быту, на отдыхе, городской среде, понимание необходимости их выполнения; </w:t>
      </w:r>
    </w:p>
    <w:p w:rsidR="00254C18" w:rsidRPr="00254C18" w:rsidRDefault="00254C18" w:rsidP="00DA7CC0">
      <w:pPr>
        <w:pStyle w:val="Default"/>
        <w:numPr>
          <w:ilvl w:val="0"/>
          <w:numId w:val="20"/>
        </w:numPr>
        <w:ind w:left="426" w:hanging="426"/>
        <w:jc w:val="both"/>
        <w:rPr>
          <w:color w:val="auto"/>
          <w:sz w:val="28"/>
          <w:szCs w:val="28"/>
        </w:rPr>
      </w:pPr>
      <w:r w:rsidRPr="00254C18">
        <w:rPr>
          <w:color w:val="auto"/>
          <w:sz w:val="28"/>
          <w:szCs w:val="28"/>
        </w:rPr>
        <w:t xml:space="preserve">первоначальные представления об информационной безопасности; </w:t>
      </w:r>
    </w:p>
    <w:p w:rsidR="00254C18" w:rsidRPr="00254C18" w:rsidRDefault="00254C18" w:rsidP="00DA7CC0">
      <w:pPr>
        <w:pStyle w:val="Default"/>
        <w:numPr>
          <w:ilvl w:val="0"/>
          <w:numId w:val="20"/>
        </w:numPr>
        <w:ind w:left="426" w:hanging="426"/>
        <w:jc w:val="both"/>
        <w:rPr>
          <w:color w:val="auto"/>
          <w:sz w:val="28"/>
          <w:szCs w:val="28"/>
        </w:rPr>
      </w:pPr>
      <w:r w:rsidRPr="00254C18">
        <w:rPr>
          <w:color w:val="auto"/>
          <w:sz w:val="28"/>
          <w:szCs w:val="28"/>
        </w:rPr>
        <w:lastRenderedPageBreak/>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254C18" w:rsidRPr="00254C18" w:rsidRDefault="00254C18" w:rsidP="00DA7CC0">
      <w:pPr>
        <w:pStyle w:val="Default"/>
        <w:numPr>
          <w:ilvl w:val="0"/>
          <w:numId w:val="20"/>
        </w:numPr>
        <w:ind w:left="426" w:hanging="426"/>
        <w:jc w:val="both"/>
        <w:rPr>
          <w:color w:val="auto"/>
          <w:sz w:val="28"/>
          <w:szCs w:val="28"/>
        </w:rPr>
      </w:pPr>
      <w:r w:rsidRPr="00254C18">
        <w:rPr>
          <w:color w:val="auto"/>
          <w:sz w:val="28"/>
          <w:szCs w:val="28"/>
        </w:rPr>
        <w:t xml:space="preserve">элементарные представления о </w:t>
      </w:r>
      <w:proofErr w:type="spellStart"/>
      <w:r w:rsidRPr="00254C18">
        <w:rPr>
          <w:color w:val="auto"/>
          <w:sz w:val="28"/>
          <w:szCs w:val="28"/>
        </w:rPr>
        <w:t>девиантном</w:t>
      </w:r>
      <w:proofErr w:type="spellEnd"/>
      <w:r w:rsidRPr="00254C18">
        <w:rPr>
          <w:color w:val="auto"/>
          <w:sz w:val="28"/>
          <w:szCs w:val="28"/>
        </w:rPr>
        <w:t xml:space="preserve"> и </w:t>
      </w:r>
      <w:proofErr w:type="spellStart"/>
      <w:r w:rsidRPr="00254C18">
        <w:rPr>
          <w:color w:val="auto"/>
          <w:sz w:val="28"/>
          <w:szCs w:val="28"/>
        </w:rPr>
        <w:t>делинквентном</w:t>
      </w:r>
      <w:proofErr w:type="spellEnd"/>
      <w:r w:rsidRPr="00254C18">
        <w:rPr>
          <w:color w:val="auto"/>
          <w:sz w:val="28"/>
          <w:szCs w:val="28"/>
        </w:rPr>
        <w:t xml:space="preserve"> поведении. </w:t>
      </w:r>
    </w:p>
    <w:p w:rsidR="00254C18" w:rsidRPr="00254C18" w:rsidRDefault="00254C18" w:rsidP="00254C18">
      <w:pPr>
        <w:pStyle w:val="Default"/>
        <w:jc w:val="both"/>
        <w:rPr>
          <w:color w:val="auto"/>
          <w:sz w:val="28"/>
          <w:szCs w:val="28"/>
        </w:rPr>
      </w:pPr>
      <w:r w:rsidRPr="00254C18">
        <w:rPr>
          <w:b/>
          <w:bCs/>
          <w:color w:val="auto"/>
          <w:sz w:val="28"/>
          <w:szCs w:val="28"/>
        </w:rPr>
        <w:t xml:space="preserve">Воспитание семейных ценностей: </w:t>
      </w:r>
    </w:p>
    <w:p w:rsidR="00254C18" w:rsidRPr="00254C18" w:rsidRDefault="00254C18" w:rsidP="00DA7CC0">
      <w:pPr>
        <w:pStyle w:val="Default"/>
        <w:numPr>
          <w:ilvl w:val="0"/>
          <w:numId w:val="21"/>
        </w:numPr>
        <w:ind w:left="426" w:hanging="426"/>
        <w:jc w:val="both"/>
        <w:rPr>
          <w:color w:val="auto"/>
          <w:sz w:val="28"/>
          <w:szCs w:val="28"/>
        </w:rPr>
      </w:pPr>
      <w:r w:rsidRPr="00254C18">
        <w:rPr>
          <w:color w:val="auto"/>
          <w:sz w:val="28"/>
          <w:szCs w:val="28"/>
        </w:rPr>
        <w:t xml:space="preserve">первоначальные представления о семье как социальном институте, о роли семьи в жизни человека и общества; </w:t>
      </w:r>
    </w:p>
    <w:p w:rsidR="00254C18" w:rsidRPr="00254C18" w:rsidRDefault="00254C18" w:rsidP="00DA7CC0">
      <w:pPr>
        <w:pStyle w:val="Default"/>
        <w:numPr>
          <w:ilvl w:val="0"/>
          <w:numId w:val="21"/>
        </w:numPr>
        <w:ind w:left="426" w:hanging="426"/>
        <w:jc w:val="both"/>
        <w:rPr>
          <w:color w:val="auto"/>
          <w:sz w:val="28"/>
          <w:szCs w:val="28"/>
        </w:rPr>
      </w:pPr>
      <w:r w:rsidRPr="00254C18">
        <w:rPr>
          <w:color w:val="auto"/>
          <w:sz w:val="28"/>
          <w:szCs w:val="28"/>
        </w:rPr>
        <w:t xml:space="preserve">знание правил поведение в семье, понимание необходимости их выполнения; </w:t>
      </w:r>
    </w:p>
    <w:p w:rsidR="00254C18" w:rsidRPr="00254C18" w:rsidRDefault="00254C18" w:rsidP="00DA7CC0">
      <w:pPr>
        <w:pStyle w:val="Default"/>
        <w:numPr>
          <w:ilvl w:val="0"/>
          <w:numId w:val="21"/>
        </w:numPr>
        <w:ind w:left="426" w:hanging="426"/>
        <w:jc w:val="both"/>
        <w:rPr>
          <w:color w:val="auto"/>
          <w:sz w:val="28"/>
          <w:szCs w:val="28"/>
        </w:rPr>
      </w:pPr>
      <w:r w:rsidRPr="00254C18">
        <w:rPr>
          <w:color w:val="auto"/>
          <w:sz w:val="28"/>
          <w:szCs w:val="28"/>
        </w:rPr>
        <w:t xml:space="preserve">представление о семейных ролях, правах и обязанностях членов семьи; </w:t>
      </w:r>
    </w:p>
    <w:p w:rsidR="00254C18" w:rsidRPr="00254C18" w:rsidRDefault="00254C18" w:rsidP="00DA7CC0">
      <w:pPr>
        <w:pStyle w:val="Default"/>
        <w:numPr>
          <w:ilvl w:val="0"/>
          <w:numId w:val="21"/>
        </w:numPr>
        <w:ind w:left="426" w:hanging="426"/>
        <w:jc w:val="both"/>
        <w:rPr>
          <w:color w:val="auto"/>
          <w:sz w:val="28"/>
          <w:szCs w:val="28"/>
        </w:rPr>
      </w:pPr>
      <w:r w:rsidRPr="00254C18">
        <w:rPr>
          <w:color w:val="auto"/>
          <w:sz w:val="28"/>
          <w:szCs w:val="28"/>
        </w:rPr>
        <w:t xml:space="preserve">знание истории, ценностей и традиций своей семьи; </w:t>
      </w:r>
    </w:p>
    <w:p w:rsidR="00254C18" w:rsidRPr="00254C18" w:rsidRDefault="00254C18" w:rsidP="00DA7CC0">
      <w:pPr>
        <w:pStyle w:val="Default"/>
        <w:numPr>
          <w:ilvl w:val="0"/>
          <w:numId w:val="21"/>
        </w:numPr>
        <w:ind w:left="426" w:hanging="426"/>
        <w:jc w:val="both"/>
        <w:rPr>
          <w:color w:val="auto"/>
          <w:sz w:val="28"/>
          <w:szCs w:val="28"/>
        </w:rPr>
      </w:pPr>
      <w:r w:rsidRPr="00254C18">
        <w:rPr>
          <w:color w:val="auto"/>
          <w:sz w:val="28"/>
          <w:szCs w:val="28"/>
        </w:rPr>
        <w:t xml:space="preserve">уважительное, заботливое отношение к родителям, прародителям, сестрам и братьям; </w:t>
      </w:r>
    </w:p>
    <w:p w:rsidR="00254C18" w:rsidRPr="00254C18" w:rsidRDefault="00254C18" w:rsidP="00DA7CC0">
      <w:pPr>
        <w:pStyle w:val="Default"/>
        <w:numPr>
          <w:ilvl w:val="0"/>
          <w:numId w:val="21"/>
        </w:numPr>
        <w:ind w:left="426" w:hanging="426"/>
        <w:jc w:val="both"/>
        <w:rPr>
          <w:color w:val="auto"/>
          <w:sz w:val="28"/>
          <w:szCs w:val="28"/>
        </w:rPr>
      </w:pPr>
      <w:r w:rsidRPr="00254C18">
        <w:rPr>
          <w:color w:val="auto"/>
          <w:sz w:val="28"/>
          <w:szCs w:val="28"/>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254C18" w:rsidRPr="00254C18" w:rsidRDefault="00254C18" w:rsidP="00254C18">
      <w:pPr>
        <w:pStyle w:val="Default"/>
        <w:jc w:val="both"/>
        <w:rPr>
          <w:color w:val="auto"/>
          <w:sz w:val="28"/>
          <w:szCs w:val="28"/>
        </w:rPr>
      </w:pPr>
      <w:r w:rsidRPr="00254C18">
        <w:rPr>
          <w:b/>
          <w:bCs/>
          <w:color w:val="auto"/>
          <w:sz w:val="28"/>
          <w:szCs w:val="28"/>
        </w:rPr>
        <w:t xml:space="preserve">Формирование коммуникативной культуры: </w:t>
      </w:r>
    </w:p>
    <w:p w:rsidR="00254C18" w:rsidRPr="00254C18" w:rsidRDefault="00254C18" w:rsidP="00DA7CC0">
      <w:pPr>
        <w:pStyle w:val="Default"/>
        <w:numPr>
          <w:ilvl w:val="0"/>
          <w:numId w:val="22"/>
        </w:numPr>
        <w:ind w:left="426" w:hanging="426"/>
        <w:jc w:val="both"/>
        <w:rPr>
          <w:color w:val="auto"/>
          <w:sz w:val="28"/>
          <w:szCs w:val="28"/>
        </w:rPr>
      </w:pPr>
      <w:r w:rsidRPr="00254C18">
        <w:rPr>
          <w:color w:val="auto"/>
          <w:sz w:val="28"/>
          <w:szCs w:val="28"/>
        </w:rPr>
        <w:t xml:space="preserve">первоначальные представления о значении общения для жизни человека, развития личности, успешной учебы; </w:t>
      </w:r>
    </w:p>
    <w:p w:rsidR="00254C18" w:rsidRPr="00254C18" w:rsidRDefault="00254C18" w:rsidP="00DA7CC0">
      <w:pPr>
        <w:pStyle w:val="Default"/>
        <w:numPr>
          <w:ilvl w:val="0"/>
          <w:numId w:val="22"/>
        </w:numPr>
        <w:ind w:left="426" w:hanging="426"/>
        <w:jc w:val="both"/>
        <w:rPr>
          <w:color w:val="auto"/>
          <w:sz w:val="28"/>
          <w:szCs w:val="28"/>
        </w:rPr>
      </w:pPr>
      <w:r w:rsidRPr="00254C18">
        <w:rPr>
          <w:color w:val="auto"/>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54C18" w:rsidRPr="00254C18" w:rsidRDefault="00254C18" w:rsidP="00DA7CC0">
      <w:pPr>
        <w:pStyle w:val="Default"/>
        <w:numPr>
          <w:ilvl w:val="0"/>
          <w:numId w:val="22"/>
        </w:numPr>
        <w:ind w:left="426" w:hanging="426"/>
        <w:jc w:val="both"/>
        <w:rPr>
          <w:color w:val="auto"/>
          <w:sz w:val="28"/>
          <w:szCs w:val="28"/>
        </w:rPr>
      </w:pPr>
      <w:r w:rsidRPr="00254C18">
        <w:rPr>
          <w:color w:val="auto"/>
          <w:sz w:val="28"/>
          <w:szCs w:val="28"/>
        </w:rPr>
        <w:t xml:space="preserve">понимание значимости ответственного отношения к слову как к поступку, действию; </w:t>
      </w:r>
    </w:p>
    <w:p w:rsidR="00254C18" w:rsidRPr="00254C18" w:rsidRDefault="00254C18" w:rsidP="00DA7CC0">
      <w:pPr>
        <w:pStyle w:val="Default"/>
        <w:numPr>
          <w:ilvl w:val="0"/>
          <w:numId w:val="22"/>
        </w:numPr>
        <w:ind w:left="426" w:hanging="426"/>
        <w:jc w:val="both"/>
        <w:rPr>
          <w:color w:val="auto"/>
          <w:sz w:val="28"/>
          <w:szCs w:val="28"/>
        </w:rPr>
      </w:pPr>
      <w:r w:rsidRPr="00254C18">
        <w:rPr>
          <w:color w:val="auto"/>
          <w:sz w:val="28"/>
          <w:szCs w:val="28"/>
        </w:rPr>
        <w:t xml:space="preserve">первоначальные знания о безопасном общении в Интернете; </w:t>
      </w:r>
    </w:p>
    <w:p w:rsidR="00254C18" w:rsidRPr="00254C18" w:rsidRDefault="00254C18" w:rsidP="00DA7CC0">
      <w:pPr>
        <w:pStyle w:val="Default"/>
        <w:numPr>
          <w:ilvl w:val="0"/>
          <w:numId w:val="22"/>
        </w:numPr>
        <w:ind w:left="426" w:hanging="426"/>
        <w:jc w:val="both"/>
        <w:rPr>
          <w:color w:val="auto"/>
          <w:sz w:val="28"/>
          <w:szCs w:val="28"/>
        </w:rPr>
      </w:pPr>
      <w:r w:rsidRPr="00254C18">
        <w:rPr>
          <w:color w:val="auto"/>
          <w:sz w:val="28"/>
          <w:szCs w:val="28"/>
        </w:rPr>
        <w:t xml:space="preserve">ценностные представления о родном языке; </w:t>
      </w:r>
    </w:p>
    <w:p w:rsidR="00254C18" w:rsidRPr="00254C18" w:rsidRDefault="00254C18" w:rsidP="00DA7CC0">
      <w:pPr>
        <w:pStyle w:val="Default"/>
        <w:numPr>
          <w:ilvl w:val="0"/>
          <w:numId w:val="22"/>
        </w:numPr>
        <w:ind w:left="426" w:hanging="426"/>
        <w:jc w:val="both"/>
        <w:rPr>
          <w:sz w:val="28"/>
          <w:szCs w:val="28"/>
        </w:rPr>
      </w:pPr>
      <w:r w:rsidRPr="00254C18">
        <w:rPr>
          <w:color w:val="auto"/>
          <w:sz w:val="28"/>
          <w:szCs w:val="28"/>
        </w:rPr>
        <w:t>первоначальные представления об истории родного языка, его особенностях и месте в мире;</w:t>
      </w:r>
      <w:r w:rsidRPr="00254C18">
        <w:rPr>
          <w:sz w:val="28"/>
          <w:szCs w:val="28"/>
        </w:rPr>
        <w:t xml:space="preserve"> 185 </w:t>
      </w:r>
    </w:p>
    <w:p w:rsidR="00254C18" w:rsidRPr="00254C18" w:rsidRDefault="00254C18" w:rsidP="00DA7CC0">
      <w:pPr>
        <w:pStyle w:val="Default"/>
        <w:numPr>
          <w:ilvl w:val="0"/>
          <w:numId w:val="22"/>
        </w:numPr>
        <w:ind w:left="426" w:hanging="426"/>
        <w:jc w:val="both"/>
        <w:rPr>
          <w:color w:val="auto"/>
          <w:sz w:val="28"/>
          <w:szCs w:val="28"/>
        </w:rPr>
      </w:pPr>
      <w:r w:rsidRPr="00254C18">
        <w:rPr>
          <w:color w:val="auto"/>
          <w:sz w:val="28"/>
          <w:szCs w:val="28"/>
        </w:rPr>
        <w:t xml:space="preserve">элементарные представления о современных технологиях коммуникации; </w:t>
      </w:r>
    </w:p>
    <w:p w:rsidR="00254C18" w:rsidRPr="00254C18" w:rsidRDefault="00254C18" w:rsidP="00DA7CC0">
      <w:pPr>
        <w:pStyle w:val="Default"/>
        <w:numPr>
          <w:ilvl w:val="0"/>
          <w:numId w:val="22"/>
        </w:numPr>
        <w:ind w:left="426" w:hanging="426"/>
        <w:jc w:val="both"/>
        <w:rPr>
          <w:color w:val="auto"/>
          <w:sz w:val="28"/>
          <w:szCs w:val="28"/>
        </w:rPr>
      </w:pPr>
      <w:r w:rsidRPr="00254C18">
        <w:rPr>
          <w:color w:val="auto"/>
          <w:sz w:val="28"/>
          <w:szCs w:val="28"/>
        </w:rPr>
        <w:t xml:space="preserve">элементарные навыки межкультурной коммуникации; </w:t>
      </w:r>
    </w:p>
    <w:p w:rsidR="00254C18" w:rsidRPr="00254C18" w:rsidRDefault="00254C18" w:rsidP="00254C18">
      <w:pPr>
        <w:pStyle w:val="Default"/>
        <w:jc w:val="both"/>
        <w:rPr>
          <w:color w:val="auto"/>
          <w:sz w:val="28"/>
          <w:szCs w:val="28"/>
        </w:rPr>
      </w:pPr>
      <w:r w:rsidRPr="00254C18">
        <w:rPr>
          <w:b/>
          <w:bCs/>
          <w:color w:val="auto"/>
          <w:sz w:val="28"/>
          <w:szCs w:val="28"/>
        </w:rPr>
        <w:t xml:space="preserve">Экологическое воспитание: </w:t>
      </w:r>
    </w:p>
    <w:p w:rsidR="00254C18" w:rsidRPr="00254C18" w:rsidRDefault="00254C18" w:rsidP="00DA7CC0">
      <w:pPr>
        <w:pStyle w:val="Default"/>
        <w:numPr>
          <w:ilvl w:val="0"/>
          <w:numId w:val="23"/>
        </w:numPr>
        <w:ind w:left="426" w:hanging="426"/>
        <w:jc w:val="both"/>
        <w:rPr>
          <w:color w:val="auto"/>
          <w:sz w:val="28"/>
          <w:szCs w:val="28"/>
        </w:rPr>
      </w:pPr>
      <w:r w:rsidRPr="00254C18">
        <w:rPr>
          <w:color w:val="auto"/>
          <w:sz w:val="28"/>
          <w:szCs w:val="28"/>
        </w:rPr>
        <w:t xml:space="preserve">развитие интереса к природе, природным явлениям и формам жизни, понимание активной роли человека в природе; </w:t>
      </w:r>
    </w:p>
    <w:p w:rsidR="00254C18" w:rsidRPr="00254C18" w:rsidRDefault="00254C18" w:rsidP="00DA7CC0">
      <w:pPr>
        <w:pStyle w:val="Default"/>
        <w:numPr>
          <w:ilvl w:val="0"/>
          <w:numId w:val="23"/>
        </w:numPr>
        <w:ind w:left="426" w:hanging="426"/>
        <w:jc w:val="both"/>
        <w:rPr>
          <w:color w:val="auto"/>
          <w:sz w:val="28"/>
          <w:szCs w:val="28"/>
        </w:rPr>
      </w:pPr>
      <w:r w:rsidRPr="00254C18">
        <w:rPr>
          <w:color w:val="auto"/>
          <w:sz w:val="28"/>
          <w:szCs w:val="28"/>
        </w:rPr>
        <w:t xml:space="preserve">ценностное отношение к природе и всем формам жизни; </w:t>
      </w:r>
    </w:p>
    <w:p w:rsidR="00254C18" w:rsidRPr="00254C18" w:rsidRDefault="00254C18" w:rsidP="00DA7CC0">
      <w:pPr>
        <w:pStyle w:val="Default"/>
        <w:numPr>
          <w:ilvl w:val="0"/>
          <w:numId w:val="23"/>
        </w:numPr>
        <w:ind w:left="426" w:hanging="426"/>
        <w:jc w:val="both"/>
        <w:rPr>
          <w:color w:val="auto"/>
          <w:sz w:val="28"/>
          <w:szCs w:val="28"/>
        </w:rPr>
      </w:pPr>
      <w:r w:rsidRPr="00254C18">
        <w:rPr>
          <w:color w:val="auto"/>
          <w:sz w:val="28"/>
          <w:szCs w:val="28"/>
        </w:rPr>
        <w:t xml:space="preserve">элементарный опыт природоохранительной деятельности; </w:t>
      </w:r>
    </w:p>
    <w:p w:rsidR="00254C18" w:rsidRPr="00254C18" w:rsidRDefault="00254C18" w:rsidP="00DA7CC0">
      <w:pPr>
        <w:pStyle w:val="Default"/>
        <w:numPr>
          <w:ilvl w:val="0"/>
          <w:numId w:val="23"/>
        </w:numPr>
        <w:ind w:left="426" w:hanging="426"/>
        <w:jc w:val="both"/>
        <w:rPr>
          <w:color w:val="auto"/>
          <w:sz w:val="28"/>
          <w:szCs w:val="28"/>
        </w:rPr>
      </w:pPr>
      <w:r w:rsidRPr="00254C18">
        <w:rPr>
          <w:color w:val="auto"/>
          <w:sz w:val="28"/>
          <w:szCs w:val="28"/>
        </w:rPr>
        <w:t xml:space="preserve">бережное отношение к растениям и животным; </w:t>
      </w:r>
    </w:p>
    <w:p w:rsidR="00254C18" w:rsidRPr="00254C18" w:rsidRDefault="00254C18" w:rsidP="00DA7CC0">
      <w:pPr>
        <w:pStyle w:val="Default"/>
        <w:numPr>
          <w:ilvl w:val="0"/>
          <w:numId w:val="23"/>
        </w:numPr>
        <w:ind w:left="426" w:hanging="426"/>
        <w:jc w:val="both"/>
        <w:rPr>
          <w:color w:val="auto"/>
          <w:sz w:val="28"/>
          <w:szCs w:val="28"/>
        </w:rPr>
      </w:pPr>
      <w:r w:rsidRPr="00254C18">
        <w:rPr>
          <w:color w:val="auto"/>
          <w:sz w:val="28"/>
          <w:szCs w:val="28"/>
        </w:rPr>
        <w:t xml:space="preserve">понимание взаимосвязи здоровья человека и экологической культуры; </w:t>
      </w:r>
    </w:p>
    <w:p w:rsidR="00254C18" w:rsidRPr="00254C18" w:rsidRDefault="00254C18" w:rsidP="00DA7CC0">
      <w:pPr>
        <w:pStyle w:val="Default"/>
        <w:numPr>
          <w:ilvl w:val="0"/>
          <w:numId w:val="23"/>
        </w:numPr>
        <w:ind w:left="426" w:hanging="426"/>
        <w:jc w:val="both"/>
        <w:rPr>
          <w:color w:val="auto"/>
          <w:sz w:val="28"/>
          <w:szCs w:val="28"/>
        </w:rPr>
      </w:pPr>
      <w:r w:rsidRPr="00254C18">
        <w:rPr>
          <w:color w:val="auto"/>
          <w:sz w:val="28"/>
          <w:szCs w:val="28"/>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254C18" w:rsidRPr="00254C18" w:rsidRDefault="00254C18" w:rsidP="00DA7CC0">
      <w:pPr>
        <w:pStyle w:val="Default"/>
        <w:numPr>
          <w:ilvl w:val="0"/>
          <w:numId w:val="23"/>
        </w:numPr>
        <w:ind w:left="426" w:hanging="426"/>
        <w:jc w:val="both"/>
        <w:rPr>
          <w:color w:val="auto"/>
          <w:sz w:val="28"/>
          <w:szCs w:val="28"/>
        </w:rPr>
      </w:pPr>
      <w:r w:rsidRPr="00254C18">
        <w:rPr>
          <w:color w:val="auto"/>
          <w:sz w:val="28"/>
          <w:szCs w:val="28"/>
        </w:rPr>
        <w:t xml:space="preserve">элементарные знания законодательства в области защиты окружающей среды. </w:t>
      </w:r>
    </w:p>
    <w:p w:rsidR="00254C18" w:rsidRPr="00254C18" w:rsidRDefault="00254C18" w:rsidP="00254C18">
      <w:pPr>
        <w:pStyle w:val="Default"/>
        <w:jc w:val="both"/>
        <w:rPr>
          <w:b/>
          <w:bCs/>
          <w:color w:val="auto"/>
          <w:sz w:val="28"/>
          <w:szCs w:val="28"/>
        </w:rPr>
      </w:pPr>
    </w:p>
    <w:p w:rsidR="00254C18" w:rsidRPr="00254C18" w:rsidRDefault="00254C18" w:rsidP="00254C18">
      <w:pPr>
        <w:pStyle w:val="Default"/>
        <w:jc w:val="both"/>
        <w:rPr>
          <w:b/>
          <w:bCs/>
          <w:color w:val="auto"/>
          <w:sz w:val="28"/>
          <w:szCs w:val="28"/>
        </w:rPr>
      </w:pPr>
    </w:p>
    <w:p w:rsidR="00254C18" w:rsidRPr="00254C18" w:rsidRDefault="00254C18" w:rsidP="00254C18">
      <w:pPr>
        <w:pStyle w:val="Default"/>
        <w:jc w:val="both"/>
        <w:rPr>
          <w:b/>
          <w:bCs/>
          <w:color w:val="auto"/>
          <w:sz w:val="28"/>
          <w:szCs w:val="28"/>
        </w:rPr>
      </w:pPr>
    </w:p>
    <w:p w:rsidR="00254C18" w:rsidRPr="00254C18" w:rsidRDefault="00254C18" w:rsidP="00254C18">
      <w:pPr>
        <w:pStyle w:val="Default"/>
        <w:jc w:val="both"/>
        <w:rPr>
          <w:color w:val="auto"/>
          <w:sz w:val="28"/>
          <w:szCs w:val="28"/>
        </w:rPr>
      </w:pPr>
      <w:r w:rsidRPr="00254C18">
        <w:rPr>
          <w:b/>
          <w:bCs/>
          <w:color w:val="auto"/>
          <w:sz w:val="28"/>
          <w:szCs w:val="28"/>
        </w:rPr>
        <w:t xml:space="preserve">Виды деятельности и формы занятий с обучающимися </w:t>
      </w:r>
    </w:p>
    <w:p w:rsidR="00254C18" w:rsidRPr="00254C18" w:rsidRDefault="00254C18" w:rsidP="00254C18">
      <w:pPr>
        <w:pStyle w:val="Default"/>
        <w:jc w:val="both"/>
        <w:rPr>
          <w:color w:val="auto"/>
          <w:sz w:val="28"/>
          <w:szCs w:val="28"/>
        </w:rPr>
      </w:pPr>
      <w:r w:rsidRPr="00254C18">
        <w:rPr>
          <w:b/>
          <w:bCs/>
          <w:color w:val="auto"/>
          <w:sz w:val="28"/>
          <w:szCs w:val="28"/>
        </w:rPr>
        <w:t xml:space="preserve">Гражданско-патриотическое воспитание: </w:t>
      </w:r>
    </w:p>
    <w:p w:rsidR="00254C18" w:rsidRPr="00254C18" w:rsidRDefault="00254C18" w:rsidP="00DA7CC0">
      <w:pPr>
        <w:pStyle w:val="Default"/>
        <w:numPr>
          <w:ilvl w:val="0"/>
          <w:numId w:val="24"/>
        </w:numPr>
        <w:ind w:left="284" w:hanging="284"/>
        <w:jc w:val="both"/>
        <w:rPr>
          <w:color w:val="auto"/>
          <w:sz w:val="28"/>
          <w:szCs w:val="28"/>
        </w:rPr>
      </w:pPr>
      <w:r w:rsidRPr="00254C18">
        <w:rPr>
          <w:color w:val="auto"/>
          <w:sz w:val="28"/>
          <w:szCs w:val="28"/>
        </w:rPr>
        <w:lastRenderedPageBreak/>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w:t>
      </w:r>
    </w:p>
    <w:p w:rsidR="00254C18" w:rsidRPr="00254C18" w:rsidRDefault="00254C18" w:rsidP="00DA7CC0">
      <w:pPr>
        <w:pStyle w:val="Default"/>
        <w:numPr>
          <w:ilvl w:val="0"/>
          <w:numId w:val="24"/>
        </w:numPr>
        <w:ind w:left="284" w:hanging="284"/>
        <w:jc w:val="both"/>
        <w:rPr>
          <w:color w:val="auto"/>
          <w:sz w:val="28"/>
          <w:szCs w:val="28"/>
        </w:rPr>
      </w:pPr>
      <w:r w:rsidRPr="00254C18">
        <w:rPr>
          <w:color w:val="auto"/>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 </w:t>
      </w:r>
    </w:p>
    <w:p w:rsidR="00254C18" w:rsidRPr="00254C18" w:rsidRDefault="00254C18" w:rsidP="00DA7CC0">
      <w:pPr>
        <w:pStyle w:val="Default"/>
        <w:numPr>
          <w:ilvl w:val="0"/>
          <w:numId w:val="24"/>
        </w:numPr>
        <w:ind w:left="284" w:hanging="284"/>
        <w:jc w:val="both"/>
        <w:rPr>
          <w:sz w:val="28"/>
          <w:szCs w:val="28"/>
        </w:rPr>
      </w:pPr>
      <w:r w:rsidRPr="00254C18">
        <w:rPr>
          <w:color w:val="auto"/>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r w:rsidRPr="00254C18">
        <w:rPr>
          <w:sz w:val="28"/>
          <w:szCs w:val="28"/>
        </w:rPr>
        <w:t xml:space="preserve"> 186 </w:t>
      </w:r>
    </w:p>
    <w:p w:rsidR="00254C18" w:rsidRPr="00254C18" w:rsidRDefault="00254C18" w:rsidP="00DA7CC0">
      <w:pPr>
        <w:pStyle w:val="Default"/>
        <w:numPr>
          <w:ilvl w:val="0"/>
          <w:numId w:val="24"/>
        </w:numPr>
        <w:ind w:left="284" w:hanging="284"/>
        <w:jc w:val="both"/>
        <w:rPr>
          <w:color w:val="auto"/>
          <w:sz w:val="28"/>
          <w:szCs w:val="28"/>
        </w:rPr>
      </w:pPr>
      <w:r w:rsidRPr="00254C18">
        <w:rPr>
          <w:color w:val="auto"/>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254C18" w:rsidRPr="00254C18" w:rsidRDefault="00254C18" w:rsidP="00DA7CC0">
      <w:pPr>
        <w:pStyle w:val="Default"/>
        <w:numPr>
          <w:ilvl w:val="0"/>
          <w:numId w:val="24"/>
        </w:numPr>
        <w:ind w:left="284" w:hanging="284"/>
        <w:jc w:val="both"/>
        <w:rPr>
          <w:color w:val="auto"/>
          <w:sz w:val="28"/>
          <w:szCs w:val="28"/>
        </w:rPr>
      </w:pPr>
      <w:r w:rsidRPr="00254C18">
        <w:rPr>
          <w:color w:val="auto"/>
          <w:sz w:val="28"/>
          <w:szCs w:val="28"/>
        </w:rPr>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254C18" w:rsidRPr="00254C18" w:rsidRDefault="00254C18" w:rsidP="00DA7CC0">
      <w:pPr>
        <w:pStyle w:val="Default"/>
        <w:numPr>
          <w:ilvl w:val="0"/>
          <w:numId w:val="24"/>
        </w:numPr>
        <w:ind w:left="284" w:hanging="284"/>
        <w:jc w:val="both"/>
        <w:rPr>
          <w:color w:val="auto"/>
          <w:sz w:val="28"/>
          <w:szCs w:val="28"/>
        </w:rPr>
      </w:pPr>
      <w:r w:rsidRPr="00254C18">
        <w:rPr>
          <w:color w:val="auto"/>
          <w:sz w:val="28"/>
          <w:szCs w:val="28"/>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254C18" w:rsidRPr="00254C18" w:rsidRDefault="00254C18" w:rsidP="00DA7CC0">
      <w:pPr>
        <w:pStyle w:val="Default"/>
        <w:numPr>
          <w:ilvl w:val="0"/>
          <w:numId w:val="24"/>
        </w:numPr>
        <w:ind w:left="284" w:hanging="284"/>
        <w:jc w:val="both"/>
        <w:rPr>
          <w:color w:val="auto"/>
          <w:sz w:val="28"/>
          <w:szCs w:val="28"/>
        </w:rPr>
      </w:pPr>
      <w:r w:rsidRPr="00254C18">
        <w:rPr>
          <w:color w:val="auto"/>
          <w:sz w:val="28"/>
          <w:szCs w:val="28"/>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254C18" w:rsidRPr="00254C18" w:rsidRDefault="00254C18" w:rsidP="00DA7CC0">
      <w:pPr>
        <w:pStyle w:val="Default"/>
        <w:numPr>
          <w:ilvl w:val="0"/>
          <w:numId w:val="24"/>
        </w:numPr>
        <w:ind w:left="284" w:hanging="284"/>
        <w:jc w:val="both"/>
        <w:rPr>
          <w:color w:val="auto"/>
          <w:sz w:val="28"/>
          <w:szCs w:val="28"/>
        </w:rPr>
      </w:pPr>
      <w:r w:rsidRPr="00254C18">
        <w:rPr>
          <w:color w:val="auto"/>
          <w:sz w:val="28"/>
          <w:szCs w:val="28"/>
        </w:rPr>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254C18" w:rsidRPr="00254C18" w:rsidRDefault="00254C18" w:rsidP="00DA7CC0">
      <w:pPr>
        <w:pStyle w:val="Default"/>
        <w:numPr>
          <w:ilvl w:val="0"/>
          <w:numId w:val="24"/>
        </w:numPr>
        <w:ind w:left="284" w:hanging="284"/>
        <w:jc w:val="both"/>
        <w:rPr>
          <w:color w:val="auto"/>
          <w:sz w:val="28"/>
          <w:szCs w:val="28"/>
        </w:rPr>
      </w:pPr>
      <w:r w:rsidRPr="00254C18">
        <w:rPr>
          <w:color w:val="auto"/>
          <w:sz w:val="28"/>
          <w:szCs w:val="28"/>
        </w:rPr>
        <w:t xml:space="preserve">принимают посильное участие в школьных программах и мероприятиях по поддержке ветеранов войны; </w:t>
      </w:r>
    </w:p>
    <w:p w:rsidR="00254C18" w:rsidRPr="00254C18" w:rsidRDefault="00254C18" w:rsidP="00DA7CC0">
      <w:pPr>
        <w:pStyle w:val="Default"/>
        <w:numPr>
          <w:ilvl w:val="0"/>
          <w:numId w:val="24"/>
        </w:numPr>
        <w:ind w:left="284" w:hanging="284"/>
        <w:jc w:val="both"/>
        <w:rPr>
          <w:color w:val="auto"/>
          <w:sz w:val="28"/>
          <w:szCs w:val="28"/>
        </w:rPr>
      </w:pPr>
      <w:r w:rsidRPr="00254C18">
        <w:rPr>
          <w:color w:val="auto"/>
          <w:sz w:val="28"/>
          <w:szCs w:val="28"/>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w:t>
      </w:r>
      <w:r w:rsidRPr="00254C18">
        <w:rPr>
          <w:color w:val="auto"/>
          <w:sz w:val="28"/>
          <w:szCs w:val="28"/>
        </w:rPr>
        <w:lastRenderedPageBreak/>
        <w:t xml:space="preserve">нашей страны (в рамках деятельности военно-исторических клубов, школьных музеев, детских военно-спортивных центров и т. д.); </w:t>
      </w:r>
    </w:p>
    <w:p w:rsidR="00254C18" w:rsidRPr="00254C18" w:rsidRDefault="00254C18" w:rsidP="00DA7CC0">
      <w:pPr>
        <w:pStyle w:val="Default"/>
        <w:numPr>
          <w:ilvl w:val="0"/>
          <w:numId w:val="24"/>
        </w:numPr>
        <w:ind w:left="284" w:hanging="284"/>
        <w:jc w:val="both"/>
        <w:rPr>
          <w:color w:val="auto"/>
          <w:sz w:val="28"/>
          <w:szCs w:val="28"/>
        </w:rPr>
      </w:pPr>
      <w:r w:rsidRPr="00254C18">
        <w:rPr>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254C18" w:rsidRPr="00254C18" w:rsidRDefault="00254C18" w:rsidP="00254C18">
      <w:pPr>
        <w:pStyle w:val="Default"/>
        <w:jc w:val="both"/>
        <w:rPr>
          <w:color w:val="auto"/>
          <w:sz w:val="28"/>
          <w:szCs w:val="28"/>
        </w:rPr>
      </w:pPr>
      <w:r w:rsidRPr="00254C18">
        <w:rPr>
          <w:b/>
          <w:bCs/>
          <w:color w:val="auto"/>
          <w:sz w:val="28"/>
          <w:szCs w:val="28"/>
        </w:rPr>
        <w:t xml:space="preserve">Нравственное и духовное воспитание: </w:t>
      </w:r>
    </w:p>
    <w:p w:rsidR="00254C18" w:rsidRPr="00254C18" w:rsidRDefault="00254C18" w:rsidP="00DA7CC0">
      <w:pPr>
        <w:pStyle w:val="Default"/>
        <w:numPr>
          <w:ilvl w:val="0"/>
          <w:numId w:val="25"/>
        </w:numPr>
        <w:ind w:left="426" w:hanging="426"/>
        <w:jc w:val="both"/>
        <w:rPr>
          <w:sz w:val="28"/>
          <w:szCs w:val="28"/>
        </w:rPr>
      </w:pPr>
      <w:r w:rsidRPr="00254C18">
        <w:rPr>
          <w:color w:val="auto"/>
          <w:sz w:val="28"/>
          <w:szCs w:val="28"/>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r w:rsidRPr="00254C18">
        <w:rPr>
          <w:sz w:val="28"/>
          <w:szCs w:val="28"/>
        </w:rPr>
        <w:t xml:space="preserve"> </w:t>
      </w:r>
    </w:p>
    <w:p w:rsidR="00254C18" w:rsidRPr="00254C18" w:rsidRDefault="00254C18" w:rsidP="00DA7CC0">
      <w:pPr>
        <w:pStyle w:val="Default"/>
        <w:numPr>
          <w:ilvl w:val="0"/>
          <w:numId w:val="25"/>
        </w:numPr>
        <w:ind w:left="426" w:hanging="426"/>
        <w:jc w:val="both"/>
        <w:rPr>
          <w:color w:val="auto"/>
          <w:sz w:val="28"/>
          <w:szCs w:val="28"/>
        </w:rPr>
      </w:pPr>
      <w:r w:rsidRPr="00254C18">
        <w:rPr>
          <w:color w:val="auto"/>
          <w:sz w:val="28"/>
          <w:szCs w:val="28"/>
        </w:rPr>
        <w:t xml:space="preserve">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254C18" w:rsidRPr="00254C18" w:rsidRDefault="00254C18" w:rsidP="00DA7CC0">
      <w:pPr>
        <w:pStyle w:val="Default"/>
        <w:numPr>
          <w:ilvl w:val="0"/>
          <w:numId w:val="25"/>
        </w:numPr>
        <w:ind w:left="426" w:hanging="426"/>
        <w:jc w:val="both"/>
        <w:rPr>
          <w:color w:val="auto"/>
          <w:sz w:val="28"/>
          <w:szCs w:val="28"/>
        </w:rPr>
      </w:pPr>
      <w:r w:rsidRPr="00254C18">
        <w:rPr>
          <w:color w:val="auto"/>
          <w:sz w:val="28"/>
          <w:szCs w:val="28"/>
        </w:rP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254C18" w:rsidRPr="00254C18" w:rsidRDefault="00254C18" w:rsidP="00DA7CC0">
      <w:pPr>
        <w:pStyle w:val="Default"/>
        <w:numPr>
          <w:ilvl w:val="0"/>
          <w:numId w:val="25"/>
        </w:numPr>
        <w:ind w:left="426" w:hanging="426"/>
        <w:jc w:val="both"/>
        <w:rPr>
          <w:color w:val="auto"/>
          <w:sz w:val="28"/>
          <w:szCs w:val="28"/>
        </w:rPr>
      </w:pPr>
      <w:r w:rsidRPr="00254C18">
        <w:rPr>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w:t>
      </w:r>
    </w:p>
    <w:p w:rsidR="00254C18" w:rsidRPr="00254C18" w:rsidRDefault="00254C18" w:rsidP="00DA7CC0">
      <w:pPr>
        <w:pStyle w:val="Default"/>
        <w:numPr>
          <w:ilvl w:val="0"/>
          <w:numId w:val="25"/>
        </w:numPr>
        <w:ind w:left="426" w:hanging="426"/>
        <w:jc w:val="both"/>
        <w:rPr>
          <w:color w:val="auto"/>
          <w:sz w:val="28"/>
          <w:szCs w:val="28"/>
        </w:rPr>
      </w:pPr>
      <w:r w:rsidRPr="00254C18">
        <w:rPr>
          <w:color w:val="auto"/>
          <w:sz w:val="28"/>
          <w:szCs w:val="28"/>
        </w:rPr>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254C18" w:rsidRPr="00254C18" w:rsidRDefault="00254C18" w:rsidP="00254C18">
      <w:pPr>
        <w:pStyle w:val="Default"/>
        <w:jc w:val="both"/>
        <w:rPr>
          <w:color w:val="auto"/>
          <w:sz w:val="28"/>
          <w:szCs w:val="28"/>
        </w:rPr>
      </w:pPr>
      <w:r w:rsidRPr="00254C18">
        <w:rPr>
          <w:b/>
          <w:bCs/>
          <w:color w:val="auto"/>
          <w:sz w:val="28"/>
          <w:szCs w:val="28"/>
        </w:rPr>
        <w:t xml:space="preserve">Воспитание положительного отношения к труду и творчеству: </w:t>
      </w:r>
    </w:p>
    <w:p w:rsidR="00254C18" w:rsidRPr="00254C18" w:rsidRDefault="00254C18" w:rsidP="00DA7CC0">
      <w:pPr>
        <w:pStyle w:val="Default"/>
        <w:numPr>
          <w:ilvl w:val="0"/>
          <w:numId w:val="26"/>
        </w:numPr>
        <w:ind w:left="426" w:hanging="426"/>
        <w:jc w:val="both"/>
        <w:rPr>
          <w:color w:val="auto"/>
          <w:sz w:val="28"/>
          <w:szCs w:val="28"/>
        </w:rPr>
      </w:pPr>
      <w:r w:rsidRPr="00254C18">
        <w:rPr>
          <w:color w:val="auto"/>
          <w:sz w:val="28"/>
          <w:szCs w:val="28"/>
        </w:rP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w:t>
      </w:r>
    </w:p>
    <w:p w:rsidR="00254C18" w:rsidRPr="00254C18" w:rsidRDefault="00254C18" w:rsidP="00DA7CC0">
      <w:pPr>
        <w:pStyle w:val="Default"/>
        <w:numPr>
          <w:ilvl w:val="0"/>
          <w:numId w:val="26"/>
        </w:numPr>
        <w:ind w:left="426" w:hanging="426"/>
        <w:jc w:val="both"/>
        <w:rPr>
          <w:color w:val="auto"/>
          <w:sz w:val="28"/>
          <w:szCs w:val="28"/>
        </w:rPr>
      </w:pPr>
      <w:r w:rsidRPr="00254C18">
        <w:rPr>
          <w:color w:val="auto"/>
          <w:sz w:val="28"/>
          <w:szCs w:val="28"/>
        </w:rPr>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254C18" w:rsidRPr="00254C18" w:rsidRDefault="00254C18" w:rsidP="00DA7CC0">
      <w:pPr>
        <w:pStyle w:val="Default"/>
        <w:numPr>
          <w:ilvl w:val="0"/>
          <w:numId w:val="26"/>
        </w:numPr>
        <w:ind w:left="426" w:hanging="426"/>
        <w:jc w:val="both"/>
        <w:rPr>
          <w:color w:val="auto"/>
          <w:sz w:val="28"/>
          <w:szCs w:val="28"/>
        </w:rPr>
      </w:pPr>
      <w:r w:rsidRPr="00254C18">
        <w:rPr>
          <w:color w:val="auto"/>
          <w:sz w:val="28"/>
          <w:szCs w:val="28"/>
        </w:rPr>
        <w:t xml:space="preserve">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w:t>
      </w:r>
    </w:p>
    <w:p w:rsidR="00254C18" w:rsidRPr="00254C18" w:rsidRDefault="00254C18" w:rsidP="00DA7CC0">
      <w:pPr>
        <w:pStyle w:val="Default"/>
        <w:numPr>
          <w:ilvl w:val="0"/>
          <w:numId w:val="26"/>
        </w:numPr>
        <w:ind w:left="426" w:hanging="426"/>
        <w:jc w:val="both"/>
        <w:rPr>
          <w:color w:val="auto"/>
          <w:sz w:val="28"/>
          <w:szCs w:val="28"/>
        </w:rPr>
      </w:pPr>
      <w:r w:rsidRPr="00254C18">
        <w:rPr>
          <w:color w:val="auto"/>
          <w:sz w:val="28"/>
          <w:szCs w:val="28"/>
        </w:rPr>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254C18" w:rsidRPr="00254C18" w:rsidRDefault="00254C18" w:rsidP="00DA7CC0">
      <w:pPr>
        <w:pStyle w:val="Default"/>
        <w:numPr>
          <w:ilvl w:val="0"/>
          <w:numId w:val="26"/>
        </w:numPr>
        <w:ind w:left="426" w:hanging="426"/>
        <w:jc w:val="both"/>
        <w:rPr>
          <w:sz w:val="28"/>
          <w:szCs w:val="28"/>
        </w:rPr>
      </w:pPr>
      <w:r w:rsidRPr="00254C18">
        <w:rPr>
          <w:color w:val="auto"/>
          <w:sz w:val="28"/>
          <w:szCs w:val="28"/>
        </w:rPr>
        <w:lastRenderedPageBreak/>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w:t>
      </w:r>
      <w:r w:rsidRPr="00254C18">
        <w:rPr>
          <w:sz w:val="28"/>
          <w:szCs w:val="28"/>
        </w:rPr>
        <w:t xml:space="preserve"> 188 </w:t>
      </w:r>
    </w:p>
    <w:p w:rsidR="00254C18" w:rsidRPr="00254C18" w:rsidRDefault="00254C18" w:rsidP="00DA7CC0">
      <w:pPr>
        <w:pStyle w:val="Default"/>
        <w:numPr>
          <w:ilvl w:val="0"/>
          <w:numId w:val="26"/>
        </w:numPr>
        <w:ind w:left="426" w:hanging="426"/>
        <w:jc w:val="both"/>
        <w:rPr>
          <w:color w:val="auto"/>
          <w:sz w:val="28"/>
          <w:szCs w:val="28"/>
        </w:rPr>
      </w:pPr>
      <w:r w:rsidRPr="00254C18">
        <w:rPr>
          <w:color w:val="auto"/>
          <w:sz w:val="28"/>
          <w:szCs w:val="28"/>
        </w:rPr>
        <w:t xml:space="preserve">мастеров, организации детских фирм и т. д.), раскрывающих перед детьми широкий спектр профессиональной и трудовой деятельности); </w:t>
      </w:r>
    </w:p>
    <w:p w:rsidR="00254C18" w:rsidRPr="00254C18" w:rsidRDefault="00254C18" w:rsidP="00DA7CC0">
      <w:pPr>
        <w:pStyle w:val="Default"/>
        <w:numPr>
          <w:ilvl w:val="0"/>
          <w:numId w:val="26"/>
        </w:numPr>
        <w:ind w:left="426" w:hanging="426"/>
        <w:jc w:val="both"/>
        <w:rPr>
          <w:color w:val="auto"/>
          <w:sz w:val="28"/>
          <w:szCs w:val="28"/>
        </w:rPr>
      </w:pPr>
      <w:r w:rsidRPr="00254C18">
        <w:rPr>
          <w:color w:val="auto"/>
          <w:sz w:val="28"/>
          <w:szCs w:val="28"/>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254C18" w:rsidRPr="00254C18" w:rsidRDefault="00254C18" w:rsidP="00DA7CC0">
      <w:pPr>
        <w:pStyle w:val="Default"/>
        <w:numPr>
          <w:ilvl w:val="0"/>
          <w:numId w:val="26"/>
        </w:numPr>
        <w:ind w:left="426" w:hanging="426"/>
        <w:jc w:val="both"/>
        <w:rPr>
          <w:color w:val="auto"/>
          <w:sz w:val="28"/>
          <w:szCs w:val="28"/>
        </w:rPr>
      </w:pPr>
      <w:r w:rsidRPr="00254C18">
        <w:rPr>
          <w:color w:val="auto"/>
          <w:sz w:val="28"/>
          <w:szCs w:val="28"/>
        </w:rPr>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254C18" w:rsidRPr="00254C18" w:rsidRDefault="00254C18" w:rsidP="00DA7CC0">
      <w:pPr>
        <w:pStyle w:val="Default"/>
        <w:numPr>
          <w:ilvl w:val="0"/>
          <w:numId w:val="26"/>
        </w:numPr>
        <w:ind w:left="426" w:hanging="426"/>
        <w:jc w:val="both"/>
        <w:rPr>
          <w:color w:val="auto"/>
          <w:sz w:val="28"/>
          <w:szCs w:val="28"/>
        </w:rPr>
      </w:pPr>
      <w:r w:rsidRPr="00254C18">
        <w:rPr>
          <w:color w:val="auto"/>
          <w:sz w:val="28"/>
          <w:szCs w:val="28"/>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254C18" w:rsidRPr="00254C18" w:rsidRDefault="00254C18" w:rsidP="00DA7CC0">
      <w:pPr>
        <w:pStyle w:val="Default"/>
        <w:numPr>
          <w:ilvl w:val="0"/>
          <w:numId w:val="26"/>
        </w:numPr>
        <w:ind w:left="426" w:hanging="426"/>
        <w:jc w:val="both"/>
        <w:rPr>
          <w:color w:val="auto"/>
          <w:sz w:val="28"/>
          <w:szCs w:val="28"/>
        </w:rPr>
      </w:pPr>
      <w:r w:rsidRPr="00254C18">
        <w:rPr>
          <w:color w:val="auto"/>
          <w:sz w:val="28"/>
          <w:szCs w:val="28"/>
        </w:rPr>
        <w:t xml:space="preserve">приобретают умения и навыки самообслуживания в школе и дома; </w:t>
      </w:r>
    </w:p>
    <w:p w:rsidR="00254C18" w:rsidRPr="00254C18" w:rsidRDefault="00254C18" w:rsidP="00DA7CC0">
      <w:pPr>
        <w:pStyle w:val="Default"/>
        <w:numPr>
          <w:ilvl w:val="0"/>
          <w:numId w:val="26"/>
        </w:numPr>
        <w:ind w:left="426" w:hanging="426"/>
        <w:jc w:val="both"/>
        <w:rPr>
          <w:color w:val="auto"/>
          <w:sz w:val="28"/>
          <w:szCs w:val="28"/>
        </w:rPr>
      </w:pPr>
      <w:r w:rsidRPr="00254C18">
        <w:rPr>
          <w:color w:val="auto"/>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254C18" w:rsidRPr="00254C18" w:rsidRDefault="00254C18" w:rsidP="00254C18">
      <w:pPr>
        <w:pStyle w:val="Default"/>
        <w:jc w:val="both"/>
        <w:rPr>
          <w:color w:val="auto"/>
          <w:sz w:val="28"/>
          <w:szCs w:val="28"/>
        </w:rPr>
      </w:pPr>
      <w:r w:rsidRPr="00254C18">
        <w:rPr>
          <w:b/>
          <w:bCs/>
          <w:color w:val="auto"/>
          <w:sz w:val="28"/>
          <w:szCs w:val="28"/>
        </w:rPr>
        <w:t xml:space="preserve">Интеллектуальное воспитание: </w:t>
      </w:r>
    </w:p>
    <w:p w:rsidR="00254C18" w:rsidRPr="00254C18" w:rsidRDefault="00254C18" w:rsidP="00DA7CC0">
      <w:pPr>
        <w:pStyle w:val="Default"/>
        <w:numPr>
          <w:ilvl w:val="0"/>
          <w:numId w:val="27"/>
        </w:numPr>
        <w:ind w:left="426" w:hanging="426"/>
        <w:jc w:val="both"/>
        <w:rPr>
          <w:color w:val="auto"/>
          <w:sz w:val="28"/>
          <w:szCs w:val="28"/>
        </w:rPr>
      </w:pPr>
      <w:r w:rsidRPr="00254C18">
        <w:rPr>
          <w:color w:val="auto"/>
          <w:sz w:val="28"/>
          <w:szCs w:val="28"/>
        </w:rP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254C18" w:rsidRPr="00254C18" w:rsidRDefault="00254C18" w:rsidP="00DA7CC0">
      <w:pPr>
        <w:pStyle w:val="Default"/>
        <w:numPr>
          <w:ilvl w:val="0"/>
          <w:numId w:val="27"/>
        </w:numPr>
        <w:ind w:left="426" w:hanging="426"/>
        <w:jc w:val="both"/>
        <w:rPr>
          <w:color w:val="auto"/>
          <w:sz w:val="28"/>
          <w:szCs w:val="28"/>
        </w:rPr>
      </w:pPr>
      <w:r w:rsidRPr="00254C18">
        <w:rPr>
          <w:color w:val="auto"/>
          <w:sz w:val="28"/>
          <w:szCs w:val="28"/>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254C18" w:rsidRPr="00254C18" w:rsidRDefault="00254C18" w:rsidP="00DA7CC0">
      <w:pPr>
        <w:pStyle w:val="Default"/>
        <w:numPr>
          <w:ilvl w:val="0"/>
          <w:numId w:val="27"/>
        </w:numPr>
        <w:ind w:left="426" w:hanging="426"/>
        <w:jc w:val="both"/>
        <w:rPr>
          <w:color w:val="auto"/>
          <w:sz w:val="28"/>
          <w:szCs w:val="28"/>
        </w:rPr>
      </w:pPr>
      <w:r w:rsidRPr="00254C18">
        <w:rPr>
          <w:color w:val="auto"/>
          <w:sz w:val="28"/>
          <w:szCs w:val="28"/>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254C18" w:rsidRPr="00254C18" w:rsidRDefault="00254C18" w:rsidP="00DA7CC0">
      <w:pPr>
        <w:pStyle w:val="Default"/>
        <w:numPr>
          <w:ilvl w:val="0"/>
          <w:numId w:val="27"/>
        </w:numPr>
        <w:ind w:left="426" w:right="-286" w:hanging="426"/>
        <w:jc w:val="both"/>
        <w:rPr>
          <w:sz w:val="28"/>
          <w:szCs w:val="28"/>
        </w:rPr>
      </w:pPr>
      <w:r w:rsidRPr="00254C18">
        <w:rPr>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r w:rsidRPr="00254C18">
        <w:rPr>
          <w:sz w:val="28"/>
          <w:szCs w:val="28"/>
        </w:rPr>
        <w:t xml:space="preserve"> </w:t>
      </w:r>
    </w:p>
    <w:p w:rsidR="00254C18" w:rsidRPr="00254C18" w:rsidRDefault="00254C18" w:rsidP="00DA7CC0">
      <w:pPr>
        <w:pStyle w:val="Default"/>
        <w:numPr>
          <w:ilvl w:val="0"/>
          <w:numId w:val="27"/>
        </w:numPr>
        <w:ind w:left="426" w:hanging="426"/>
        <w:jc w:val="both"/>
        <w:rPr>
          <w:color w:val="auto"/>
          <w:sz w:val="28"/>
          <w:szCs w:val="28"/>
        </w:rPr>
      </w:pPr>
      <w:r w:rsidRPr="00254C18">
        <w:rPr>
          <w:color w:val="auto"/>
          <w:sz w:val="28"/>
          <w:szCs w:val="28"/>
        </w:rPr>
        <w:t xml:space="preserve">получают элементарные навыки научно-исследовательской работы в ходе реализации учебно-исследовательских проектов; </w:t>
      </w:r>
    </w:p>
    <w:p w:rsidR="00254C18" w:rsidRPr="00254C18" w:rsidRDefault="00254C18" w:rsidP="00DA7CC0">
      <w:pPr>
        <w:pStyle w:val="Default"/>
        <w:numPr>
          <w:ilvl w:val="0"/>
          <w:numId w:val="27"/>
        </w:numPr>
        <w:ind w:left="426" w:hanging="426"/>
        <w:jc w:val="both"/>
        <w:rPr>
          <w:color w:val="auto"/>
          <w:sz w:val="28"/>
          <w:szCs w:val="28"/>
        </w:rPr>
      </w:pPr>
      <w:r w:rsidRPr="00254C18">
        <w:rPr>
          <w:color w:val="auto"/>
          <w:sz w:val="28"/>
          <w:szCs w:val="28"/>
        </w:rPr>
        <w:lastRenderedPageBreak/>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254C18" w:rsidRPr="00254C18" w:rsidRDefault="00254C18" w:rsidP="00DA7CC0">
      <w:pPr>
        <w:pStyle w:val="Default"/>
        <w:numPr>
          <w:ilvl w:val="0"/>
          <w:numId w:val="27"/>
        </w:numPr>
        <w:ind w:left="426" w:hanging="426"/>
        <w:jc w:val="both"/>
        <w:rPr>
          <w:color w:val="auto"/>
          <w:sz w:val="28"/>
          <w:szCs w:val="28"/>
        </w:rPr>
      </w:pPr>
      <w:r w:rsidRPr="00254C18">
        <w:rPr>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54C18" w:rsidRPr="00254C18" w:rsidRDefault="00254C18" w:rsidP="00254C18">
      <w:pPr>
        <w:pStyle w:val="Default"/>
        <w:jc w:val="both"/>
        <w:rPr>
          <w:color w:val="auto"/>
          <w:sz w:val="28"/>
          <w:szCs w:val="28"/>
        </w:rPr>
      </w:pPr>
      <w:r w:rsidRPr="00254C18">
        <w:rPr>
          <w:b/>
          <w:bCs/>
          <w:color w:val="auto"/>
          <w:sz w:val="28"/>
          <w:szCs w:val="28"/>
        </w:rPr>
        <w:t>Здоровьесберегающее воспитание</w:t>
      </w:r>
      <w:r w:rsidRPr="00254C18">
        <w:rPr>
          <w:color w:val="auto"/>
          <w:sz w:val="28"/>
          <w:szCs w:val="28"/>
        </w:rPr>
        <w:t xml:space="preserve">: </w:t>
      </w:r>
    </w:p>
    <w:p w:rsidR="00254C18" w:rsidRPr="00254C18" w:rsidRDefault="00254C18" w:rsidP="00DA7CC0">
      <w:pPr>
        <w:pStyle w:val="Default"/>
        <w:numPr>
          <w:ilvl w:val="0"/>
          <w:numId w:val="28"/>
        </w:numPr>
        <w:ind w:left="426" w:hanging="426"/>
        <w:jc w:val="both"/>
        <w:rPr>
          <w:color w:val="auto"/>
          <w:sz w:val="28"/>
          <w:szCs w:val="28"/>
        </w:rPr>
      </w:pPr>
      <w:r w:rsidRPr="00254C18">
        <w:rPr>
          <w:color w:val="auto"/>
          <w:sz w:val="28"/>
          <w:szCs w:val="28"/>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254C18" w:rsidRPr="00254C18" w:rsidRDefault="00254C18" w:rsidP="00DA7CC0">
      <w:pPr>
        <w:pStyle w:val="Default"/>
        <w:numPr>
          <w:ilvl w:val="0"/>
          <w:numId w:val="28"/>
        </w:numPr>
        <w:ind w:left="426" w:hanging="426"/>
        <w:jc w:val="both"/>
        <w:rPr>
          <w:color w:val="auto"/>
          <w:sz w:val="28"/>
          <w:szCs w:val="28"/>
        </w:rPr>
      </w:pPr>
      <w:r w:rsidRPr="00254C18">
        <w:rPr>
          <w:color w:val="auto"/>
          <w:sz w:val="28"/>
          <w:szCs w:val="28"/>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rsidR="00254C18" w:rsidRPr="00254C18" w:rsidRDefault="00254C18" w:rsidP="00DA7CC0">
      <w:pPr>
        <w:pStyle w:val="Default"/>
        <w:numPr>
          <w:ilvl w:val="0"/>
          <w:numId w:val="28"/>
        </w:numPr>
        <w:ind w:left="426" w:hanging="426"/>
        <w:jc w:val="both"/>
        <w:rPr>
          <w:color w:val="auto"/>
          <w:sz w:val="28"/>
          <w:szCs w:val="28"/>
        </w:rPr>
      </w:pPr>
      <w:r w:rsidRPr="00254C18">
        <w:rPr>
          <w:color w:val="auto"/>
          <w:sz w:val="28"/>
          <w:szCs w:val="28"/>
        </w:rPr>
        <w:t xml:space="preserve">учатся организовывать правильный режим занятий физической культурой, спортом, туризмом, рацион здорового питания, режим дня, учебы и отдыха; </w:t>
      </w:r>
    </w:p>
    <w:p w:rsidR="00254C18" w:rsidRPr="00254C18" w:rsidRDefault="00254C18" w:rsidP="00DA7CC0">
      <w:pPr>
        <w:pStyle w:val="Default"/>
        <w:numPr>
          <w:ilvl w:val="0"/>
          <w:numId w:val="28"/>
        </w:numPr>
        <w:ind w:left="426" w:hanging="426"/>
        <w:jc w:val="both"/>
        <w:rPr>
          <w:color w:val="auto"/>
          <w:sz w:val="28"/>
          <w:szCs w:val="28"/>
        </w:rPr>
      </w:pPr>
      <w:r w:rsidRPr="00254C18">
        <w:rPr>
          <w:color w:val="auto"/>
          <w:sz w:val="28"/>
          <w:szCs w:val="28"/>
        </w:rPr>
        <w:t xml:space="preserve">получают элементарные представления о первой доврачебной помощи пострадавшим; </w:t>
      </w:r>
    </w:p>
    <w:p w:rsidR="00254C18" w:rsidRPr="00254C18" w:rsidRDefault="00254C18" w:rsidP="00DA7CC0">
      <w:pPr>
        <w:pStyle w:val="Default"/>
        <w:numPr>
          <w:ilvl w:val="0"/>
          <w:numId w:val="28"/>
        </w:numPr>
        <w:ind w:left="426" w:hanging="426"/>
        <w:jc w:val="both"/>
        <w:rPr>
          <w:color w:val="auto"/>
          <w:sz w:val="28"/>
          <w:szCs w:val="28"/>
        </w:rPr>
      </w:pPr>
      <w:r w:rsidRPr="00254C18">
        <w:rPr>
          <w:color w:val="auto"/>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254C18">
        <w:rPr>
          <w:color w:val="auto"/>
          <w:sz w:val="28"/>
          <w:szCs w:val="28"/>
        </w:rPr>
        <w:t>аддиктивных</w:t>
      </w:r>
      <w:proofErr w:type="spellEnd"/>
      <w:r w:rsidRPr="00254C18">
        <w:rPr>
          <w:color w:val="auto"/>
          <w:sz w:val="28"/>
          <w:szCs w:val="28"/>
        </w:rPr>
        <w:t xml:space="preserve">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 </w:t>
      </w:r>
    </w:p>
    <w:p w:rsidR="00254C18" w:rsidRPr="00254C18" w:rsidRDefault="00254C18" w:rsidP="00DA7CC0">
      <w:pPr>
        <w:pStyle w:val="Default"/>
        <w:numPr>
          <w:ilvl w:val="0"/>
          <w:numId w:val="28"/>
        </w:numPr>
        <w:ind w:left="426" w:hanging="426"/>
        <w:jc w:val="both"/>
        <w:rPr>
          <w:color w:val="auto"/>
          <w:sz w:val="28"/>
          <w:szCs w:val="28"/>
        </w:rPr>
      </w:pPr>
      <w:r w:rsidRPr="00254C18">
        <w:rPr>
          <w:color w:val="auto"/>
          <w:sz w:val="28"/>
          <w:szCs w:val="28"/>
        </w:rPr>
        <w:t xml:space="preserve">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 </w:t>
      </w:r>
    </w:p>
    <w:p w:rsidR="00254C18" w:rsidRPr="00254C18" w:rsidRDefault="00254C18" w:rsidP="00DA7CC0">
      <w:pPr>
        <w:pStyle w:val="Default"/>
        <w:numPr>
          <w:ilvl w:val="0"/>
          <w:numId w:val="28"/>
        </w:numPr>
        <w:ind w:left="426" w:hanging="426"/>
        <w:jc w:val="both"/>
        <w:rPr>
          <w:sz w:val="28"/>
          <w:szCs w:val="28"/>
        </w:rPr>
      </w:pPr>
      <w:r w:rsidRPr="00254C18">
        <w:rPr>
          <w:color w:val="auto"/>
          <w:sz w:val="28"/>
          <w:szCs w:val="28"/>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w:t>
      </w:r>
      <w:r w:rsidRPr="00254C18">
        <w:rPr>
          <w:sz w:val="28"/>
          <w:szCs w:val="28"/>
        </w:rPr>
        <w:t xml:space="preserve"> </w:t>
      </w:r>
      <w:r w:rsidRPr="00254C18">
        <w:rPr>
          <w:color w:val="auto"/>
          <w:sz w:val="28"/>
          <w:szCs w:val="28"/>
        </w:rPr>
        <w:t xml:space="preserve">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54C18" w:rsidRPr="00254C18" w:rsidRDefault="00254C18" w:rsidP="00DA7CC0">
      <w:pPr>
        <w:pStyle w:val="Default"/>
        <w:numPr>
          <w:ilvl w:val="0"/>
          <w:numId w:val="28"/>
        </w:numPr>
        <w:ind w:left="426" w:hanging="426"/>
        <w:jc w:val="both"/>
        <w:rPr>
          <w:color w:val="auto"/>
          <w:sz w:val="28"/>
          <w:szCs w:val="28"/>
        </w:rPr>
      </w:pPr>
      <w:r w:rsidRPr="00254C18">
        <w:rPr>
          <w:color w:val="auto"/>
          <w:sz w:val="28"/>
          <w:szCs w:val="28"/>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254C18" w:rsidRPr="00254C18" w:rsidRDefault="00254C18" w:rsidP="00DA7CC0">
      <w:pPr>
        <w:pStyle w:val="Default"/>
        <w:numPr>
          <w:ilvl w:val="0"/>
          <w:numId w:val="28"/>
        </w:numPr>
        <w:ind w:left="426" w:hanging="426"/>
        <w:jc w:val="both"/>
        <w:rPr>
          <w:color w:val="auto"/>
          <w:sz w:val="28"/>
          <w:szCs w:val="28"/>
        </w:rPr>
      </w:pPr>
      <w:r w:rsidRPr="00254C18">
        <w:rPr>
          <w:color w:val="auto"/>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w:t>
      </w:r>
      <w:r w:rsidRPr="00254C18">
        <w:rPr>
          <w:color w:val="auto"/>
          <w:sz w:val="28"/>
          <w:szCs w:val="28"/>
        </w:rPr>
        <w:lastRenderedPageBreak/>
        <w:t xml:space="preserve">лагерях отдыха), активно участвуют в школьных спортивных мероприятиях, соревнованиях. </w:t>
      </w:r>
    </w:p>
    <w:p w:rsidR="00254C18" w:rsidRPr="00254C18" w:rsidRDefault="00254C18" w:rsidP="00254C18">
      <w:pPr>
        <w:pStyle w:val="Default"/>
        <w:jc w:val="both"/>
        <w:rPr>
          <w:color w:val="auto"/>
          <w:sz w:val="28"/>
          <w:szCs w:val="28"/>
        </w:rPr>
      </w:pPr>
      <w:r w:rsidRPr="00254C18">
        <w:rPr>
          <w:b/>
          <w:bCs/>
          <w:color w:val="auto"/>
          <w:sz w:val="28"/>
          <w:szCs w:val="28"/>
        </w:rPr>
        <w:t xml:space="preserve">Социокультурное и </w:t>
      </w:r>
      <w:proofErr w:type="spellStart"/>
      <w:r w:rsidRPr="00254C18">
        <w:rPr>
          <w:b/>
          <w:bCs/>
          <w:color w:val="auto"/>
          <w:sz w:val="28"/>
          <w:szCs w:val="28"/>
        </w:rPr>
        <w:t>медиакультурное</w:t>
      </w:r>
      <w:proofErr w:type="spellEnd"/>
      <w:r w:rsidRPr="00254C18">
        <w:rPr>
          <w:b/>
          <w:bCs/>
          <w:color w:val="auto"/>
          <w:sz w:val="28"/>
          <w:szCs w:val="28"/>
        </w:rPr>
        <w:t xml:space="preserve"> воспитание: </w:t>
      </w:r>
    </w:p>
    <w:p w:rsidR="00254C18" w:rsidRPr="00254C18" w:rsidRDefault="00254C18" w:rsidP="00DA7CC0">
      <w:pPr>
        <w:pStyle w:val="Default"/>
        <w:numPr>
          <w:ilvl w:val="0"/>
          <w:numId w:val="29"/>
        </w:numPr>
        <w:ind w:left="426" w:hanging="426"/>
        <w:jc w:val="both"/>
        <w:rPr>
          <w:color w:val="auto"/>
          <w:sz w:val="28"/>
          <w:szCs w:val="28"/>
        </w:rPr>
      </w:pPr>
      <w:r w:rsidRPr="00254C18">
        <w:rPr>
          <w:color w:val="auto"/>
          <w:sz w:val="28"/>
          <w:szCs w:val="28"/>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254C18" w:rsidRPr="00254C18" w:rsidRDefault="00254C18" w:rsidP="00DA7CC0">
      <w:pPr>
        <w:pStyle w:val="Default"/>
        <w:numPr>
          <w:ilvl w:val="0"/>
          <w:numId w:val="29"/>
        </w:numPr>
        <w:ind w:left="426" w:hanging="426"/>
        <w:jc w:val="both"/>
        <w:rPr>
          <w:color w:val="auto"/>
          <w:sz w:val="28"/>
          <w:szCs w:val="28"/>
        </w:rPr>
      </w:pPr>
      <w:r w:rsidRPr="00254C18">
        <w:rPr>
          <w:color w:val="auto"/>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w:t>
      </w:r>
    </w:p>
    <w:p w:rsidR="00254C18" w:rsidRPr="00254C18" w:rsidRDefault="00254C18" w:rsidP="00DA7CC0">
      <w:pPr>
        <w:pStyle w:val="Default"/>
        <w:numPr>
          <w:ilvl w:val="0"/>
          <w:numId w:val="29"/>
        </w:numPr>
        <w:ind w:left="426" w:hanging="426"/>
        <w:jc w:val="both"/>
        <w:rPr>
          <w:color w:val="auto"/>
          <w:sz w:val="28"/>
          <w:szCs w:val="28"/>
        </w:rPr>
      </w:pPr>
      <w:r w:rsidRPr="00254C18">
        <w:rPr>
          <w:color w:val="auto"/>
          <w:sz w:val="28"/>
          <w:szCs w:val="28"/>
        </w:rPr>
        <w:t xml:space="preserve">приобретают первичный опыт социального партнерства и </w:t>
      </w:r>
      <w:proofErr w:type="spellStart"/>
      <w:r w:rsidRPr="00254C18">
        <w:rPr>
          <w:color w:val="auto"/>
          <w:sz w:val="28"/>
          <w:szCs w:val="28"/>
        </w:rPr>
        <w:t>межпоколенного</w:t>
      </w:r>
      <w:proofErr w:type="spellEnd"/>
      <w:r w:rsidRPr="00254C18">
        <w:rPr>
          <w:color w:val="auto"/>
          <w:sz w:val="28"/>
          <w:szCs w:val="28"/>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w:t>
      </w:r>
    </w:p>
    <w:p w:rsidR="00254C18" w:rsidRPr="00254C18" w:rsidRDefault="00254C18" w:rsidP="00DA7CC0">
      <w:pPr>
        <w:pStyle w:val="Default"/>
        <w:numPr>
          <w:ilvl w:val="0"/>
          <w:numId w:val="29"/>
        </w:numPr>
        <w:ind w:left="426" w:hanging="426"/>
        <w:jc w:val="both"/>
        <w:rPr>
          <w:color w:val="auto"/>
          <w:sz w:val="28"/>
          <w:szCs w:val="28"/>
        </w:rPr>
      </w:pPr>
      <w:r w:rsidRPr="00254C18">
        <w:rPr>
          <w:color w:val="auto"/>
          <w:sz w:val="28"/>
          <w:szCs w:val="28"/>
        </w:rPr>
        <w:t xml:space="preserve">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w:t>
      </w:r>
    </w:p>
    <w:p w:rsidR="00254C18" w:rsidRPr="00254C18" w:rsidRDefault="00254C18" w:rsidP="00DA7CC0">
      <w:pPr>
        <w:pStyle w:val="Default"/>
        <w:numPr>
          <w:ilvl w:val="0"/>
          <w:numId w:val="29"/>
        </w:numPr>
        <w:ind w:left="426" w:hanging="426"/>
        <w:jc w:val="both"/>
        <w:rPr>
          <w:color w:val="auto"/>
          <w:sz w:val="28"/>
          <w:szCs w:val="28"/>
        </w:rPr>
      </w:pPr>
      <w:r w:rsidRPr="00254C18">
        <w:rPr>
          <w:color w:val="auto"/>
          <w:sz w:val="28"/>
          <w:szCs w:val="28"/>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254C18" w:rsidRPr="00254C18" w:rsidRDefault="00254C18" w:rsidP="00DA7CC0">
      <w:pPr>
        <w:pStyle w:val="Default"/>
        <w:numPr>
          <w:ilvl w:val="0"/>
          <w:numId w:val="29"/>
        </w:numPr>
        <w:ind w:left="426" w:hanging="426"/>
        <w:jc w:val="both"/>
        <w:rPr>
          <w:color w:val="auto"/>
          <w:sz w:val="28"/>
          <w:szCs w:val="28"/>
        </w:rPr>
      </w:pPr>
      <w:r w:rsidRPr="00254C18">
        <w:rPr>
          <w:color w:val="auto"/>
          <w:sz w:val="28"/>
          <w:szCs w:val="28"/>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54C18" w:rsidRPr="00254C18" w:rsidRDefault="00254C18" w:rsidP="00254C18">
      <w:pPr>
        <w:pStyle w:val="Default"/>
        <w:jc w:val="both"/>
        <w:rPr>
          <w:sz w:val="28"/>
          <w:szCs w:val="28"/>
        </w:rPr>
      </w:pPr>
      <w:proofErr w:type="spellStart"/>
      <w:r w:rsidRPr="00254C18">
        <w:rPr>
          <w:b/>
          <w:bCs/>
          <w:color w:val="auto"/>
          <w:sz w:val="28"/>
          <w:szCs w:val="28"/>
        </w:rPr>
        <w:t>Культуротворческое</w:t>
      </w:r>
      <w:proofErr w:type="spellEnd"/>
      <w:r w:rsidRPr="00254C18">
        <w:rPr>
          <w:b/>
          <w:bCs/>
          <w:color w:val="auto"/>
          <w:sz w:val="28"/>
          <w:szCs w:val="28"/>
        </w:rPr>
        <w:t xml:space="preserve"> и эстетическое воспитание:</w:t>
      </w:r>
      <w:r w:rsidRPr="00254C18">
        <w:rPr>
          <w:sz w:val="28"/>
          <w:szCs w:val="28"/>
        </w:rPr>
        <w:t xml:space="preserve"> </w:t>
      </w:r>
    </w:p>
    <w:p w:rsidR="00254C18" w:rsidRPr="00254C18" w:rsidRDefault="00254C18" w:rsidP="00DA7CC0">
      <w:pPr>
        <w:pStyle w:val="Default"/>
        <w:numPr>
          <w:ilvl w:val="0"/>
          <w:numId w:val="30"/>
        </w:numPr>
        <w:ind w:left="426" w:hanging="720"/>
        <w:jc w:val="both"/>
        <w:rPr>
          <w:color w:val="auto"/>
          <w:sz w:val="28"/>
          <w:szCs w:val="28"/>
        </w:rPr>
      </w:pPr>
      <w:r w:rsidRPr="00254C18">
        <w:rPr>
          <w:color w:val="auto"/>
          <w:sz w:val="28"/>
          <w:szCs w:val="28"/>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254C18" w:rsidRPr="00254C18" w:rsidRDefault="00254C18" w:rsidP="00DA7CC0">
      <w:pPr>
        <w:pStyle w:val="Default"/>
        <w:numPr>
          <w:ilvl w:val="0"/>
          <w:numId w:val="30"/>
        </w:numPr>
        <w:ind w:left="426" w:hanging="720"/>
        <w:jc w:val="both"/>
        <w:rPr>
          <w:color w:val="auto"/>
          <w:sz w:val="28"/>
          <w:szCs w:val="28"/>
        </w:rPr>
      </w:pPr>
      <w:r w:rsidRPr="00254C18">
        <w:rPr>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w:t>
      </w:r>
      <w:r w:rsidRPr="00254C18">
        <w:rPr>
          <w:color w:val="auto"/>
          <w:sz w:val="28"/>
          <w:szCs w:val="28"/>
        </w:rPr>
        <w:lastRenderedPageBreak/>
        <w:t xml:space="preserve">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254C18" w:rsidRPr="00254C18" w:rsidRDefault="00254C18" w:rsidP="00DA7CC0">
      <w:pPr>
        <w:pStyle w:val="Default"/>
        <w:numPr>
          <w:ilvl w:val="0"/>
          <w:numId w:val="30"/>
        </w:numPr>
        <w:ind w:left="426" w:hanging="720"/>
        <w:jc w:val="both"/>
        <w:rPr>
          <w:color w:val="auto"/>
          <w:sz w:val="28"/>
          <w:szCs w:val="28"/>
        </w:rPr>
      </w:pPr>
      <w:r w:rsidRPr="00254C18">
        <w:rPr>
          <w:color w:val="auto"/>
          <w:sz w:val="28"/>
          <w:szCs w:val="28"/>
        </w:rPr>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w:t>
      </w:r>
    </w:p>
    <w:p w:rsidR="00254C18" w:rsidRPr="00254C18" w:rsidRDefault="00254C18" w:rsidP="00DA7CC0">
      <w:pPr>
        <w:pStyle w:val="Default"/>
        <w:numPr>
          <w:ilvl w:val="0"/>
          <w:numId w:val="30"/>
        </w:numPr>
        <w:ind w:left="426" w:right="-286" w:hanging="720"/>
        <w:jc w:val="both"/>
        <w:rPr>
          <w:color w:val="auto"/>
          <w:sz w:val="28"/>
          <w:szCs w:val="28"/>
        </w:rPr>
      </w:pPr>
      <w:r w:rsidRPr="00254C18">
        <w:rPr>
          <w:color w:val="auto"/>
          <w:sz w:val="28"/>
          <w:szCs w:val="28"/>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254C18" w:rsidRPr="00254C18" w:rsidRDefault="00254C18" w:rsidP="00DA7CC0">
      <w:pPr>
        <w:pStyle w:val="Default"/>
        <w:numPr>
          <w:ilvl w:val="0"/>
          <w:numId w:val="30"/>
        </w:numPr>
        <w:ind w:left="426" w:hanging="720"/>
        <w:jc w:val="both"/>
        <w:rPr>
          <w:color w:val="auto"/>
          <w:sz w:val="28"/>
          <w:szCs w:val="28"/>
        </w:rPr>
      </w:pPr>
      <w:r w:rsidRPr="00254C18">
        <w:rPr>
          <w:color w:val="auto"/>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rsidR="00254C18" w:rsidRPr="00254C18" w:rsidRDefault="00254C18" w:rsidP="00DA7CC0">
      <w:pPr>
        <w:pStyle w:val="Default"/>
        <w:numPr>
          <w:ilvl w:val="0"/>
          <w:numId w:val="30"/>
        </w:numPr>
        <w:ind w:left="426" w:hanging="720"/>
        <w:jc w:val="both"/>
        <w:rPr>
          <w:sz w:val="28"/>
          <w:szCs w:val="28"/>
        </w:rPr>
      </w:pPr>
      <w:r w:rsidRPr="00254C18">
        <w:rPr>
          <w:color w:val="auto"/>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r w:rsidRPr="00254C18">
        <w:rPr>
          <w:sz w:val="28"/>
          <w:szCs w:val="28"/>
        </w:rPr>
        <w:t xml:space="preserve"> </w:t>
      </w:r>
    </w:p>
    <w:p w:rsidR="00254C18" w:rsidRPr="00254C18" w:rsidRDefault="00254C18" w:rsidP="00DA7CC0">
      <w:pPr>
        <w:pStyle w:val="Default"/>
        <w:numPr>
          <w:ilvl w:val="0"/>
          <w:numId w:val="30"/>
        </w:numPr>
        <w:ind w:left="426" w:hanging="720"/>
        <w:jc w:val="both"/>
        <w:rPr>
          <w:color w:val="auto"/>
          <w:sz w:val="28"/>
          <w:szCs w:val="28"/>
        </w:rPr>
      </w:pPr>
      <w:r w:rsidRPr="00254C18">
        <w:rPr>
          <w:color w:val="auto"/>
          <w:sz w:val="28"/>
          <w:szCs w:val="28"/>
        </w:rPr>
        <w:t xml:space="preserve">получают элементарные представления о стиле одежды как способе выражения душевного состояния человека; </w:t>
      </w:r>
    </w:p>
    <w:p w:rsidR="00254C18" w:rsidRPr="00254C18" w:rsidRDefault="00254C18" w:rsidP="00DA7CC0">
      <w:pPr>
        <w:pStyle w:val="Default"/>
        <w:numPr>
          <w:ilvl w:val="0"/>
          <w:numId w:val="30"/>
        </w:numPr>
        <w:ind w:left="426" w:hanging="720"/>
        <w:jc w:val="both"/>
        <w:rPr>
          <w:color w:val="auto"/>
          <w:sz w:val="28"/>
          <w:szCs w:val="28"/>
        </w:rPr>
      </w:pPr>
      <w:r w:rsidRPr="00254C18">
        <w:rPr>
          <w:color w:val="auto"/>
          <w:sz w:val="28"/>
          <w:szCs w:val="28"/>
        </w:rPr>
        <w:t xml:space="preserve">участвуют в художественном оформлении помещений. </w:t>
      </w:r>
    </w:p>
    <w:p w:rsidR="00254C18" w:rsidRPr="00254C18" w:rsidRDefault="00254C18" w:rsidP="00254C18">
      <w:pPr>
        <w:pStyle w:val="Default"/>
        <w:jc w:val="both"/>
        <w:rPr>
          <w:color w:val="auto"/>
          <w:sz w:val="28"/>
          <w:szCs w:val="28"/>
        </w:rPr>
      </w:pPr>
      <w:r w:rsidRPr="00254C18">
        <w:rPr>
          <w:b/>
          <w:bCs/>
          <w:color w:val="auto"/>
          <w:sz w:val="28"/>
          <w:szCs w:val="28"/>
        </w:rPr>
        <w:t xml:space="preserve">Правовое воспитание и культура безопасности: </w:t>
      </w:r>
    </w:p>
    <w:p w:rsidR="00254C18" w:rsidRPr="00254C18" w:rsidRDefault="00254C18" w:rsidP="00DA7CC0">
      <w:pPr>
        <w:pStyle w:val="Default"/>
        <w:numPr>
          <w:ilvl w:val="0"/>
          <w:numId w:val="31"/>
        </w:numPr>
        <w:ind w:left="426" w:hanging="426"/>
        <w:jc w:val="both"/>
        <w:rPr>
          <w:color w:val="auto"/>
          <w:sz w:val="28"/>
          <w:szCs w:val="28"/>
        </w:rPr>
      </w:pPr>
      <w:r w:rsidRPr="00254C18">
        <w:rPr>
          <w:color w:val="auto"/>
          <w:sz w:val="28"/>
          <w:szCs w:val="28"/>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254C18" w:rsidRPr="00254C18" w:rsidRDefault="00254C18" w:rsidP="00DA7CC0">
      <w:pPr>
        <w:pStyle w:val="Default"/>
        <w:numPr>
          <w:ilvl w:val="0"/>
          <w:numId w:val="31"/>
        </w:numPr>
        <w:ind w:left="426" w:hanging="426"/>
        <w:jc w:val="both"/>
        <w:rPr>
          <w:color w:val="auto"/>
          <w:sz w:val="28"/>
          <w:szCs w:val="28"/>
        </w:rPr>
      </w:pPr>
      <w:r w:rsidRPr="00254C18">
        <w:rPr>
          <w:color w:val="auto"/>
          <w:sz w:val="28"/>
          <w:szCs w:val="28"/>
        </w:rPr>
        <w:lastRenderedPageBreak/>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254C18" w:rsidRPr="00254C18" w:rsidRDefault="00254C18" w:rsidP="00DA7CC0">
      <w:pPr>
        <w:pStyle w:val="Default"/>
        <w:numPr>
          <w:ilvl w:val="0"/>
          <w:numId w:val="31"/>
        </w:numPr>
        <w:ind w:left="426" w:hanging="426"/>
        <w:jc w:val="both"/>
        <w:rPr>
          <w:color w:val="auto"/>
          <w:sz w:val="28"/>
          <w:szCs w:val="28"/>
        </w:rPr>
      </w:pPr>
      <w:r w:rsidRPr="00254C18">
        <w:rPr>
          <w:color w:val="auto"/>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w:t>
      </w:r>
    </w:p>
    <w:p w:rsidR="00254C18" w:rsidRPr="00254C18" w:rsidRDefault="00254C18" w:rsidP="00DA7CC0">
      <w:pPr>
        <w:pStyle w:val="Default"/>
        <w:numPr>
          <w:ilvl w:val="0"/>
          <w:numId w:val="31"/>
        </w:numPr>
        <w:ind w:left="426" w:hanging="426"/>
        <w:jc w:val="both"/>
        <w:rPr>
          <w:color w:val="auto"/>
          <w:sz w:val="28"/>
          <w:szCs w:val="28"/>
        </w:rPr>
      </w:pPr>
      <w:r w:rsidRPr="00254C18">
        <w:rPr>
          <w:color w:val="auto"/>
          <w:sz w:val="28"/>
          <w:szCs w:val="28"/>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w:t>
      </w:r>
    </w:p>
    <w:p w:rsidR="00254C18" w:rsidRPr="00254C18" w:rsidRDefault="00254C18" w:rsidP="00DA7CC0">
      <w:pPr>
        <w:pStyle w:val="Default"/>
        <w:numPr>
          <w:ilvl w:val="0"/>
          <w:numId w:val="31"/>
        </w:numPr>
        <w:ind w:left="426" w:hanging="426"/>
        <w:jc w:val="both"/>
        <w:rPr>
          <w:color w:val="auto"/>
          <w:sz w:val="28"/>
          <w:szCs w:val="28"/>
        </w:rPr>
      </w:pPr>
      <w:r w:rsidRPr="00254C18">
        <w:rPr>
          <w:color w:val="auto"/>
          <w:sz w:val="28"/>
          <w:szCs w:val="28"/>
        </w:rPr>
        <w:t xml:space="preserve">получают элементарные представления об информационной безопасности, о </w:t>
      </w:r>
      <w:proofErr w:type="spellStart"/>
      <w:r w:rsidRPr="00254C18">
        <w:rPr>
          <w:color w:val="auto"/>
          <w:sz w:val="28"/>
          <w:szCs w:val="28"/>
        </w:rPr>
        <w:t>девиантном</w:t>
      </w:r>
      <w:proofErr w:type="spellEnd"/>
      <w:r w:rsidRPr="00254C18">
        <w:rPr>
          <w:color w:val="auto"/>
          <w:sz w:val="28"/>
          <w:szCs w:val="28"/>
        </w:rPr>
        <w:t xml:space="preserve"> и </w:t>
      </w:r>
      <w:proofErr w:type="spellStart"/>
      <w:r w:rsidRPr="00254C18">
        <w:rPr>
          <w:color w:val="auto"/>
          <w:sz w:val="28"/>
          <w:szCs w:val="28"/>
        </w:rPr>
        <w:t>делинквентном</w:t>
      </w:r>
      <w:proofErr w:type="spellEnd"/>
      <w:r w:rsidRPr="00254C18">
        <w:rPr>
          <w:color w:val="auto"/>
          <w:sz w:val="28"/>
          <w:szCs w:val="28"/>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254C18" w:rsidRPr="00254C18" w:rsidRDefault="00254C18" w:rsidP="00DA7CC0">
      <w:pPr>
        <w:pStyle w:val="Default"/>
        <w:numPr>
          <w:ilvl w:val="0"/>
          <w:numId w:val="31"/>
        </w:numPr>
        <w:ind w:left="426" w:hanging="426"/>
        <w:jc w:val="both"/>
        <w:rPr>
          <w:color w:val="auto"/>
          <w:sz w:val="28"/>
          <w:szCs w:val="28"/>
        </w:rPr>
      </w:pPr>
      <w:r w:rsidRPr="00254C18">
        <w:rPr>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254C18" w:rsidRPr="00254C18" w:rsidRDefault="00254C18" w:rsidP="00254C18">
      <w:pPr>
        <w:pStyle w:val="Default"/>
        <w:jc w:val="both"/>
        <w:rPr>
          <w:sz w:val="28"/>
          <w:szCs w:val="28"/>
        </w:rPr>
      </w:pPr>
      <w:r w:rsidRPr="00254C18">
        <w:rPr>
          <w:b/>
          <w:bCs/>
          <w:color w:val="auto"/>
          <w:sz w:val="28"/>
          <w:szCs w:val="28"/>
        </w:rPr>
        <w:t>Воспитание семейных ценностей:</w:t>
      </w:r>
    </w:p>
    <w:p w:rsidR="00254C18" w:rsidRPr="00254C18" w:rsidRDefault="00254C18" w:rsidP="00DA7CC0">
      <w:pPr>
        <w:pStyle w:val="Default"/>
        <w:numPr>
          <w:ilvl w:val="0"/>
          <w:numId w:val="32"/>
        </w:numPr>
        <w:ind w:left="426" w:hanging="426"/>
        <w:jc w:val="both"/>
        <w:rPr>
          <w:color w:val="auto"/>
          <w:sz w:val="28"/>
          <w:szCs w:val="28"/>
        </w:rPr>
      </w:pPr>
      <w:r w:rsidRPr="00254C18">
        <w:rPr>
          <w:color w:val="auto"/>
          <w:sz w:val="28"/>
          <w:szCs w:val="28"/>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254C18" w:rsidRPr="00254C18" w:rsidRDefault="00254C18" w:rsidP="00DA7CC0">
      <w:pPr>
        <w:pStyle w:val="Default"/>
        <w:numPr>
          <w:ilvl w:val="0"/>
          <w:numId w:val="32"/>
        </w:numPr>
        <w:ind w:left="426" w:hanging="426"/>
        <w:jc w:val="both"/>
        <w:rPr>
          <w:color w:val="auto"/>
          <w:sz w:val="28"/>
          <w:szCs w:val="28"/>
        </w:rPr>
      </w:pPr>
      <w:r w:rsidRPr="00254C18">
        <w:rPr>
          <w:color w:val="auto"/>
          <w:sz w:val="28"/>
          <w:szCs w:val="28"/>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254C18" w:rsidRPr="00254C18" w:rsidRDefault="00254C18" w:rsidP="00DA7CC0">
      <w:pPr>
        <w:pStyle w:val="Default"/>
        <w:numPr>
          <w:ilvl w:val="0"/>
          <w:numId w:val="32"/>
        </w:numPr>
        <w:ind w:left="426" w:hanging="426"/>
        <w:jc w:val="both"/>
        <w:rPr>
          <w:color w:val="auto"/>
          <w:sz w:val="28"/>
          <w:szCs w:val="28"/>
        </w:rPr>
      </w:pPr>
      <w:r w:rsidRPr="00254C18">
        <w:rPr>
          <w:color w:val="auto"/>
          <w:sz w:val="28"/>
          <w:szCs w:val="28"/>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w:t>
      </w:r>
      <w:r w:rsidRPr="00254C18">
        <w:rPr>
          <w:color w:val="auto"/>
          <w:sz w:val="28"/>
          <w:szCs w:val="28"/>
        </w:rPr>
        <w:lastRenderedPageBreak/>
        <w:t xml:space="preserve">уважение к старшему поколению, укрепляющих преемственность между поколениями); </w:t>
      </w:r>
    </w:p>
    <w:p w:rsidR="00254C18" w:rsidRPr="00254C18" w:rsidRDefault="00254C18" w:rsidP="00DA7CC0">
      <w:pPr>
        <w:pStyle w:val="Default"/>
        <w:numPr>
          <w:ilvl w:val="0"/>
          <w:numId w:val="32"/>
        </w:numPr>
        <w:ind w:left="426" w:hanging="426"/>
        <w:jc w:val="both"/>
        <w:rPr>
          <w:color w:val="auto"/>
          <w:sz w:val="28"/>
          <w:szCs w:val="28"/>
        </w:rPr>
      </w:pPr>
      <w:r w:rsidRPr="00254C18">
        <w:rPr>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54C18" w:rsidRPr="00254C18" w:rsidRDefault="00254C18" w:rsidP="00254C18">
      <w:pPr>
        <w:pStyle w:val="Default"/>
        <w:jc w:val="both"/>
        <w:rPr>
          <w:color w:val="auto"/>
          <w:sz w:val="28"/>
          <w:szCs w:val="28"/>
        </w:rPr>
      </w:pPr>
      <w:r w:rsidRPr="00254C18">
        <w:rPr>
          <w:b/>
          <w:bCs/>
          <w:color w:val="auto"/>
          <w:sz w:val="28"/>
          <w:szCs w:val="28"/>
        </w:rPr>
        <w:t xml:space="preserve">Формирование коммуникативной культуры: </w:t>
      </w:r>
    </w:p>
    <w:p w:rsidR="00254C18" w:rsidRPr="00254C18" w:rsidRDefault="00254C18" w:rsidP="00DA7CC0">
      <w:pPr>
        <w:pStyle w:val="Default"/>
        <w:numPr>
          <w:ilvl w:val="0"/>
          <w:numId w:val="33"/>
        </w:numPr>
        <w:ind w:left="426" w:hanging="426"/>
        <w:jc w:val="both"/>
        <w:rPr>
          <w:color w:val="auto"/>
          <w:sz w:val="28"/>
          <w:szCs w:val="28"/>
        </w:rPr>
      </w:pPr>
      <w:r w:rsidRPr="00254C18">
        <w:rPr>
          <w:color w:val="auto"/>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254C18" w:rsidRPr="00254C18" w:rsidRDefault="00254C18" w:rsidP="00DA7CC0">
      <w:pPr>
        <w:pStyle w:val="Default"/>
        <w:numPr>
          <w:ilvl w:val="0"/>
          <w:numId w:val="33"/>
        </w:numPr>
        <w:ind w:left="426" w:hanging="426"/>
        <w:jc w:val="both"/>
        <w:rPr>
          <w:color w:val="auto"/>
          <w:sz w:val="28"/>
          <w:szCs w:val="28"/>
        </w:rPr>
      </w:pPr>
      <w:r w:rsidRPr="00254C18">
        <w:rPr>
          <w:color w:val="auto"/>
          <w:sz w:val="28"/>
          <w:szCs w:val="28"/>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rsidR="00254C18" w:rsidRPr="00254C18" w:rsidRDefault="00254C18" w:rsidP="00DA7CC0">
      <w:pPr>
        <w:pStyle w:val="Default"/>
        <w:numPr>
          <w:ilvl w:val="0"/>
          <w:numId w:val="33"/>
        </w:numPr>
        <w:ind w:left="426" w:hanging="426"/>
        <w:jc w:val="both"/>
        <w:rPr>
          <w:color w:val="auto"/>
          <w:sz w:val="28"/>
          <w:szCs w:val="28"/>
        </w:rPr>
      </w:pPr>
      <w:r w:rsidRPr="00254C18">
        <w:rPr>
          <w:color w:val="auto"/>
          <w:sz w:val="28"/>
          <w:szCs w:val="28"/>
        </w:rPr>
        <w:t xml:space="preserve">участвуют в развитии школьных средств массовой информации (школьные газеты, сайты, радио-, теле-, видеостудии); </w:t>
      </w:r>
    </w:p>
    <w:p w:rsidR="00254C18" w:rsidRPr="00254C18" w:rsidRDefault="00254C18" w:rsidP="00DA7CC0">
      <w:pPr>
        <w:pStyle w:val="Default"/>
        <w:numPr>
          <w:ilvl w:val="0"/>
          <w:numId w:val="33"/>
        </w:numPr>
        <w:ind w:left="426" w:hanging="426"/>
        <w:jc w:val="both"/>
        <w:rPr>
          <w:sz w:val="28"/>
          <w:szCs w:val="28"/>
        </w:rPr>
      </w:pPr>
      <w:r w:rsidRPr="00254C18">
        <w:rPr>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r w:rsidRPr="00254C18">
        <w:rPr>
          <w:sz w:val="28"/>
          <w:szCs w:val="28"/>
        </w:rPr>
        <w:t xml:space="preserve"> </w:t>
      </w:r>
    </w:p>
    <w:p w:rsidR="00254C18" w:rsidRPr="00254C18" w:rsidRDefault="00254C18" w:rsidP="00DA7CC0">
      <w:pPr>
        <w:pStyle w:val="Default"/>
        <w:numPr>
          <w:ilvl w:val="0"/>
          <w:numId w:val="33"/>
        </w:numPr>
        <w:ind w:left="426" w:hanging="426"/>
        <w:jc w:val="both"/>
        <w:rPr>
          <w:color w:val="auto"/>
          <w:sz w:val="28"/>
          <w:szCs w:val="28"/>
        </w:rPr>
      </w:pPr>
      <w:r w:rsidRPr="00254C18">
        <w:rPr>
          <w:color w:val="auto"/>
          <w:sz w:val="28"/>
          <w:szCs w:val="28"/>
        </w:rPr>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w:t>
      </w:r>
    </w:p>
    <w:p w:rsidR="00254C18" w:rsidRPr="00254C18" w:rsidRDefault="00254C18" w:rsidP="00DA7CC0">
      <w:pPr>
        <w:pStyle w:val="Default"/>
        <w:numPr>
          <w:ilvl w:val="0"/>
          <w:numId w:val="33"/>
        </w:numPr>
        <w:ind w:left="426" w:hanging="426"/>
        <w:jc w:val="both"/>
        <w:rPr>
          <w:color w:val="auto"/>
          <w:sz w:val="28"/>
          <w:szCs w:val="28"/>
        </w:rPr>
      </w:pPr>
      <w:r w:rsidRPr="00254C18">
        <w:rPr>
          <w:color w:val="auto"/>
          <w:sz w:val="28"/>
          <w:szCs w:val="28"/>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254C18" w:rsidRPr="00254C18" w:rsidRDefault="00254C18" w:rsidP="00254C18">
      <w:pPr>
        <w:pStyle w:val="Default"/>
        <w:jc w:val="both"/>
        <w:rPr>
          <w:color w:val="auto"/>
          <w:sz w:val="28"/>
          <w:szCs w:val="28"/>
        </w:rPr>
      </w:pPr>
      <w:r w:rsidRPr="00254C18">
        <w:rPr>
          <w:b/>
          <w:bCs/>
          <w:color w:val="auto"/>
          <w:sz w:val="28"/>
          <w:szCs w:val="28"/>
        </w:rPr>
        <w:t xml:space="preserve">Экологическое воспитание: </w:t>
      </w:r>
    </w:p>
    <w:p w:rsidR="00254C18" w:rsidRPr="00254C18" w:rsidRDefault="00254C18" w:rsidP="00DA7CC0">
      <w:pPr>
        <w:pStyle w:val="Default"/>
        <w:numPr>
          <w:ilvl w:val="0"/>
          <w:numId w:val="34"/>
        </w:numPr>
        <w:ind w:left="426" w:hanging="426"/>
        <w:jc w:val="both"/>
        <w:rPr>
          <w:color w:val="auto"/>
          <w:sz w:val="28"/>
          <w:szCs w:val="28"/>
        </w:rPr>
      </w:pPr>
      <w:r w:rsidRPr="00254C18">
        <w:rPr>
          <w:color w:val="auto"/>
          <w:sz w:val="28"/>
          <w:szCs w:val="28"/>
        </w:rPr>
        <w:t xml:space="preserve">усваивают элементарные представления об </w:t>
      </w:r>
      <w:proofErr w:type="spellStart"/>
      <w:r w:rsidRPr="00254C18">
        <w:rPr>
          <w:color w:val="auto"/>
          <w:sz w:val="28"/>
          <w:szCs w:val="28"/>
        </w:rPr>
        <w:t>экокультурных</w:t>
      </w:r>
      <w:proofErr w:type="spellEnd"/>
      <w:r w:rsidRPr="00254C18">
        <w:rPr>
          <w:color w:val="auto"/>
          <w:sz w:val="28"/>
          <w:szCs w:val="28"/>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254C18" w:rsidRPr="00254C18" w:rsidRDefault="00254C18" w:rsidP="00DA7CC0">
      <w:pPr>
        <w:pStyle w:val="Default"/>
        <w:numPr>
          <w:ilvl w:val="0"/>
          <w:numId w:val="34"/>
        </w:numPr>
        <w:ind w:left="426" w:hanging="426"/>
        <w:jc w:val="both"/>
        <w:rPr>
          <w:color w:val="auto"/>
          <w:sz w:val="28"/>
          <w:szCs w:val="28"/>
        </w:rPr>
      </w:pPr>
      <w:r w:rsidRPr="00254C18">
        <w:rPr>
          <w:color w:val="auto"/>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w:t>
      </w:r>
      <w:r w:rsidRPr="00254C18">
        <w:rPr>
          <w:color w:val="auto"/>
          <w:sz w:val="28"/>
          <w:szCs w:val="28"/>
        </w:rPr>
        <w:lastRenderedPageBreak/>
        <w:t xml:space="preserve">поведения в природе (в ходе экскурсий, прогулок, туристических походов и путешествий по родному краю и др.); </w:t>
      </w:r>
    </w:p>
    <w:p w:rsidR="00254C18" w:rsidRPr="00254C18" w:rsidRDefault="00254C18" w:rsidP="00DA7CC0">
      <w:pPr>
        <w:pStyle w:val="Default"/>
        <w:numPr>
          <w:ilvl w:val="0"/>
          <w:numId w:val="34"/>
        </w:numPr>
        <w:ind w:left="426" w:hanging="426"/>
        <w:jc w:val="both"/>
        <w:rPr>
          <w:color w:val="auto"/>
          <w:sz w:val="28"/>
          <w:szCs w:val="28"/>
        </w:rPr>
      </w:pPr>
      <w:r w:rsidRPr="00254C18">
        <w:rPr>
          <w:color w:val="auto"/>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254C18" w:rsidRPr="00254C18" w:rsidRDefault="00254C18" w:rsidP="00DA7CC0">
      <w:pPr>
        <w:pStyle w:val="Default"/>
        <w:numPr>
          <w:ilvl w:val="0"/>
          <w:numId w:val="34"/>
        </w:numPr>
        <w:ind w:left="426" w:hanging="426"/>
        <w:jc w:val="both"/>
        <w:rPr>
          <w:color w:val="auto"/>
          <w:sz w:val="28"/>
          <w:szCs w:val="28"/>
        </w:rPr>
      </w:pPr>
      <w:r w:rsidRPr="00254C18">
        <w:rPr>
          <w:color w:val="auto"/>
          <w:sz w:val="28"/>
          <w:szCs w:val="28"/>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254C18" w:rsidRPr="00254C18" w:rsidRDefault="00254C18" w:rsidP="00DA7CC0">
      <w:pPr>
        <w:pStyle w:val="Default"/>
        <w:numPr>
          <w:ilvl w:val="0"/>
          <w:numId w:val="34"/>
        </w:numPr>
        <w:ind w:left="426" w:hanging="426"/>
        <w:jc w:val="both"/>
        <w:rPr>
          <w:color w:val="auto"/>
          <w:sz w:val="28"/>
          <w:szCs w:val="28"/>
        </w:rPr>
      </w:pPr>
      <w:r w:rsidRPr="00254C18">
        <w:rPr>
          <w:color w:val="auto"/>
          <w:sz w:val="28"/>
          <w:szCs w:val="28"/>
        </w:rP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254C18" w:rsidRPr="00254C18" w:rsidRDefault="00254C18" w:rsidP="00254C18">
      <w:pPr>
        <w:pStyle w:val="Default"/>
        <w:jc w:val="both"/>
        <w:rPr>
          <w:b/>
          <w:bCs/>
          <w:color w:val="auto"/>
          <w:sz w:val="28"/>
          <w:szCs w:val="28"/>
        </w:rPr>
      </w:pPr>
    </w:p>
    <w:p w:rsidR="00254C18" w:rsidRPr="00254C18" w:rsidRDefault="00254C18" w:rsidP="00254C18">
      <w:pPr>
        <w:pStyle w:val="Default"/>
        <w:ind w:firstLine="426"/>
        <w:jc w:val="both"/>
        <w:rPr>
          <w:color w:val="auto"/>
          <w:sz w:val="28"/>
          <w:szCs w:val="28"/>
        </w:rPr>
      </w:pPr>
      <w:r w:rsidRPr="00254C18">
        <w:rPr>
          <w:b/>
          <w:bCs/>
          <w:color w:val="auto"/>
          <w:sz w:val="28"/>
          <w:szCs w:val="28"/>
        </w:rPr>
        <w:t xml:space="preserve">Модель организации работы по духовно-нравственному развитию, воспитанию и социализации обучающихся </w:t>
      </w:r>
    </w:p>
    <w:p w:rsidR="00254C18" w:rsidRPr="00254C18" w:rsidRDefault="00254C18" w:rsidP="00254C18">
      <w:pPr>
        <w:pStyle w:val="Default"/>
        <w:ind w:firstLine="708"/>
        <w:jc w:val="both"/>
        <w:rPr>
          <w:sz w:val="28"/>
          <w:szCs w:val="28"/>
        </w:rPr>
      </w:pPr>
      <w:r w:rsidRPr="00254C18">
        <w:rPr>
          <w:color w:val="auto"/>
          <w:sz w:val="28"/>
          <w:szCs w:val="28"/>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r w:rsidRPr="00254C18">
        <w:rPr>
          <w:sz w:val="28"/>
          <w:szCs w:val="28"/>
        </w:rPr>
        <w:t xml:space="preserve"> </w:t>
      </w:r>
    </w:p>
    <w:p w:rsidR="00254C18" w:rsidRPr="00254C18" w:rsidRDefault="00254C18" w:rsidP="00254C18">
      <w:pPr>
        <w:pStyle w:val="Default"/>
        <w:jc w:val="both"/>
        <w:rPr>
          <w:color w:val="auto"/>
          <w:sz w:val="28"/>
          <w:szCs w:val="28"/>
        </w:rPr>
      </w:pPr>
      <w:r w:rsidRPr="00254C18">
        <w:rPr>
          <w:color w:val="auto"/>
          <w:sz w:val="28"/>
          <w:szCs w:val="28"/>
        </w:rPr>
        <w:t xml:space="preserve">- </w:t>
      </w:r>
      <w:r w:rsidRPr="00254C18">
        <w:rPr>
          <w:color w:val="auto"/>
          <w:sz w:val="28"/>
          <w:szCs w:val="28"/>
        </w:rPr>
        <w:tab/>
        <w:t xml:space="preserve">научно-методологическом (уровень согласованного единства базовых педагогических принципов и подходов к воспитанию); </w:t>
      </w:r>
    </w:p>
    <w:p w:rsidR="00254C18" w:rsidRPr="00254C18" w:rsidRDefault="00254C18" w:rsidP="00254C18">
      <w:pPr>
        <w:pStyle w:val="Default"/>
        <w:jc w:val="both"/>
        <w:rPr>
          <w:color w:val="auto"/>
          <w:sz w:val="28"/>
          <w:szCs w:val="28"/>
        </w:rPr>
      </w:pPr>
      <w:r w:rsidRPr="00254C18">
        <w:rPr>
          <w:color w:val="auto"/>
          <w:sz w:val="28"/>
          <w:szCs w:val="28"/>
        </w:rPr>
        <w:t xml:space="preserve">- </w:t>
      </w:r>
      <w:r w:rsidRPr="00254C18">
        <w:rPr>
          <w:color w:val="auto"/>
          <w:sz w:val="28"/>
          <w:szCs w:val="28"/>
        </w:rPr>
        <w:tab/>
        <w:t xml:space="preserve">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254C18" w:rsidRPr="00254C18" w:rsidRDefault="00254C18" w:rsidP="00254C18">
      <w:pPr>
        <w:pStyle w:val="Default"/>
        <w:jc w:val="both"/>
        <w:rPr>
          <w:color w:val="auto"/>
          <w:sz w:val="28"/>
          <w:szCs w:val="28"/>
        </w:rPr>
      </w:pPr>
      <w:r w:rsidRPr="00254C18">
        <w:rPr>
          <w:color w:val="auto"/>
          <w:sz w:val="28"/>
          <w:szCs w:val="28"/>
        </w:rPr>
        <w:t xml:space="preserve">- </w:t>
      </w:r>
      <w:r w:rsidRPr="00254C18">
        <w:rPr>
          <w:color w:val="auto"/>
          <w:sz w:val="28"/>
          <w:szCs w:val="28"/>
        </w:rPr>
        <w:tab/>
        <w:t xml:space="preserve">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Данная модель взаимодействия базируется на сочетании двух принципов структурного взаимодействия: иерархического и сетевого.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Практическое взаимодействие осуществляется по </w:t>
      </w:r>
      <w:r w:rsidRPr="00254C18">
        <w:rPr>
          <w:i/>
          <w:iCs/>
          <w:color w:val="auto"/>
          <w:sz w:val="28"/>
          <w:szCs w:val="28"/>
        </w:rPr>
        <w:t>сетевому принципу</w:t>
      </w:r>
      <w:r w:rsidRPr="00254C18">
        <w:rPr>
          <w:color w:val="auto"/>
          <w:sz w:val="28"/>
          <w:szCs w:val="28"/>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254C18" w:rsidRPr="00254C18" w:rsidRDefault="00254C18" w:rsidP="00254C18">
      <w:pPr>
        <w:pStyle w:val="Default"/>
        <w:ind w:firstLine="708"/>
        <w:jc w:val="both"/>
        <w:rPr>
          <w:color w:val="auto"/>
          <w:sz w:val="28"/>
          <w:szCs w:val="28"/>
        </w:rPr>
      </w:pPr>
      <w:r w:rsidRPr="00254C18">
        <w:rPr>
          <w:color w:val="auto"/>
          <w:sz w:val="28"/>
          <w:szCs w:val="28"/>
        </w:rPr>
        <w:lastRenderedPageBreak/>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254C18">
        <w:rPr>
          <w:color w:val="auto"/>
          <w:sz w:val="28"/>
          <w:szCs w:val="28"/>
        </w:rPr>
        <w:t>взаиморазвитие</w:t>
      </w:r>
      <w:proofErr w:type="spellEnd"/>
      <w:r w:rsidRPr="00254C18">
        <w:rPr>
          <w:color w:val="auto"/>
          <w:sz w:val="28"/>
          <w:szCs w:val="28"/>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254C18">
        <w:rPr>
          <w:color w:val="auto"/>
          <w:sz w:val="28"/>
          <w:szCs w:val="28"/>
        </w:rPr>
        <w:t>взаимообучение</w:t>
      </w:r>
      <w:proofErr w:type="spellEnd"/>
      <w:r w:rsidRPr="00254C18">
        <w:rPr>
          <w:color w:val="auto"/>
          <w:sz w:val="28"/>
          <w:szCs w:val="28"/>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rsidR="00254C18" w:rsidRPr="00254C18" w:rsidRDefault="00254C18" w:rsidP="00254C18">
      <w:pPr>
        <w:pStyle w:val="Default"/>
        <w:ind w:firstLine="708"/>
        <w:jc w:val="both"/>
        <w:rPr>
          <w:sz w:val="28"/>
          <w:szCs w:val="28"/>
        </w:rPr>
      </w:pPr>
      <w:r w:rsidRPr="00254C18">
        <w:rPr>
          <w:color w:val="auto"/>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w:t>
      </w:r>
      <w:r w:rsidRPr="00254C18">
        <w:rPr>
          <w:sz w:val="28"/>
          <w:szCs w:val="28"/>
        </w:rPr>
        <w:t xml:space="preserve"> </w:t>
      </w:r>
      <w:r w:rsidRPr="00254C18">
        <w:rPr>
          <w:color w:val="auto"/>
          <w:sz w:val="28"/>
          <w:szCs w:val="28"/>
        </w:rPr>
        <w:t xml:space="preserve">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254C18">
        <w:rPr>
          <w:color w:val="auto"/>
          <w:sz w:val="28"/>
          <w:szCs w:val="28"/>
        </w:rPr>
        <w:t>культуросообразности</w:t>
      </w:r>
      <w:proofErr w:type="spellEnd"/>
      <w:r w:rsidRPr="00254C18">
        <w:rPr>
          <w:color w:val="auto"/>
          <w:sz w:val="28"/>
          <w:szCs w:val="28"/>
        </w:rPr>
        <w:t xml:space="preserve">,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254C18" w:rsidRPr="00254C18" w:rsidRDefault="00254C18" w:rsidP="00254C18">
      <w:pPr>
        <w:pStyle w:val="Default"/>
        <w:ind w:firstLine="708"/>
        <w:jc w:val="both"/>
        <w:rPr>
          <w:color w:val="auto"/>
          <w:sz w:val="28"/>
          <w:szCs w:val="28"/>
        </w:rPr>
      </w:pPr>
    </w:p>
    <w:p w:rsidR="00254C18" w:rsidRPr="00254C18" w:rsidRDefault="00254C18" w:rsidP="00254C18">
      <w:pPr>
        <w:pStyle w:val="Default"/>
        <w:jc w:val="both"/>
        <w:rPr>
          <w:color w:val="auto"/>
          <w:sz w:val="28"/>
          <w:szCs w:val="28"/>
        </w:rPr>
      </w:pPr>
      <w:r w:rsidRPr="00254C18">
        <w:rPr>
          <w:b/>
          <w:bCs/>
          <w:color w:val="auto"/>
          <w:sz w:val="28"/>
          <w:szCs w:val="28"/>
        </w:rPr>
        <w:t xml:space="preserve">Принципы и особенности организации воспитания и социализации младших школьников </w:t>
      </w:r>
    </w:p>
    <w:p w:rsidR="00254C18" w:rsidRPr="00254C18" w:rsidRDefault="00254C18" w:rsidP="00254C18">
      <w:pPr>
        <w:pStyle w:val="Default"/>
        <w:ind w:firstLine="708"/>
        <w:jc w:val="both"/>
        <w:rPr>
          <w:color w:val="auto"/>
          <w:sz w:val="28"/>
          <w:szCs w:val="28"/>
        </w:rPr>
      </w:pPr>
      <w:r w:rsidRPr="00254C18">
        <w:rPr>
          <w:color w:val="auto"/>
          <w:sz w:val="28"/>
          <w:szCs w:val="28"/>
          <w:u w:val="single"/>
        </w:rPr>
        <w:t>Принцип ориентации на идеал</w:t>
      </w:r>
      <w:r w:rsidRPr="00254C18">
        <w:rPr>
          <w:color w:val="auto"/>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w:t>
      </w:r>
      <w:r w:rsidRPr="00254C18">
        <w:rPr>
          <w:color w:val="auto"/>
          <w:sz w:val="28"/>
          <w:szCs w:val="28"/>
        </w:rPr>
        <w:lastRenderedPageBreak/>
        <w:t xml:space="preserve">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254C18" w:rsidRPr="00254C18" w:rsidRDefault="00254C18" w:rsidP="00254C18">
      <w:pPr>
        <w:pStyle w:val="Default"/>
        <w:ind w:firstLine="708"/>
        <w:jc w:val="both"/>
        <w:rPr>
          <w:sz w:val="28"/>
          <w:szCs w:val="28"/>
        </w:rPr>
      </w:pPr>
      <w:r w:rsidRPr="00254C18">
        <w:rPr>
          <w:color w:val="auto"/>
          <w:sz w:val="28"/>
          <w:szCs w:val="28"/>
          <w:u w:val="single"/>
        </w:rPr>
        <w:t>Аксиологический принцип</w:t>
      </w:r>
      <w:r w:rsidRPr="00254C18">
        <w:rPr>
          <w:i/>
          <w:iCs/>
          <w:color w:val="auto"/>
          <w:sz w:val="28"/>
          <w:szCs w:val="28"/>
        </w:rPr>
        <w:t xml:space="preserve">. </w:t>
      </w:r>
      <w:r w:rsidRPr="00254C18">
        <w:rPr>
          <w:color w:val="auto"/>
          <w:sz w:val="28"/>
          <w:szCs w:val="28"/>
        </w:rP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sidRPr="00254C18">
        <w:rPr>
          <w:sz w:val="28"/>
          <w:szCs w:val="28"/>
        </w:rPr>
        <w:t xml:space="preserve"> </w:t>
      </w:r>
    </w:p>
    <w:p w:rsidR="00254C18" w:rsidRPr="00254C18" w:rsidRDefault="00254C18" w:rsidP="00254C18">
      <w:pPr>
        <w:pStyle w:val="Default"/>
        <w:ind w:firstLine="708"/>
        <w:jc w:val="both"/>
        <w:rPr>
          <w:color w:val="auto"/>
          <w:sz w:val="28"/>
          <w:szCs w:val="28"/>
        </w:rPr>
      </w:pPr>
      <w:r w:rsidRPr="00254C18">
        <w:rPr>
          <w:color w:val="auto"/>
          <w:sz w:val="28"/>
          <w:szCs w:val="28"/>
          <w:u w:val="single"/>
        </w:rPr>
        <w:t>Принцип амплификации</w:t>
      </w:r>
      <w:r w:rsidRPr="00254C18">
        <w:rPr>
          <w:color w:val="auto"/>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54C18" w:rsidRPr="00254C18" w:rsidRDefault="00254C18" w:rsidP="00254C18">
      <w:pPr>
        <w:pStyle w:val="Default"/>
        <w:ind w:firstLine="708"/>
        <w:jc w:val="both"/>
        <w:rPr>
          <w:color w:val="auto"/>
          <w:sz w:val="28"/>
          <w:szCs w:val="28"/>
        </w:rPr>
      </w:pPr>
      <w:r w:rsidRPr="00254C18">
        <w:rPr>
          <w:color w:val="auto"/>
          <w:sz w:val="28"/>
          <w:szCs w:val="28"/>
          <w:u w:val="single"/>
        </w:rPr>
        <w:t>Принцип следования нравственному примеру</w:t>
      </w:r>
      <w:r w:rsidRPr="00254C18">
        <w:rPr>
          <w:color w:val="auto"/>
          <w:sz w:val="28"/>
          <w:szCs w:val="28"/>
        </w:rPr>
        <w:t xml:space="preserve">.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w:t>
      </w:r>
      <w:r w:rsidRPr="00254C18">
        <w:rPr>
          <w:color w:val="auto"/>
          <w:sz w:val="28"/>
          <w:szCs w:val="28"/>
        </w:rPr>
        <w:lastRenderedPageBreak/>
        <w:t xml:space="preserve">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254C18" w:rsidRPr="00254C18" w:rsidRDefault="00254C18" w:rsidP="00254C18">
      <w:pPr>
        <w:pStyle w:val="Default"/>
        <w:ind w:firstLine="708"/>
        <w:jc w:val="both"/>
        <w:rPr>
          <w:sz w:val="28"/>
          <w:szCs w:val="28"/>
        </w:rPr>
      </w:pPr>
      <w:r w:rsidRPr="00254C18">
        <w:rPr>
          <w:color w:val="auto"/>
          <w:sz w:val="28"/>
          <w:szCs w:val="28"/>
          <w:u w:val="single"/>
        </w:rPr>
        <w:t>Принцип идентификации (персонификации)</w:t>
      </w:r>
      <w:r w:rsidRPr="00254C18">
        <w:rPr>
          <w:color w:val="auto"/>
          <w:sz w:val="28"/>
          <w:szCs w:val="28"/>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r w:rsidRPr="00254C18">
        <w:rPr>
          <w:sz w:val="28"/>
          <w:szCs w:val="28"/>
        </w:rPr>
        <w:t xml:space="preserve"> 198 </w:t>
      </w:r>
    </w:p>
    <w:p w:rsidR="00254C18" w:rsidRPr="00254C18" w:rsidRDefault="00254C18" w:rsidP="00254C18">
      <w:pPr>
        <w:pStyle w:val="Default"/>
        <w:ind w:firstLine="708"/>
        <w:jc w:val="both"/>
        <w:rPr>
          <w:color w:val="auto"/>
          <w:sz w:val="28"/>
          <w:szCs w:val="28"/>
        </w:rPr>
      </w:pPr>
      <w:r w:rsidRPr="00254C18">
        <w:rPr>
          <w:color w:val="auto"/>
          <w:sz w:val="28"/>
          <w:szCs w:val="28"/>
          <w:u w:val="single"/>
        </w:rPr>
        <w:t>Принцип диалогического общения</w:t>
      </w:r>
      <w:r w:rsidRPr="00254C18">
        <w:rPr>
          <w:color w:val="auto"/>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54C18">
        <w:rPr>
          <w:color w:val="auto"/>
          <w:sz w:val="28"/>
          <w:szCs w:val="28"/>
        </w:rPr>
        <w:t>межсубъектного</w:t>
      </w:r>
      <w:proofErr w:type="spellEnd"/>
      <w:r w:rsidRPr="00254C18">
        <w:rPr>
          <w:color w:val="auto"/>
          <w:sz w:val="28"/>
          <w:szCs w:val="28"/>
        </w:rPr>
        <w:t xml:space="preserve">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w:t>
      </w:r>
    </w:p>
    <w:p w:rsidR="00254C18" w:rsidRPr="00254C18" w:rsidRDefault="00254C18" w:rsidP="00254C18">
      <w:pPr>
        <w:pStyle w:val="Default"/>
        <w:ind w:firstLine="708"/>
        <w:jc w:val="both"/>
        <w:rPr>
          <w:color w:val="auto"/>
          <w:sz w:val="28"/>
          <w:szCs w:val="28"/>
        </w:rPr>
      </w:pPr>
      <w:r w:rsidRPr="00254C18">
        <w:rPr>
          <w:color w:val="auto"/>
          <w:sz w:val="28"/>
          <w:szCs w:val="28"/>
          <w:u w:val="single"/>
        </w:rPr>
        <w:t xml:space="preserve">Принцип </w:t>
      </w:r>
      <w:proofErr w:type="spellStart"/>
      <w:r w:rsidRPr="00254C18">
        <w:rPr>
          <w:color w:val="auto"/>
          <w:sz w:val="28"/>
          <w:szCs w:val="28"/>
          <w:u w:val="single"/>
        </w:rPr>
        <w:t>полисубъектности</w:t>
      </w:r>
      <w:proofErr w:type="spellEnd"/>
      <w:r w:rsidRPr="00254C18">
        <w:rPr>
          <w:color w:val="auto"/>
          <w:sz w:val="28"/>
          <w:szCs w:val="28"/>
          <w:u w:val="single"/>
        </w:rPr>
        <w:t xml:space="preserve"> воспитания</w:t>
      </w:r>
      <w:r w:rsidRPr="00254C18">
        <w:rPr>
          <w:color w:val="auto"/>
          <w:sz w:val="28"/>
          <w:szCs w:val="28"/>
        </w:rPr>
        <w:t xml:space="preserve">. В современных условиях процесс развития и воспитания личности имеет </w:t>
      </w:r>
      <w:proofErr w:type="spellStart"/>
      <w:r w:rsidRPr="00254C18">
        <w:rPr>
          <w:color w:val="auto"/>
          <w:sz w:val="28"/>
          <w:szCs w:val="28"/>
        </w:rPr>
        <w:t>полисубъектный</w:t>
      </w:r>
      <w:proofErr w:type="spellEnd"/>
      <w:r w:rsidRPr="00254C18">
        <w:rPr>
          <w:color w:val="auto"/>
          <w:sz w:val="28"/>
          <w:szCs w:val="28"/>
        </w:rPr>
        <w:t>, многомерно-</w:t>
      </w:r>
      <w:proofErr w:type="spellStart"/>
      <w:r w:rsidRPr="00254C18">
        <w:rPr>
          <w:color w:val="auto"/>
          <w:sz w:val="28"/>
          <w:szCs w:val="28"/>
        </w:rPr>
        <w:t>деятельностный</w:t>
      </w:r>
      <w:proofErr w:type="spellEnd"/>
      <w:r w:rsidRPr="00254C18">
        <w:rPr>
          <w:color w:val="auto"/>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 </w:t>
      </w:r>
    </w:p>
    <w:p w:rsidR="00254C18" w:rsidRPr="00254C18" w:rsidRDefault="00254C18" w:rsidP="00254C18">
      <w:pPr>
        <w:pStyle w:val="Default"/>
        <w:ind w:firstLine="708"/>
        <w:jc w:val="both"/>
        <w:rPr>
          <w:sz w:val="28"/>
          <w:szCs w:val="28"/>
        </w:rPr>
      </w:pPr>
      <w:r w:rsidRPr="00254C18">
        <w:rPr>
          <w:color w:val="auto"/>
          <w:sz w:val="28"/>
          <w:szCs w:val="28"/>
          <w:u w:val="single"/>
        </w:rPr>
        <w:lastRenderedPageBreak/>
        <w:t>Принцип системно-деятельностной организации воспитания</w:t>
      </w:r>
      <w:r w:rsidRPr="00254C18">
        <w:rPr>
          <w:i/>
          <w:iCs/>
          <w:color w:val="auto"/>
          <w:sz w:val="28"/>
          <w:szCs w:val="28"/>
        </w:rPr>
        <w:t xml:space="preserve">. </w:t>
      </w:r>
      <w:r w:rsidRPr="00254C18">
        <w:rPr>
          <w:color w:val="auto"/>
          <w:sz w:val="28"/>
          <w:szCs w:val="28"/>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w:t>
      </w:r>
      <w:r w:rsidRPr="00254C18">
        <w:rPr>
          <w:sz w:val="28"/>
          <w:szCs w:val="28"/>
        </w:rPr>
        <w:t xml:space="preserve"> </w:t>
      </w:r>
      <w:r w:rsidRPr="00254C18">
        <w:rPr>
          <w:color w:val="auto"/>
          <w:sz w:val="28"/>
          <w:szCs w:val="28"/>
        </w:rPr>
        <w:t xml:space="preserve">с педагогами и родителями (законными представителями), иными субъектами воспитания и социализации обращаются к содержанию: </w:t>
      </w:r>
    </w:p>
    <w:p w:rsidR="00254C18" w:rsidRPr="00254C18" w:rsidRDefault="00254C18" w:rsidP="00DA7CC0">
      <w:pPr>
        <w:pStyle w:val="Default"/>
        <w:numPr>
          <w:ilvl w:val="0"/>
          <w:numId w:val="35"/>
        </w:numPr>
        <w:jc w:val="both"/>
        <w:rPr>
          <w:color w:val="auto"/>
          <w:sz w:val="28"/>
          <w:szCs w:val="28"/>
        </w:rPr>
      </w:pPr>
      <w:r w:rsidRPr="00254C18">
        <w:rPr>
          <w:color w:val="auto"/>
          <w:sz w:val="28"/>
          <w:szCs w:val="28"/>
        </w:rPr>
        <w:t xml:space="preserve">общеобразовательных дисциплин; </w:t>
      </w:r>
    </w:p>
    <w:p w:rsidR="00254C18" w:rsidRPr="00254C18" w:rsidRDefault="00254C18" w:rsidP="00DA7CC0">
      <w:pPr>
        <w:pStyle w:val="Default"/>
        <w:numPr>
          <w:ilvl w:val="0"/>
          <w:numId w:val="35"/>
        </w:numPr>
        <w:jc w:val="both"/>
        <w:rPr>
          <w:color w:val="auto"/>
          <w:sz w:val="28"/>
          <w:szCs w:val="28"/>
        </w:rPr>
      </w:pPr>
      <w:r w:rsidRPr="00254C18">
        <w:rPr>
          <w:color w:val="auto"/>
          <w:sz w:val="28"/>
          <w:szCs w:val="28"/>
        </w:rPr>
        <w:t xml:space="preserve">произведений искусства; </w:t>
      </w:r>
    </w:p>
    <w:p w:rsidR="00254C18" w:rsidRPr="00254C18" w:rsidRDefault="00254C18" w:rsidP="00DA7CC0">
      <w:pPr>
        <w:pStyle w:val="Default"/>
        <w:numPr>
          <w:ilvl w:val="0"/>
          <w:numId w:val="35"/>
        </w:numPr>
        <w:jc w:val="both"/>
        <w:rPr>
          <w:color w:val="auto"/>
          <w:sz w:val="28"/>
          <w:szCs w:val="28"/>
        </w:rPr>
      </w:pPr>
      <w:r w:rsidRPr="00254C18">
        <w:rPr>
          <w:color w:val="auto"/>
          <w:sz w:val="28"/>
          <w:szCs w:val="28"/>
        </w:rPr>
        <w:t xml:space="preserve">периодической литературы, публикаций, радио- и телепередач, отражающих современную жизнь; </w:t>
      </w:r>
    </w:p>
    <w:p w:rsidR="00254C18" w:rsidRPr="00254C18" w:rsidRDefault="00254C18" w:rsidP="00DA7CC0">
      <w:pPr>
        <w:pStyle w:val="Default"/>
        <w:numPr>
          <w:ilvl w:val="0"/>
          <w:numId w:val="35"/>
        </w:numPr>
        <w:jc w:val="both"/>
        <w:rPr>
          <w:color w:val="auto"/>
          <w:sz w:val="28"/>
          <w:szCs w:val="28"/>
        </w:rPr>
      </w:pPr>
      <w:r w:rsidRPr="00254C18">
        <w:rPr>
          <w:color w:val="auto"/>
          <w:sz w:val="28"/>
          <w:szCs w:val="28"/>
        </w:rPr>
        <w:t xml:space="preserve">духовной культуры и фольклора народов России; </w:t>
      </w:r>
    </w:p>
    <w:p w:rsidR="00254C18" w:rsidRPr="00254C18" w:rsidRDefault="00254C18" w:rsidP="00DA7CC0">
      <w:pPr>
        <w:pStyle w:val="Default"/>
        <w:numPr>
          <w:ilvl w:val="0"/>
          <w:numId w:val="35"/>
        </w:numPr>
        <w:jc w:val="both"/>
        <w:rPr>
          <w:color w:val="auto"/>
          <w:sz w:val="28"/>
          <w:szCs w:val="28"/>
        </w:rPr>
      </w:pPr>
      <w:r w:rsidRPr="00254C18">
        <w:rPr>
          <w:color w:val="auto"/>
          <w:sz w:val="28"/>
          <w:szCs w:val="28"/>
        </w:rPr>
        <w:t xml:space="preserve">истории, традиций и современной жизни своей Родины, своего края, своей семьи; </w:t>
      </w:r>
    </w:p>
    <w:p w:rsidR="00254C18" w:rsidRPr="00254C18" w:rsidRDefault="00254C18" w:rsidP="00DA7CC0">
      <w:pPr>
        <w:pStyle w:val="Default"/>
        <w:numPr>
          <w:ilvl w:val="0"/>
          <w:numId w:val="35"/>
        </w:numPr>
        <w:jc w:val="both"/>
        <w:rPr>
          <w:color w:val="auto"/>
          <w:sz w:val="28"/>
          <w:szCs w:val="28"/>
        </w:rPr>
      </w:pPr>
      <w:r w:rsidRPr="00254C18">
        <w:rPr>
          <w:color w:val="auto"/>
          <w:sz w:val="28"/>
          <w:szCs w:val="28"/>
        </w:rPr>
        <w:t xml:space="preserve">жизненного опыта своих родителей (законных представителей) и прародителей; </w:t>
      </w:r>
    </w:p>
    <w:p w:rsidR="00254C18" w:rsidRPr="00254C18" w:rsidRDefault="00254C18" w:rsidP="00DA7CC0">
      <w:pPr>
        <w:pStyle w:val="Default"/>
        <w:numPr>
          <w:ilvl w:val="0"/>
          <w:numId w:val="35"/>
        </w:numPr>
        <w:jc w:val="both"/>
        <w:rPr>
          <w:color w:val="auto"/>
          <w:sz w:val="28"/>
          <w:szCs w:val="28"/>
        </w:rPr>
      </w:pPr>
      <w:r w:rsidRPr="00254C18">
        <w:rPr>
          <w:color w:val="auto"/>
          <w:sz w:val="28"/>
          <w:szCs w:val="28"/>
        </w:rPr>
        <w:t xml:space="preserve">общественно полезной и личностно значимой деятельности в рамках педагогически организованных социальных и культурных практик; </w:t>
      </w:r>
    </w:p>
    <w:p w:rsidR="00254C18" w:rsidRPr="00254C18" w:rsidRDefault="00254C18" w:rsidP="00DA7CC0">
      <w:pPr>
        <w:pStyle w:val="Default"/>
        <w:numPr>
          <w:ilvl w:val="0"/>
          <w:numId w:val="35"/>
        </w:numPr>
        <w:jc w:val="both"/>
        <w:rPr>
          <w:color w:val="auto"/>
          <w:sz w:val="28"/>
          <w:szCs w:val="28"/>
        </w:rPr>
      </w:pPr>
      <w:r w:rsidRPr="00254C18">
        <w:rPr>
          <w:color w:val="auto"/>
          <w:sz w:val="28"/>
          <w:szCs w:val="28"/>
        </w:rPr>
        <w:t xml:space="preserve">других источников информации и научного знания. </w:t>
      </w:r>
    </w:p>
    <w:p w:rsidR="00254C18" w:rsidRPr="00254C18" w:rsidRDefault="00254C18" w:rsidP="00254C18">
      <w:pPr>
        <w:pStyle w:val="Default"/>
        <w:ind w:firstLine="360"/>
        <w:jc w:val="both"/>
        <w:rPr>
          <w:color w:val="auto"/>
          <w:sz w:val="28"/>
          <w:szCs w:val="28"/>
        </w:rPr>
      </w:pPr>
      <w:r w:rsidRPr="00254C18">
        <w:rPr>
          <w:color w:val="auto"/>
          <w:sz w:val="28"/>
          <w:szCs w:val="28"/>
        </w:rPr>
        <w:t xml:space="preserve">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w:t>
      </w:r>
    </w:p>
    <w:p w:rsidR="00254C18" w:rsidRPr="00254C18" w:rsidRDefault="00254C18" w:rsidP="00254C18">
      <w:pPr>
        <w:pStyle w:val="Default"/>
        <w:ind w:firstLine="360"/>
        <w:jc w:val="both"/>
        <w:rPr>
          <w:color w:val="auto"/>
          <w:sz w:val="28"/>
          <w:szCs w:val="28"/>
        </w:rPr>
      </w:pPr>
      <w:r w:rsidRPr="00254C18">
        <w:rPr>
          <w:color w:val="auto"/>
          <w:sz w:val="28"/>
          <w:szCs w:val="28"/>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254C18" w:rsidRPr="00254C18" w:rsidRDefault="00254C18" w:rsidP="00254C18">
      <w:pPr>
        <w:pStyle w:val="Default"/>
        <w:ind w:firstLine="360"/>
        <w:jc w:val="both"/>
        <w:rPr>
          <w:color w:val="auto"/>
          <w:sz w:val="28"/>
          <w:szCs w:val="28"/>
        </w:rPr>
      </w:pPr>
      <w:r w:rsidRPr="00254C18">
        <w:rPr>
          <w:color w:val="auto"/>
          <w:sz w:val="28"/>
          <w:szCs w:val="28"/>
        </w:rP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254C18" w:rsidRPr="00254C18" w:rsidRDefault="00254C18" w:rsidP="00254C18">
      <w:pPr>
        <w:pStyle w:val="Default"/>
        <w:jc w:val="both"/>
        <w:rPr>
          <w:sz w:val="28"/>
          <w:szCs w:val="28"/>
        </w:rPr>
      </w:pPr>
      <w:r w:rsidRPr="00254C18">
        <w:rPr>
          <w:color w:val="auto"/>
          <w:sz w:val="28"/>
          <w:szCs w:val="28"/>
        </w:rPr>
        <w:lastRenderedPageBreak/>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r w:rsidRPr="00254C18">
        <w:rPr>
          <w:sz w:val="28"/>
          <w:szCs w:val="28"/>
        </w:rPr>
        <w:t xml:space="preserve">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254C18" w:rsidRPr="00254C18" w:rsidRDefault="00254C18" w:rsidP="00254C18">
      <w:pPr>
        <w:pStyle w:val="Default"/>
        <w:ind w:firstLine="708"/>
        <w:jc w:val="both"/>
        <w:rPr>
          <w:color w:val="auto"/>
          <w:sz w:val="28"/>
          <w:szCs w:val="28"/>
        </w:rPr>
      </w:pPr>
      <w:r w:rsidRPr="00254C18">
        <w:rPr>
          <w:color w:val="auto"/>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254C18">
        <w:rPr>
          <w:color w:val="auto"/>
          <w:sz w:val="28"/>
          <w:szCs w:val="28"/>
        </w:rPr>
        <w:t>на</w:t>
      </w:r>
      <w:proofErr w:type="gramEnd"/>
      <w:r w:rsidRPr="00254C18">
        <w:rPr>
          <w:color w:val="auto"/>
          <w:sz w:val="28"/>
          <w:szCs w:val="28"/>
        </w:rPr>
        <w:t xml:space="preserve"> учебное и каникулярное, через размещение праздников и памятных дат. </w:t>
      </w:r>
    </w:p>
    <w:p w:rsidR="00254C18" w:rsidRPr="00254C18" w:rsidRDefault="00254C18" w:rsidP="00254C18">
      <w:pPr>
        <w:pStyle w:val="Default"/>
        <w:ind w:firstLine="708"/>
        <w:jc w:val="both"/>
        <w:rPr>
          <w:sz w:val="28"/>
          <w:szCs w:val="28"/>
        </w:rPr>
      </w:pPr>
      <w:r w:rsidRPr="00254C18">
        <w:rPr>
          <w:color w:val="auto"/>
          <w:sz w:val="28"/>
          <w:szCs w:val="28"/>
        </w:rPr>
        <w:lastRenderedPageBreak/>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w:t>
      </w:r>
      <w:r w:rsidRPr="00254C18">
        <w:rPr>
          <w:sz w:val="28"/>
          <w:szCs w:val="28"/>
        </w:rPr>
        <w:t xml:space="preserve"> </w:t>
      </w:r>
      <w:r w:rsidRPr="00254C18">
        <w:rPr>
          <w:color w:val="auto"/>
          <w:sz w:val="28"/>
          <w:szCs w:val="28"/>
        </w:rPr>
        <w:t xml:space="preserve">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237364" w:rsidRDefault="00237364" w:rsidP="00237364">
      <w:pPr>
        <w:pStyle w:val="18"/>
        <w:shd w:val="clear" w:color="auto" w:fill="auto"/>
        <w:spacing w:after="0" w:line="240" w:lineRule="auto"/>
        <w:ind w:left="20" w:right="20"/>
        <w:jc w:val="both"/>
      </w:pPr>
    </w:p>
    <w:p w:rsidR="00237364" w:rsidRPr="00635316" w:rsidRDefault="00237364" w:rsidP="00DA7CC0">
      <w:pPr>
        <w:pStyle w:val="ae"/>
        <w:numPr>
          <w:ilvl w:val="2"/>
          <w:numId w:val="9"/>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w:t>
      </w:r>
      <w:r>
        <w:lastRenderedPageBreak/>
        <w:t>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 xml:space="preserve">-развитие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 xml:space="preserve">-создание экологически безопасной, </w:t>
      </w:r>
      <w:proofErr w:type="spellStart"/>
      <w:r>
        <w:t>здоровьесберегающей</w:t>
      </w:r>
      <w:proofErr w:type="spellEnd"/>
      <w:r>
        <w:t xml:space="preserve"> инфраструктуры </w:t>
      </w:r>
      <w:r>
        <w:lastRenderedPageBreak/>
        <w:t>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 xml:space="preserve">-элементарные </w:t>
      </w:r>
      <w:proofErr w:type="spellStart"/>
      <w:r>
        <w:t>природосберегающие</w:t>
      </w:r>
      <w:proofErr w:type="spellEnd"/>
      <w:r>
        <w:t xml:space="preserve"> умения и навыки:</w:t>
      </w:r>
    </w:p>
    <w:p w:rsidR="00237364" w:rsidRDefault="00237364" w:rsidP="00237364">
      <w:pPr>
        <w:pStyle w:val="18"/>
        <w:shd w:val="clear" w:color="auto" w:fill="auto"/>
        <w:spacing w:after="0" w:line="240" w:lineRule="auto"/>
        <w:ind w:left="20" w:right="20"/>
        <w:jc w:val="both"/>
      </w:pPr>
      <w:r>
        <w:t xml:space="preserve">-умения оценивать правильность поведения людей в природе; бережное отношения к природе, растениям и животным; элементарный опыт </w:t>
      </w:r>
      <w:r>
        <w:lastRenderedPageBreak/>
        <w:t>природоохранительной деятельности.</w:t>
      </w:r>
    </w:p>
    <w:p w:rsidR="00237364" w:rsidRDefault="00237364" w:rsidP="00237364">
      <w:pPr>
        <w:pStyle w:val="18"/>
        <w:shd w:val="clear" w:color="auto" w:fill="auto"/>
        <w:spacing w:after="0" w:line="240" w:lineRule="auto"/>
        <w:ind w:right="210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w:t>
      </w:r>
      <w:r>
        <w:lastRenderedPageBreak/>
        <w:t>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w:t>
      </w:r>
      <w:r>
        <w:lastRenderedPageBreak/>
        <w:t>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3"/>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w:t>
      </w:r>
      <w:r>
        <w:lastRenderedPageBreak/>
        <w:t xml:space="preserve">(законных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proofErr w:type="spellStart"/>
      <w:r>
        <w:t>здоровьесберегаюшего</w:t>
      </w:r>
      <w:proofErr w:type="spellEnd"/>
      <w:r>
        <w:t>,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w:t>
      </w:r>
      <w:r>
        <w:lastRenderedPageBreak/>
        <w:t>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3"/>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3"/>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3"/>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 xml:space="preserve">Специфика организации коррекционной работы с обучающимися с </w:t>
      </w:r>
      <w:r w:rsidRPr="00503989">
        <w:rPr>
          <w:b/>
          <w:sz w:val="28"/>
          <w:szCs w:val="28"/>
        </w:rPr>
        <w:lastRenderedPageBreak/>
        <w:t>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DA7CC0">
      <w:pPr>
        <w:pStyle w:val="18"/>
        <w:numPr>
          <w:ilvl w:val="0"/>
          <w:numId w:val="8"/>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DA7CC0">
      <w:pPr>
        <w:pStyle w:val="18"/>
        <w:numPr>
          <w:ilvl w:val="0"/>
          <w:numId w:val="8"/>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lastRenderedPageBreak/>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w:t>
      </w:r>
      <w:proofErr w:type="spellStart"/>
      <w:r>
        <w:t>психокоррекционные</w:t>
      </w:r>
      <w:proofErr w:type="spellEnd"/>
      <w:r>
        <w:t xml:space="preserve">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DA7CC0">
      <w:pPr>
        <w:pStyle w:val="18"/>
        <w:numPr>
          <w:ilvl w:val="0"/>
          <w:numId w:val="8"/>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r>
        <w:lastRenderedPageBreak/>
        <w:t>консультируемому, ориентации на его нормы и ценности, включенности консультируемого в процесс консультирования.</w:t>
      </w:r>
    </w:p>
    <w:p w:rsidR="00237364" w:rsidRDefault="00237364" w:rsidP="00DA7CC0">
      <w:pPr>
        <w:pStyle w:val="18"/>
        <w:numPr>
          <w:ilvl w:val="0"/>
          <w:numId w:val="8"/>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DA7CC0">
      <w:pPr>
        <w:pStyle w:val="18"/>
        <w:numPr>
          <w:ilvl w:val="0"/>
          <w:numId w:val="8"/>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lastRenderedPageBreak/>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CF0EBD" w:rsidRDefault="00237364" w:rsidP="00CF0EBD">
      <w:pPr>
        <w:pStyle w:val="3"/>
        <w:jc w:val="center"/>
        <w:rPr>
          <w:rFonts w:ascii="Times New Roman" w:hAnsi="Times New Roman" w:cs="Times New Roman"/>
          <w:color w:val="000000" w:themeColor="text1"/>
          <w:sz w:val="28"/>
        </w:rPr>
      </w:pPr>
      <w:bookmarkStart w:id="20" w:name="bookmark41"/>
      <w:bookmarkStart w:id="21" w:name="_Toc33175231"/>
      <w:r w:rsidRPr="00CF0EBD">
        <w:rPr>
          <w:rStyle w:val="121"/>
          <w:rFonts w:eastAsiaTheme="majorEastAsia"/>
          <w:bCs w:val="0"/>
          <w:i w:val="0"/>
          <w:iCs w:val="0"/>
          <w:color w:val="000000" w:themeColor="text1"/>
          <w:szCs w:val="24"/>
        </w:rPr>
        <w:t>Программа внеурочной деятельности</w:t>
      </w:r>
      <w:bookmarkEnd w:id="20"/>
      <w:bookmarkEnd w:id="21"/>
    </w:p>
    <w:p w:rsidR="00237364" w:rsidRDefault="00237364" w:rsidP="00237364">
      <w:pPr>
        <w:pStyle w:val="18"/>
        <w:shd w:val="clear" w:color="auto" w:fill="auto"/>
        <w:spacing w:after="0" w:line="240" w:lineRule="auto"/>
        <w:ind w:left="20" w:right="20" w:firstLine="700"/>
        <w:jc w:val="both"/>
      </w:pPr>
      <w:r>
        <w:rPr>
          <w:rStyle w:val="123"/>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Style w:val="123"/>
        </w:rPr>
        <w:t>от</w:t>
      </w:r>
      <w:proofErr w:type="gramEnd"/>
      <w:r>
        <w:rPr>
          <w:rStyle w:val="123"/>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 xml:space="preserve">Внеурочная деятельность ориентирована на создание условий для: расширения опыта поведения, деятельности и общения; творческой </w:t>
      </w:r>
      <w:r>
        <w:rPr>
          <w:rStyle w:val="123"/>
        </w:rPr>
        <w:lastRenderedPageBreak/>
        <w:t>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22" w:name="bookmark42"/>
      <w:r>
        <w:rPr>
          <w:rStyle w:val="222"/>
          <w:b w:val="0"/>
          <w:bCs w:val="0"/>
          <w:i w:val="0"/>
          <w:iCs w:val="0"/>
        </w:rPr>
        <w:t xml:space="preserve">        Основные задачи:</w:t>
      </w:r>
      <w:bookmarkEnd w:id="22"/>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 xml:space="preserve">К основным направлениям внеурочной деятельности относятся: </w:t>
      </w:r>
      <w:r>
        <w:rPr>
          <w:rStyle w:val="123"/>
        </w:rPr>
        <w:lastRenderedPageBreak/>
        <w:t>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 xml:space="preserve">оздоровительное, общекультурное, социальное. Содержание </w:t>
      </w:r>
      <w:proofErr w:type="spellStart"/>
      <w:r>
        <w:rPr>
          <w:rStyle w:val="123"/>
        </w:rPr>
        <w:t>коррекционно</w:t>
      </w:r>
      <w:r>
        <w:rPr>
          <w:rStyle w:val="123"/>
        </w:rPr>
        <w:softHyphen/>
        <w:t>развивающего</w:t>
      </w:r>
      <w:proofErr w:type="spellEnd"/>
      <w:r>
        <w:rPr>
          <w:rStyle w:val="123"/>
        </w:rPr>
        <w:t xml:space="preserve">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w:t>
      </w:r>
      <w:r>
        <w:rPr>
          <w:rStyle w:val="123"/>
        </w:rPr>
        <w:lastRenderedPageBreak/>
        <w:t xml:space="preserve">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w:t>
      </w:r>
      <w:proofErr w:type="gramStart"/>
      <w:r>
        <w:rPr>
          <w:rStyle w:val="123"/>
        </w:rPr>
        <w:t>и-</w:t>
      </w:r>
      <w:proofErr w:type="gramEnd"/>
      <w:r>
        <w:rPr>
          <w:rStyle w:val="123"/>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w:t>
      </w:r>
      <w:r>
        <w:rPr>
          <w:rStyle w:val="123"/>
        </w:rPr>
        <w:lastRenderedPageBreak/>
        <w:t>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rStyle w:val="123"/>
        </w:rPr>
        <w:t>просоциальной</w:t>
      </w:r>
      <w:proofErr w:type="spellEnd"/>
      <w:r>
        <w:rPr>
          <w:rStyle w:val="123"/>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 xml:space="preserve">воспитания и социализации обучающихся. У </w:t>
      </w:r>
      <w:proofErr w:type="gramStart"/>
      <w:r>
        <w:rPr>
          <w:rStyle w:val="123"/>
        </w:rPr>
        <w:t>обучающихся</w:t>
      </w:r>
      <w:proofErr w:type="gramEnd"/>
      <w:r>
        <w:rPr>
          <w:rStyle w:val="123"/>
        </w:rPr>
        <w:t xml:space="preserve">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-готовность к реализации дальнейшей профессиональной траектории в </w:t>
      </w:r>
      <w:r>
        <w:rPr>
          <w:rStyle w:val="123"/>
        </w:rPr>
        <w:lastRenderedPageBreak/>
        <w:t>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Pr="00CF0EBD" w:rsidRDefault="00237364" w:rsidP="00CF0EBD">
      <w:pPr>
        <w:pStyle w:val="1"/>
        <w:jc w:val="center"/>
        <w:rPr>
          <w:rStyle w:val="28"/>
          <w:rFonts w:eastAsiaTheme="majorEastAsia"/>
          <w:b/>
          <w:color w:val="000000" w:themeColor="text1"/>
          <w:szCs w:val="32"/>
          <w:u w:val="none"/>
        </w:rPr>
      </w:pPr>
      <w:bookmarkStart w:id="23" w:name="_Toc33175232"/>
      <w:r w:rsidRPr="00CF0EBD">
        <w:rPr>
          <w:rStyle w:val="28"/>
          <w:rFonts w:eastAsiaTheme="majorEastAsia"/>
          <w:b/>
          <w:color w:val="000000" w:themeColor="text1"/>
          <w:szCs w:val="32"/>
          <w:u w:val="none"/>
        </w:rPr>
        <w:t>Организационный раздел</w:t>
      </w:r>
      <w:bookmarkEnd w:id="23"/>
    </w:p>
    <w:p w:rsidR="00237364" w:rsidRPr="00B86550" w:rsidRDefault="00237364" w:rsidP="00237364">
      <w:pPr>
        <w:keepNext/>
        <w:keepLines/>
        <w:tabs>
          <w:tab w:val="left" w:pos="3654"/>
        </w:tabs>
        <w:autoSpaceDE/>
        <w:autoSpaceDN/>
        <w:adjustRightInd/>
        <w:jc w:val="center"/>
        <w:outlineLvl w:val="1"/>
        <w:rPr>
          <w:b/>
          <w:smallCaps/>
        </w:rPr>
      </w:pPr>
    </w:p>
    <w:p w:rsidR="00237364" w:rsidRPr="00DA7CC0" w:rsidRDefault="00237364" w:rsidP="00CF0EBD">
      <w:pPr>
        <w:pStyle w:val="3"/>
        <w:jc w:val="center"/>
      </w:pPr>
      <w:bookmarkStart w:id="24" w:name="bookmark44"/>
      <w:bookmarkStart w:id="25" w:name="_Toc33175233"/>
      <w:r w:rsidRPr="00DA7CC0">
        <w:rPr>
          <w:rStyle w:val="222"/>
          <w:rFonts w:eastAsia="Courier New"/>
          <w:bCs w:val="0"/>
          <w:i w:val="0"/>
          <w:iCs w:val="0"/>
        </w:rPr>
        <w:t>Учебный план</w:t>
      </w:r>
      <w:bookmarkEnd w:id="24"/>
      <w:bookmarkEnd w:id="25"/>
    </w:p>
    <w:p w:rsidR="00254C18" w:rsidRPr="00DA7CC0" w:rsidRDefault="00254C18" w:rsidP="00DA7CC0">
      <w:pPr>
        <w:pStyle w:val="Default"/>
        <w:ind w:firstLine="708"/>
        <w:jc w:val="both"/>
        <w:rPr>
          <w:sz w:val="28"/>
          <w:szCs w:val="28"/>
        </w:rPr>
      </w:pPr>
      <w:r w:rsidRPr="00DA7CC0">
        <w:rPr>
          <w:sz w:val="28"/>
          <w:szCs w:val="28"/>
        </w:rPr>
        <w:t xml:space="preserve">Учебный план МОУ СШ </w:t>
      </w:r>
      <w:proofErr w:type="spellStart"/>
      <w:r w:rsidRPr="00DA7CC0">
        <w:rPr>
          <w:sz w:val="28"/>
          <w:szCs w:val="28"/>
        </w:rPr>
        <w:t>им.Ф.И.Толбухина</w:t>
      </w:r>
      <w:proofErr w:type="spellEnd"/>
      <w:r w:rsidRPr="00DA7CC0">
        <w:rPr>
          <w:sz w:val="28"/>
          <w:szCs w:val="28"/>
        </w:rPr>
        <w:t xml:space="preserve">  ЯМР, реализующий основную образовательную 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254C18" w:rsidRPr="00DA7CC0" w:rsidRDefault="00254C18" w:rsidP="00DA7CC0">
      <w:pPr>
        <w:pStyle w:val="Default"/>
        <w:ind w:firstLine="708"/>
        <w:jc w:val="both"/>
        <w:rPr>
          <w:sz w:val="28"/>
          <w:szCs w:val="28"/>
        </w:rPr>
      </w:pPr>
      <w:r w:rsidRPr="00DA7CC0">
        <w:rPr>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w:t>
      </w:r>
    </w:p>
    <w:p w:rsidR="00254C18" w:rsidRPr="00DA7CC0" w:rsidRDefault="00254C18" w:rsidP="00DA7CC0">
      <w:pPr>
        <w:pStyle w:val="Default"/>
        <w:ind w:firstLine="708"/>
        <w:jc w:val="both"/>
        <w:rPr>
          <w:sz w:val="28"/>
          <w:szCs w:val="28"/>
        </w:rPr>
      </w:pPr>
      <w:r w:rsidRPr="00DA7CC0">
        <w:rPr>
          <w:sz w:val="28"/>
          <w:szCs w:val="28"/>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 </w:t>
      </w:r>
    </w:p>
    <w:p w:rsidR="00254C18" w:rsidRPr="00DA7CC0" w:rsidRDefault="00254C18" w:rsidP="00DA7CC0">
      <w:pPr>
        <w:pStyle w:val="Default"/>
        <w:ind w:firstLine="708"/>
        <w:jc w:val="both"/>
        <w:rPr>
          <w:sz w:val="28"/>
          <w:szCs w:val="28"/>
        </w:rPr>
      </w:pPr>
      <w:r w:rsidRPr="00DA7CC0">
        <w:rPr>
          <w:sz w:val="28"/>
          <w:szCs w:val="28"/>
        </w:rPr>
        <w:lastRenderedPageBreak/>
        <w:t xml:space="preserve">Учебный план   МОУ СШ </w:t>
      </w:r>
      <w:proofErr w:type="spellStart"/>
      <w:r w:rsidRPr="00DA7CC0">
        <w:rPr>
          <w:sz w:val="28"/>
          <w:szCs w:val="28"/>
        </w:rPr>
        <w:t>им.Ф.И.Толбухина</w:t>
      </w:r>
      <w:proofErr w:type="spellEnd"/>
      <w:r w:rsidRPr="00DA7CC0">
        <w:rPr>
          <w:sz w:val="28"/>
          <w:szCs w:val="28"/>
        </w:rPr>
        <w:t xml:space="preserve">  ЯМР, состоит из двух частей — обязательной части и части, формируемой участниками образовательных отношений. </w:t>
      </w:r>
    </w:p>
    <w:p w:rsidR="00254C18" w:rsidRPr="00DA7CC0" w:rsidRDefault="00254C18" w:rsidP="00DA7CC0">
      <w:pPr>
        <w:pStyle w:val="Default"/>
        <w:ind w:firstLine="708"/>
        <w:jc w:val="both"/>
        <w:rPr>
          <w:sz w:val="28"/>
          <w:szCs w:val="28"/>
        </w:rPr>
      </w:pPr>
      <w:r w:rsidRPr="00DA7CC0">
        <w:rPr>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254C18" w:rsidRPr="00DA7CC0" w:rsidRDefault="00254C18" w:rsidP="00DA7CC0">
      <w:pPr>
        <w:pStyle w:val="Default"/>
        <w:ind w:firstLine="708"/>
        <w:jc w:val="both"/>
        <w:rPr>
          <w:sz w:val="28"/>
          <w:szCs w:val="28"/>
        </w:rPr>
      </w:pPr>
      <w:r w:rsidRPr="00DA7CC0">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254C18" w:rsidRPr="00DA7CC0" w:rsidRDefault="00254C18" w:rsidP="00DA7CC0">
      <w:pPr>
        <w:pStyle w:val="Default"/>
        <w:jc w:val="both"/>
        <w:rPr>
          <w:sz w:val="28"/>
          <w:szCs w:val="28"/>
        </w:rPr>
      </w:pPr>
      <w:r w:rsidRPr="00DA7CC0">
        <w:rPr>
          <w:sz w:val="28"/>
          <w:szCs w:val="28"/>
        </w:rPr>
        <w:t xml:space="preserve">- формирование гражданской идентичности обучающихся, приобщение их к общекультурным, национальным и этнокультурным ценностям; </w:t>
      </w:r>
    </w:p>
    <w:p w:rsidR="00254C18" w:rsidRPr="00DA7CC0" w:rsidRDefault="00254C18" w:rsidP="00DA7CC0">
      <w:pPr>
        <w:pStyle w:val="Default"/>
        <w:jc w:val="both"/>
        <w:rPr>
          <w:sz w:val="28"/>
          <w:szCs w:val="28"/>
        </w:rPr>
      </w:pPr>
      <w:r w:rsidRPr="00DA7CC0">
        <w:rPr>
          <w:sz w:val="28"/>
          <w:szCs w:val="28"/>
        </w:rPr>
        <w:t xml:space="preserve">- 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254C18" w:rsidRPr="00DA7CC0" w:rsidRDefault="00254C18" w:rsidP="00DA7CC0">
      <w:pPr>
        <w:pStyle w:val="Default"/>
        <w:jc w:val="both"/>
        <w:rPr>
          <w:sz w:val="28"/>
          <w:szCs w:val="28"/>
        </w:rPr>
      </w:pPr>
      <w:r w:rsidRPr="00DA7CC0">
        <w:rPr>
          <w:sz w:val="28"/>
          <w:szCs w:val="28"/>
        </w:rPr>
        <w:t xml:space="preserve">- формирование здорового образа жизни, элементарных правил поведения в экстремальных ситуациях; </w:t>
      </w:r>
    </w:p>
    <w:p w:rsidR="00254C18" w:rsidRPr="00DA7CC0" w:rsidRDefault="00254C18" w:rsidP="00DA7CC0">
      <w:pPr>
        <w:pStyle w:val="Default"/>
        <w:jc w:val="both"/>
        <w:rPr>
          <w:sz w:val="28"/>
          <w:szCs w:val="28"/>
        </w:rPr>
      </w:pPr>
      <w:r w:rsidRPr="00DA7CC0">
        <w:rPr>
          <w:sz w:val="28"/>
          <w:szCs w:val="28"/>
        </w:rPr>
        <w:t xml:space="preserve">- личностное развитие обучающегося в соответствии с его индивидуальностью. </w:t>
      </w:r>
    </w:p>
    <w:p w:rsidR="00254C18" w:rsidRPr="00DA7CC0" w:rsidRDefault="00254C18" w:rsidP="00DA7CC0">
      <w:pPr>
        <w:pStyle w:val="Default"/>
        <w:ind w:firstLine="708"/>
        <w:jc w:val="both"/>
        <w:rPr>
          <w:sz w:val="28"/>
          <w:szCs w:val="28"/>
        </w:rPr>
      </w:pPr>
      <w:r w:rsidRPr="00DA7CC0">
        <w:rPr>
          <w:sz w:val="28"/>
          <w:szCs w:val="28"/>
        </w:rPr>
        <w:t xml:space="preserve">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 </w:t>
      </w:r>
    </w:p>
    <w:p w:rsidR="00254C18" w:rsidRPr="00DA7CC0" w:rsidRDefault="00254C18" w:rsidP="00DA7CC0">
      <w:pPr>
        <w:pStyle w:val="Default"/>
        <w:ind w:firstLine="708"/>
        <w:jc w:val="both"/>
        <w:rPr>
          <w:sz w:val="28"/>
          <w:szCs w:val="28"/>
        </w:rPr>
      </w:pPr>
      <w:r w:rsidRPr="00DA7CC0">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
    <w:p w:rsidR="00254C18" w:rsidRPr="00DA7CC0" w:rsidRDefault="00254C18" w:rsidP="00DA7CC0">
      <w:pPr>
        <w:pStyle w:val="Default"/>
        <w:ind w:firstLine="708"/>
        <w:jc w:val="both"/>
        <w:rPr>
          <w:sz w:val="28"/>
          <w:szCs w:val="28"/>
        </w:rPr>
      </w:pPr>
      <w:r w:rsidRPr="00DA7CC0">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DA7CC0">
        <w:rPr>
          <w:b/>
          <w:bCs/>
          <w:sz w:val="28"/>
          <w:szCs w:val="28"/>
        </w:rPr>
        <w:t xml:space="preserve">внеурочная деятельность </w:t>
      </w:r>
      <w:r w:rsidRPr="00DA7CC0">
        <w:rPr>
          <w:sz w:val="28"/>
          <w:szCs w:val="28"/>
        </w:rPr>
        <w:t xml:space="preserve">организуется по направлениям развития личности (духовно-нравственное, социальное, </w:t>
      </w:r>
      <w:proofErr w:type="spellStart"/>
      <w:r w:rsidRPr="00DA7CC0">
        <w:rPr>
          <w:sz w:val="28"/>
          <w:szCs w:val="28"/>
        </w:rPr>
        <w:t>общеинтеллектуальное</w:t>
      </w:r>
      <w:proofErr w:type="spellEnd"/>
      <w:r w:rsidRPr="00DA7CC0">
        <w:rPr>
          <w:sz w:val="28"/>
          <w:szCs w:val="28"/>
        </w:rPr>
        <w:t xml:space="preserve">, общекультурное, спортивно-оздоровительное). </w:t>
      </w:r>
    </w:p>
    <w:p w:rsidR="00254C18" w:rsidRPr="00DA7CC0" w:rsidRDefault="00254C18" w:rsidP="00DA7CC0">
      <w:pPr>
        <w:pStyle w:val="Default"/>
        <w:ind w:firstLine="708"/>
        <w:jc w:val="both"/>
        <w:rPr>
          <w:sz w:val="28"/>
          <w:szCs w:val="28"/>
        </w:rPr>
      </w:pPr>
      <w:r w:rsidRPr="00DA7CC0">
        <w:rPr>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DA7CC0">
        <w:rPr>
          <w:sz w:val="28"/>
          <w:szCs w:val="28"/>
        </w:rPr>
        <w:t>обучающимся</w:t>
      </w:r>
      <w:proofErr w:type="gramEnd"/>
      <w:r w:rsidRPr="00DA7CC0">
        <w:rPr>
          <w:sz w:val="28"/>
          <w:szCs w:val="28"/>
        </w:rPr>
        <w:t xml:space="preserve"> возможность выбора широкого спектра занятий, направленных на их развитие.</w:t>
      </w:r>
    </w:p>
    <w:p w:rsidR="00254C18" w:rsidRPr="00DA7CC0" w:rsidRDefault="00254C18" w:rsidP="00DA7CC0">
      <w:pPr>
        <w:pStyle w:val="Default"/>
        <w:ind w:firstLine="708"/>
        <w:jc w:val="both"/>
        <w:rPr>
          <w:sz w:val="28"/>
          <w:szCs w:val="28"/>
        </w:rPr>
      </w:pPr>
      <w:r w:rsidRPr="00DA7CC0">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w:t>
      </w:r>
    </w:p>
    <w:p w:rsidR="00254C18" w:rsidRPr="00DA7CC0" w:rsidRDefault="00254C18" w:rsidP="00DA7CC0">
      <w:pPr>
        <w:pStyle w:val="Default"/>
        <w:jc w:val="both"/>
        <w:rPr>
          <w:sz w:val="28"/>
          <w:szCs w:val="28"/>
        </w:rPr>
      </w:pPr>
      <w:r w:rsidRPr="00DA7CC0">
        <w:rPr>
          <w:sz w:val="28"/>
          <w:szCs w:val="28"/>
        </w:rPr>
        <w:lastRenderedPageBreak/>
        <w:t xml:space="preserve">для образовательных организаций, в которых обучение ведется на русском языке; </w:t>
      </w:r>
    </w:p>
    <w:p w:rsidR="00254C18" w:rsidRPr="00DA7CC0" w:rsidRDefault="00254C18" w:rsidP="00DA7CC0">
      <w:pPr>
        <w:pStyle w:val="Default"/>
        <w:ind w:firstLine="708"/>
        <w:jc w:val="both"/>
        <w:rPr>
          <w:sz w:val="28"/>
          <w:szCs w:val="28"/>
        </w:rPr>
      </w:pPr>
      <w:r w:rsidRPr="00DA7CC0">
        <w:rPr>
          <w:sz w:val="28"/>
          <w:szCs w:val="28"/>
        </w:rPr>
        <w:t xml:space="preserve">Режим работы - 5-дневная учебная неделя для учащихся 1-4 классов </w:t>
      </w:r>
    </w:p>
    <w:p w:rsidR="00254C18" w:rsidRPr="00DA7CC0" w:rsidRDefault="00254C18" w:rsidP="00DA7CC0">
      <w:pPr>
        <w:pStyle w:val="Default"/>
        <w:ind w:firstLine="708"/>
        <w:jc w:val="both"/>
        <w:rPr>
          <w:sz w:val="28"/>
          <w:szCs w:val="28"/>
        </w:rPr>
      </w:pPr>
      <w:r w:rsidRPr="00DA7CC0">
        <w:rPr>
          <w:sz w:val="28"/>
          <w:szCs w:val="28"/>
        </w:rPr>
        <w:t xml:space="preserve">Продолжительность учебного года при получении начального общего образования составляет </w:t>
      </w:r>
    </w:p>
    <w:p w:rsidR="00254C18" w:rsidRPr="00DA7CC0" w:rsidRDefault="00254C18" w:rsidP="00DA7CC0">
      <w:pPr>
        <w:pStyle w:val="Default"/>
        <w:jc w:val="both"/>
        <w:rPr>
          <w:sz w:val="28"/>
          <w:szCs w:val="28"/>
        </w:rPr>
      </w:pPr>
      <w:r w:rsidRPr="00DA7CC0">
        <w:rPr>
          <w:sz w:val="28"/>
          <w:szCs w:val="28"/>
        </w:rPr>
        <w:t xml:space="preserve">во 2-4 классах 34 недели, в 1 классе — 33 недели. </w:t>
      </w:r>
    </w:p>
    <w:p w:rsidR="00254C18" w:rsidRPr="00DA7CC0" w:rsidRDefault="00254C18" w:rsidP="00DA7CC0">
      <w:pPr>
        <w:pStyle w:val="Default"/>
        <w:ind w:firstLine="708"/>
        <w:jc w:val="both"/>
        <w:rPr>
          <w:sz w:val="28"/>
          <w:szCs w:val="28"/>
        </w:rPr>
      </w:pPr>
      <w:r w:rsidRPr="00DA7CC0">
        <w:rPr>
          <w:sz w:val="28"/>
          <w:szCs w:val="28"/>
        </w:rPr>
        <w:t xml:space="preserve">Количество учебных занятий за 4 учебных года не может составлять менее 2904 часов и более 3345 часов. </w:t>
      </w:r>
    </w:p>
    <w:p w:rsidR="00254C18" w:rsidRPr="00DA7CC0" w:rsidRDefault="00254C18" w:rsidP="00DA7CC0">
      <w:pPr>
        <w:pStyle w:val="Default"/>
        <w:ind w:firstLine="708"/>
        <w:jc w:val="both"/>
        <w:rPr>
          <w:sz w:val="28"/>
          <w:szCs w:val="28"/>
        </w:rPr>
      </w:pPr>
      <w:r w:rsidRPr="00DA7CC0">
        <w:rPr>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254C18" w:rsidRPr="00DA7CC0" w:rsidRDefault="00254C18" w:rsidP="00DA7CC0">
      <w:pPr>
        <w:pStyle w:val="Default"/>
        <w:ind w:firstLine="708"/>
        <w:jc w:val="both"/>
        <w:rPr>
          <w:sz w:val="28"/>
          <w:szCs w:val="28"/>
        </w:rPr>
      </w:pPr>
      <w:r w:rsidRPr="00DA7CC0">
        <w:rPr>
          <w:sz w:val="28"/>
          <w:szCs w:val="28"/>
        </w:rPr>
        <w:t xml:space="preserve">Продолжительность урока составляет: в 1 классе — 1 полугодие - 35 минут, а во 2 – 40 минут. </w:t>
      </w:r>
    </w:p>
    <w:p w:rsidR="00254C18" w:rsidRPr="00DA7CC0" w:rsidRDefault="00254C18" w:rsidP="00DA7CC0">
      <w:pPr>
        <w:pStyle w:val="Default"/>
        <w:jc w:val="both"/>
        <w:rPr>
          <w:sz w:val="28"/>
          <w:szCs w:val="28"/>
        </w:rPr>
      </w:pPr>
      <w:r w:rsidRPr="00DA7CC0">
        <w:rPr>
          <w:sz w:val="28"/>
          <w:szCs w:val="28"/>
        </w:rPr>
        <w:t>- во 2—4 классах — 40 минут.</w:t>
      </w:r>
    </w:p>
    <w:p w:rsidR="00254C18" w:rsidRPr="00DA7CC0" w:rsidRDefault="00254C18" w:rsidP="00254C18">
      <w:pPr>
        <w:spacing w:line="360" w:lineRule="auto"/>
        <w:ind w:firstLine="709"/>
        <w:rPr>
          <w:sz w:val="28"/>
          <w:szCs w:val="28"/>
        </w:rPr>
      </w:pPr>
    </w:p>
    <w:p w:rsidR="00254C18" w:rsidRPr="00DA7CC0" w:rsidRDefault="00254C18" w:rsidP="00254C18">
      <w:pPr>
        <w:jc w:val="center"/>
        <w:rPr>
          <w:sz w:val="28"/>
          <w:szCs w:val="28"/>
        </w:rPr>
      </w:pPr>
      <w:r w:rsidRPr="00DA7CC0">
        <w:rPr>
          <w:sz w:val="28"/>
          <w:szCs w:val="28"/>
        </w:rPr>
        <w:t xml:space="preserve">Перспективный </w:t>
      </w:r>
      <w:r w:rsidR="00DA7CC0" w:rsidRPr="00DA7CC0">
        <w:rPr>
          <w:sz w:val="28"/>
          <w:szCs w:val="28"/>
        </w:rPr>
        <w:t>Учебный план (Вариант 1)</w:t>
      </w:r>
    </w:p>
    <w:p w:rsidR="00254C18" w:rsidRPr="00DA7CC0" w:rsidRDefault="00254C18" w:rsidP="00254C18">
      <w:pPr>
        <w:jc w:val="center"/>
        <w:rPr>
          <w:sz w:val="28"/>
          <w:szCs w:val="28"/>
        </w:rPr>
      </w:pPr>
      <w:r w:rsidRPr="00DA7CC0">
        <w:rPr>
          <w:sz w:val="28"/>
          <w:szCs w:val="28"/>
        </w:rPr>
        <w:t>начального общего образования</w:t>
      </w:r>
    </w:p>
    <w:p w:rsidR="00254C18" w:rsidRPr="00DA7CC0" w:rsidRDefault="00254C18" w:rsidP="00DA7CC0">
      <w:pPr>
        <w:jc w:val="center"/>
        <w:rPr>
          <w:sz w:val="28"/>
          <w:szCs w:val="28"/>
        </w:rPr>
      </w:pPr>
      <w:r w:rsidRPr="00DA7CC0">
        <w:rPr>
          <w:sz w:val="28"/>
          <w:szCs w:val="28"/>
        </w:rPr>
        <w:t xml:space="preserve">МОУ СШ им. </w:t>
      </w:r>
      <w:proofErr w:type="spellStart"/>
      <w:r w:rsidRPr="00DA7CC0">
        <w:rPr>
          <w:sz w:val="28"/>
          <w:szCs w:val="28"/>
        </w:rPr>
        <w:t>Ф.И.Толбухина</w:t>
      </w:r>
      <w:proofErr w:type="spellEnd"/>
      <w:r w:rsidRPr="00DA7CC0">
        <w:rPr>
          <w:sz w:val="28"/>
          <w:szCs w:val="28"/>
        </w:rPr>
        <w:t xml:space="preserve"> ЯМР (5-дневная неделя)</w:t>
      </w:r>
    </w:p>
    <w:p w:rsidR="00254C18" w:rsidRPr="007668D2" w:rsidRDefault="00254C18" w:rsidP="00254C18">
      <w:pPr>
        <w:jc w:val="center"/>
        <w:rPr>
          <w:b/>
          <w:sz w:val="2"/>
        </w:rPr>
      </w:pPr>
      <w:r w:rsidRPr="007668D2">
        <w:rPr>
          <w:b/>
          <w:sz w:val="28"/>
        </w:rPr>
        <w:t xml:space="preserve">  </w:t>
      </w:r>
    </w:p>
    <w:tbl>
      <w:tblPr>
        <w:tblW w:w="10774"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7"/>
        <w:gridCol w:w="3048"/>
        <w:gridCol w:w="850"/>
        <w:gridCol w:w="851"/>
        <w:gridCol w:w="567"/>
        <w:gridCol w:w="642"/>
        <w:gridCol w:w="1059"/>
      </w:tblGrid>
      <w:tr w:rsidR="00254C18" w:rsidRPr="007668D2" w:rsidTr="00254C18">
        <w:trPr>
          <w:trHeight w:val="228"/>
        </w:trPr>
        <w:tc>
          <w:tcPr>
            <w:tcW w:w="3757" w:type="dxa"/>
            <w:vMerge w:val="restart"/>
            <w:vAlign w:val="center"/>
          </w:tcPr>
          <w:p w:rsidR="00254C18" w:rsidRPr="007668D2" w:rsidRDefault="00254C18" w:rsidP="0049001C">
            <w:pPr>
              <w:jc w:val="center"/>
              <w:rPr>
                <w:b/>
                <w:szCs w:val="28"/>
              </w:rPr>
            </w:pPr>
            <w:r w:rsidRPr="007668D2">
              <w:rPr>
                <w:b/>
                <w:szCs w:val="28"/>
              </w:rPr>
              <w:t>предметные области</w:t>
            </w:r>
          </w:p>
        </w:tc>
        <w:tc>
          <w:tcPr>
            <w:tcW w:w="3048" w:type="dxa"/>
            <w:vMerge w:val="restart"/>
            <w:tcBorders>
              <w:tl2br w:val="single" w:sz="4" w:space="0" w:color="auto"/>
            </w:tcBorders>
          </w:tcPr>
          <w:p w:rsidR="00254C18" w:rsidRPr="007668D2" w:rsidRDefault="00254C18" w:rsidP="0049001C">
            <w:pPr>
              <w:jc w:val="right"/>
              <w:rPr>
                <w:b/>
                <w:szCs w:val="28"/>
              </w:rPr>
            </w:pPr>
            <w:r w:rsidRPr="007668D2">
              <w:rPr>
                <w:b/>
                <w:szCs w:val="28"/>
              </w:rPr>
              <w:t>классы</w:t>
            </w:r>
          </w:p>
          <w:p w:rsidR="00254C18" w:rsidRPr="007668D2" w:rsidRDefault="00254C18" w:rsidP="0049001C">
            <w:pPr>
              <w:rPr>
                <w:b/>
                <w:szCs w:val="28"/>
              </w:rPr>
            </w:pPr>
          </w:p>
          <w:p w:rsidR="00254C18" w:rsidRPr="007668D2" w:rsidRDefault="00254C18" w:rsidP="0049001C">
            <w:pPr>
              <w:rPr>
                <w:b/>
                <w:szCs w:val="28"/>
              </w:rPr>
            </w:pPr>
          </w:p>
          <w:p w:rsidR="00254C18" w:rsidRPr="007668D2" w:rsidRDefault="00254C18" w:rsidP="0049001C">
            <w:pPr>
              <w:rPr>
                <w:b/>
                <w:szCs w:val="28"/>
              </w:rPr>
            </w:pPr>
            <w:r w:rsidRPr="007668D2">
              <w:rPr>
                <w:b/>
                <w:szCs w:val="28"/>
              </w:rPr>
              <w:t>учебные предметы</w:t>
            </w:r>
          </w:p>
        </w:tc>
        <w:tc>
          <w:tcPr>
            <w:tcW w:w="850" w:type="dxa"/>
            <w:vAlign w:val="center"/>
          </w:tcPr>
          <w:p w:rsidR="00254C18" w:rsidRPr="007668D2" w:rsidRDefault="00254C18" w:rsidP="0049001C">
            <w:pPr>
              <w:jc w:val="center"/>
              <w:rPr>
                <w:b/>
                <w:szCs w:val="28"/>
              </w:rPr>
            </w:pPr>
            <w:r w:rsidRPr="007668D2">
              <w:rPr>
                <w:b/>
                <w:sz w:val="20"/>
                <w:szCs w:val="28"/>
              </w:rPr>
              <w:t>1</w:t>
            </w:r>
          </w:p>
        </w:tc>
        <w:tc>
          <w:tcPr>
            <w:tcW w:w="851" w:type="dxa"/>
            <w:vAlign w:val="center"/>
          </w:tcPr>
          <w:p w:rsidR="00254C18" w:rsidRPr="007668D2" w:rsidRDefault="00254C18" w:rsidP="0049001C">
            <w:pPr>
              <w:jc w:val="center"/>
              <w:rPr>
                <w:b/>
                <w:szCs w:val="28"/>
              </w:rPr>
            </w:pPr>
            <w:r w:rsidRPr="007668D2">
              <w:rPr>
                <w:b/>
                <w:sz w:val="20"/>
                <w:szCs w:val="28"/>
              </w:rPr>
              <w:t>2</w:t>
            </w:r>
          </w:p>
        </w:tc>
        <w:tc>
          <w:tcPr>
            <w:tcW w:w="567" w:type="dxa"/>
            <w:vAlign w:val="center"/>
          </w:tcPr>
          <w:p w:rsidR="00254C18" w:rsidRPr="007668D2" w:rsidRDefault="00254C18" w:rsidP="0049001C">
            <w:pPr>
              <w:jc w:val="center"/>
              <w:rPr>
                <w:b/>
                <w:sz w:val="20"/>
                <w:szCs w:val="28"/>
              </w:rPr>
            </w:pPr>
            <w:r w:rsidRPr="007668D2">
              <w:rPr>
                <w:b/>
                <w:sz w:val="20"/>
                <w:szCs w:val="28"/>
              </w:rPr>
              <w:t>3</w:t>
            </w:r>
          </w:p>
        </w:tc>
        <w:tc>
          <w:tcPr>
            <w:tcW w:w="642" w:type="dxa"/>
            <w:vAlign w:val="center"/>
          </w:tcPr>
          <w:p w:rsidR="00254C18" w:rsidRPr="007668D2" w:rsidRDefault="00254C18" w:rsidP="0049001C">
            <w:pPr>
              <w:jc w:val="center"/>
              <w:rPr>
                <w:b/>
                <w:sz w:val="20"/>
                <w:szCs w:val="28"/>
              </w:rPr>
            </w:pPr>
            <w:r w:rsidRPr="007668D2">
              <w:rPr>
                <w:b/>
                <w:sz w:val="20"/>
                <w:szCs w:val="28"/>
              </w:rPr>
              <w:t>4</w:t>
            </w:r>
          </w:p>
        </w:tc>
        <w:tc>
          <w:tcPr>
            <w:tcW w:w="1059" w:type="dxa"/>
          </w:tcPr>
          <w:p w:rsidR="00254C18" w:rsidRPr="007668D2" w:rsidRDefault="00254C18" w:rsidP="0049001C">
            <w:pPr>
              <w:jc w:val="center"/>
              <w:rPr>
                <w:b/>
                <w:sz w:val="20"/>
                <w:szCs w:val="28"/>
              </w:rPr>
            </w:pPr>
            <w:r w:rsidRPr="007668D2">
              <w:rPr>
                <w:b/>
                <w:sz w:val="20"/>
                <w:szCs w:val="28"/>
              </w:rPr>
              <w:t>всего</w:t>
            </w:r>
          </w:p>
        </w:tc>
      </w:tr>
      <w:tr w:rsidR="00254C18" w:rsidRPr="007668D2" w:rsidTr="00254C18">
        <w:trPr>
          <w:trHeight w:val="791"/>
        </w:trPr>
        <w:tc>
          <w:tcPr>
            <w:tcW w:w="3757" w:type="dxa"/>
            <w:vMerge/>
          </w:tcPr>
          <w:p w:rsidR="00254C18" w:rsidRPr="007668D2" w:rsidRDefault="00254C18" w:rsidP="0049001C">
            <w:pPr>
              <w:jc w:val="center"/>
              <w:rPr>
                <w:b/>
                <w:szCs w:val="28"/>
              </w:rPr>
            </w:pPr>
          </w:p>
        </w:tc>
        <w:tc>
          <w:tcPr>
            <w:tcW w:w="3048" w:type="dxa"/>
            <w:vMerge/>
          </w:tcPr>
          <w:p w:rsidR="00254C18" w:rsidRPr="007668D2" w:rsidRDefault="00254C18" w:rsidP="0049001C">
            <w:pPr>
              <w:jc w:val="center"/>
              <w:rPr>
                <w:b/>
                <w:szCs w:val="28"/>
              </w:rPr>
            </w:pPr>
          </w:p>
        </w:tc>
        <w:tc>
          <w:tcPr>
            <w:tcW w:w="2910" w:type="dxa"/>
            <w:gridSpan w:val="4"/>
          </w:tcPr>
          <w:p w:rsidR="00254C18" w:rsidRPr="007668D2" w:rsidRDefault="00254C18" w:rsidP="0049001C">
            <w:pPr>
              <w:jc w:val="center"/>
              <w:rPr>
                <w:b/>
                <w:szCs w:val="28"/>
              </w:rPr>
            </w:pPr>
            <w:r w:rsidRPr="007668D2">
              <w:rPr>
                <w:b/>
                <w:szCs w:val="28"/>
              </w:rPr>
              <w:t>Количество часов</w:t>
            </w:r>
          </w:p>
          <w:p w:rsidR="00254C18" w:rsidRPr="007668D2" w:rsidRDefault="00254C18" w:rsidP="0049001C">
            <w:pPr>
              <w:jc w:val="center"/>
              <w:rPr>
                <w:b/>
                <w:szCs w:val="28"/>
              </w:rPr>
            </w:pPr>
            <w:r w:rsidRPr="007668D2">
              <w:rPr>
                <w:b/>
                <w:szCs w:val="28"/>
              </w:rPr>
              <w:t xml:space="preserve"> в неделю</w:t>
            </w:r>
          </w:p>
        </w:tc>
        <w:tc>
          <w:tcPr>
            <w:tcW w:w="1059" w:type="dxa"/>
          </w:tcPr>
          <w:p w:rsidR="00254C18" w:rsidRPr="007668D2" w:rsidRDefault="00254C18" w:rsidP="0049001C">
            <w:pPr>
              <w:jc w:val="center"/>
              <w:rPr>
                <w:b/>
                <w:szCs w:val="28"/>
              </w:rPr>
            </w:pPr>
          </w:p>
        </w:tc>
      </w:tr>
      <w:tr w:rsidR="00254C18" w:rsidRPr="007668D2" w:rsidTr="00254C18">
        <w:trPr>
          <w:trHeight w:val="280"/>
        </w:trPr>
        <w:tc>
          <w:tcPr>
            <w:tcW w:w="3757" w:type="dxa"/>
            <w:vMerge w:val="restart"/>
            <w:vAlign w:val="center"/>
          </w:tcPr>
          <w:p w:rsidR="00254C18" w:rsidRPr="007668D2" w:rsidRDefault="00254C18" w:rsidP="0049001C">
            <w:pPr>
              <w:rPr>
                <w:b/>
                <w:szCs w:val="28"/>
              </w:rPr>
            </w:pPr>
            <w:r w:rsidRPr="007668D2">
              <w:rPr>
                <w:b/>
                <w:szCs w:val="28"/>
              </w:rPr>
              <w:t>Русский язык и</w:t>
            </w:r>
          </w:p>
          <w:p w:rsidR="00254C18" w:rsidRPr="007668D2" w:rsidRDefault="00254C18" w:rsidP="0049001C">
            <w:pPr>
              <w:rPr>
                <w:b/>
                <w:szCs w:val="28"/>
              </w:rPr>
            </w:pPr>
            <w:r w:rsidRPr="007668D2">
              <w:rPr>
                <w:b/>
                <w:szCs w:val="28"/>
              </w:rPr>
              <w:t>литературное чтение</w:t>
            </w:r>
          </w:p>
        </w:tc>
        <w:tc>
          <w:tcPr>
            <w:tcW w:w="3048" w:type="dxa"/>
          </w:tcPr>
          <w:p w:rsidR="00254C18" w:rsidRPr="007668D2" w:rsidRDefault="00254C18" w:rsidP="0049001C">
            <w:pPr>
              <w:rPr>
                <w:szCs w:val="28"/>
              </w:rPr>
            </w:pPr>
            <w:r w:rsidRPr="007668D2">
              <w:rPr>
                <w:szCs w:val="28"/>
              </w:rPr>
              <w:t>Русский язык</w:t>
            </w:r>
          </w:p>
        </w:tc>
        <w:tc>
          <w:tcPr>
            <w:tcW w:w="850" w:type="dxa"/>
          </w:tcPr>
          <w:p w:rsidR="00254C18" w:rsidRPr="007668D2" w:rsidRDefault="00254C18" w:rsidP="0049001C">
            <w:pPr>
              <w:jc w:val="center"/>
              <w:rPr>
                <w:szCs w:val="28"/>
              </w:rPr>
            </w:pPr>
            <w:r w:rsidRPr="007668D2">
              <w:rPr>
                <w:szCs w:val="28"/>
              </w:rPr>
              <w:t>4</w:t>
            </w:r>
          </w:p>
        </w:tc>
        <w:tc>
          <w:tcPr>
            <w:tcW w:w="851" w:type="dxa"/>
          </w:tcPr>
          <w:p w:rsidR="00254C18" w:rsidRPr="007668D2" w:rsidRDefault="00254C18" w:rsidP="0049001C">
            <w:pPr>
              <w:jc w:val="center"/>
              <w:rPr>
                <w:szCs w:val="28"/>
              </w:rPr>
            </w:pPr>
            <w:r w:rsidRPr="007668D2">
              <w:rPr>
                <w:szCs w:val="28"/>
              </w:rPr>
              <w:t>4</w:t>
            </w:r>
          </w:p>
        </w:tc>
        <w:tc>
          <w:tcPr>
            <w:tcW w:w="567" w:type="dxa"/>
          </w:tcPr>
          <w:p w:rsidR="00254C18" w:rsidRPr="007668D2" w:rsidRDefault="00254C18" w:rsidP="0049001C">
            <w:pPr>
              <w:jc w:val="center"/>
              <w:rPr>
                <w:szCs w:val="28"/>
              </w:rPr>
            </w:pPr>
            <w:r w:rsidRPr="007668D2">
              <w:rPr>
                <w:szCs w:val="28"/>
              </w:rPr>
              <w:t>4</w:t>
            </w:r>
          </w:p>
        </w:tc>
        <w:tc>
          <w:tcPr>
            <w:tcW w:w="642" w:type="dxa"/>
          </w:tcPr>
          <w:p w:rsidR="00254C18" w:rsidRPr="007668D2" w:rsidRDefault="00254C18" w:rsidP="0049001C">
            <w:pPr>
              <w:jc w:val="center"/>
              <w:rPr>
                <w:szCs w:val="28"/>
              </w:rPr>
            </w:pPr>
            <w:r w:rsidRPr="007668D2">
              <w:rPr>
                <w:szCs w:val="28"/>
              </w:rPr>
              <w:t>4</w:t>
            </w:r>
          </w:p>
        </w:tc>
        <w:tc>
          <w:tcPr>
            <w:tcW w:w="1059" w:type="dxa"/>
          </w:tcPr>
          <w:p w:rsidR="00254C18" w:rsidRPr="007668D2" w:rsidRDefault="00254C18" w:rsidP="0049001C">
            <w:pPr>
              <w:jc w:val="center"/>
              <w:rPr>
                <w:szCs w:val="28"/>
              </w:rPr>
            </w:pPr>
            <w:r w:rsidRPr="007668D2">
              <w:rPr>
                <w:szCs w:val="28"/>
              </w:rPr>
              <w:t>16</w:t>
            </w:r>
          </w:p>
        </w:tc>
      </w:tr>
      <w:tr w:rsidR="00254C18" w:rsidRPr="007668D2" w:rsidTr="00254C18">
        <w:trPr>
          <w:trHeight w:val="147"/>
        </w:trPr>
        <w:tc>
          <w:tcPr>
            <w:tcW w:w="3757" w:type="dxa"/>
            <w:vMerge/>
            <w:vAlign w:val="center"/>
          </w:tcPr>
          <w:p w:rsidR="00254C18" w:rsidRPr="007668D2" w:rsidRDefault="00254C18" w:rsidP="0049001C">
            <w:pPr>
              <w:rPr>
                <w:b/>
                <w:szCs w:val="28"/>
              </w:rPr>
            </w:pPr>
          </w:p>
        </w:tc>
        <w:tc>
          <w:tcPr>
            <w:tcW w:w="3048" w:type="dxa"/>
          </w:tcPr>
          <w:p w:rsidR="00254C18" w:rsidRPr="007668D2" w:rsidRDefault="00254C18" w:rsidP="0049001C">
            <w:pPr>
              <w:rPr>
                <w:szCs w:val="28"/>
              </w:rPr>
            </w:pPr>
            <w:r w:rsidRPr="007668D2">
              <w:rPr>
                <w:szCs w:val="28"/>
              </w:rPr>
              <w:t>Литературное чтение</w:t>
            </w:r>
          </w:p>
        </w:tc>
        <w:tc>
          <w:tcPr>
            <w:tcW w:w="850" w:type="dxa"/>
          </w:tcPr>
          <w:p w:rsidR="00254C18" w:rsidRPr="007668D2" w:rsidRDefault="00254C18" w:rsidP="0049001C">
            <w:pPr>
              <w:jc w:val="center"/>
              <w:rPr>
                <w:szCs w:val="28"/>
              </w:rPr>
            </w:pPr>
            <w:r w:rsidRPr="007668D2">
              <w:rPr>
                <w:szCs w:val="28"/>
              </w:rPr>
              <w:t>4</w:t>
            </w:r>
          </w:p>
        </w:tc>
        <w:tc>
          <w:tcPr>
            <w:tcW w:w="851" w:type="dxa"/>
          </w:tcPr>
          <w:p w:rsidR="00254C18" w:rsidRPr="007668D2" w:rsidRDefault="00254C18" w:rsidP="0049001C">
            <w:pPr>
              <w:jc w:val="center"/>
              <w:rPr>
                <w:szCs w:val="28"/>
              </w:rPr>
            </w:pPr>
            <w:r w:rsidRPr="007668D2">
              <w:rPr>
                <w:szCs w:val="28"/>
              </w:rPr>
              <w:t>4</w:t>
            </w:r>
          </w:p>
        </w:tc>
        <w:tc>
          <w:tcPr>
            <w:tcW w:w="567" w:type="dxa"/>
          </w:tcPr>
          <w:p w:rsidR="00254C18" w:rsidRPr="007668D2" w:rsidRDefault="00254C18" w:rsidP="0049001C">
            <w:pPr>
              <w:jc w:val="center"/>
              <w:rPr>
                <w:szCs w:val="28"/>
              </w:rPr>
            </w:pPr>
            <w:r w:rsidRPr="007668D2">
              <w:rPr>
                <w:szCs w:val="28"/>
              </w:rPr>
              <w:t>4</w:t>
            </w:r>
          </w:p>
        </w:tc>
        <w:tc>
          <w:tcPr>
            <w:tcW w:w="642" w:type="dxa"/>
          </w:tcPr>
          <w:p w:rsidR="00254C18" w:rsidRPr="007668D2" w:rsidRDefault="00254C18" w:rsidP="0049001C">
            <w:pPr>
              <w:jc w:val="center"/>
              <w:rPr>
                <w:szCs w:val="28"/>
              </w:rPr>
            </w:pPr>
            <w:r w:rsidRPr="007668D2">
              <w:rPr>
                <w:szCs w:val="28"/>
              </w:rPr>
              <w:t>3</w:t>
            </w:r>
          </w:p>
        </w:tc>
        <w:tc>
          <w:tcPr>
            <w:tcW w:w="1059" w:type="dxa"/>
          </w:tcPr>
          <w:p w:rsidR="00254C18" w:rsidRPr="007668D2" w:rsidRDefault="00254C18" w:rsidP="0049001C">
            <w:pPr>
              <w:jc w:val="center"/>
              <w:rPr>
                <w:szCs w:val="28"/>
              </w:rPr>
            </w:pPr>
            <w:r w:rsidRPr="007668D2">
              <w:rPr>
                <w:szCs w:val="28"/>
              </w:rPr>
              <w:t>15</w:t>
            </w:r>
          </w:p>
        </w:tc>
      </w:tr>
      <w:tr w:rsidR="00254C18" w:rsidRPr="007668D2" w:rsidTr="00254C18">
        <w:trPr>
          <w:trHeight w:val="562"/>
        </w:trPr>
        <w:tc>
          <w:tcPr>
            <w:tcW w:w="3757" w:type="dxa"/>
            <w:vAlign w:val="center"/>
          </w:tcPr>
          <w:p w:rsidR="00254C18" w:rsidRPr="007668D2" w:rsidRDefault="00254C18" w:rsidP="0049001C">
            <w:pPr>
              <w:rPr>
                <w:b/>
                <w:szCs w:val="28"/>
              </w:rPr>
            </w:pPr>
            <w:r w:rsidRPr="007668D2">
              <w:rPr>
                <w:b/>
                <w:szCs w:val="28"/>
              </w:rPr>
              <w:t>Иностранные языки</w:t>
            </w:r>
          </w:p>
        </w:tc>
        <w:tc>
          <w:tcPr>
            <w:tcW w:w="3048" w:type="dxa"/>
          </w:tcPr>
          <w:p w:rsidR="00254C18" w:rsidRPr="007668D2" w:rsidRDefault="00254C18" w:rsidP="0049001C">
            <w:pPr>
              <w:ind w:right="-108"/>
              <w:rPr>
                <w:szCs w:val="28"/>
              </w:rPr>
            </w:pPr>
            <w:r w:rsidRPr="007668D2">
              <w:rPr>
                <w:szCs w:val="28"/>
              </w:rPr>
              <w:t>Иностранный язык</w:t>
            </w:r>
          </w:p>
          <w:p w:rsidR="00254C18" w:rsidRPr="007668D2" w:rsidRDefault="00254C18" w:rsidP="0049001C">
            <w:pPr>
              <w:ind w:right="-108"/>
              <w:rPr>
                <w:szCs w:val="28"/>
              </w:rPr>
            </w:pPr>
            <w:r w:rsidRPr="007668D2">
              <w:rPr>
                <w:szCs w:val="28"/>
              </w:rPr>
              <w:t>(английский язык)</w:t>
            </w:r>
          </w:p>
        </w:tc>
        <w:tc>
          <w:tcPr>
            <w:tcW w:w="850" w:type="dxa"/>
          </w:tcPr>
          <w:p w:rsidR="00254C18" w:rsidRPr="007668D2" w:rsidRDefault="00254C18" w:rsidP="0049001C">
            <w:pPr>
              <w:jc w:val="center"/>
              <w:rPr>
                <w:szCs w:val="28"/>
              </w:rPr>
            </w:pPr>
            <w:r w:rsidRPr="007668D2">
              <w:rPr>
                <w:szCs w:val="28"/>
              </w:rPr>
              <w:t>-</w:t>
            </w:r>
          </w:p>
        </w:tc>
        <w:tc>
          <w:tcPr>
            <w:tcW w:w="851" w:type="dxa"/>
          </w:tcPr>
          <w:p w:rsidR="00254C18" w:rsidRPr="007668D2" w:rsidRDefault="00254C18" w:rsidP="0049001C">
            <w:pPr>
              <w:jc w:val="center"/>
              <w:rPr>
                <w:szCs w:val="28"/>
              </w:rPr>
            </w:pPr>
            <w:r w:rsidRPr="007668D2">
              <w:rPr>
                <w:szCs w:val="28"/>
              </w:rPr>
              <w:t>2</w:t>
            </w:r>
          </w:p>
        </w:tc>
        <w:tc>
          <w:tcPr>
            <w:tcW w:w="567" w:type="dxa"/>
          </w:tcPr>
          <w:p w:rsidR="00254C18" w:rsidRPr="007668D2" w:rsidRDefault="00254C18" w:rsidP="0049001C">
            <w:pPr>
              <w:jc w:val="center"/>
              <w:rPr>
                <w:szCs w:val="28"/>
              </w:rPr>
            </w:pPr>
            <w:r w:rsidRPr="007668D2">
              <w:rPr>
                <w:szCs w:val="28"/>
              </w:rPr>
              <w:t>2</w:t>
            </w:r>
          </w:p>
        </w:tc>
        <w:tc>
          <w:tcPr>
            <w:tcW w:w="642" w:type="dxa"/>
          </w:tcPr>
          <w:p w:rsidR="00254C18" w:rsidRPr="007668D2" w:rsidRDefault="00254C18" w:rsidP="0049001C">
            <w:pPr>
              <w:jc w:val="center"/>
              <w:rPr>
                <w:szCs w:val="28"/>
              </w:rPr>
            </w:pPr>
            <w:r w:rsidRPr="007668D2">
              <w:rPr>
                <w:szCs w:val="28"/>
              </w:rPr>
              <w:t>2</w:t>
            </w:r>
          </w:p>
        </w:tc>
        <w:tc>
          <w:tcPr>
            <w:tcW w:w="1059" w:type="dxa"/>
          </w:tcPr>
          <w:p w:rsidR="00254C18" w:rsidRPr="007668D2" w:rsidRDefault="00254C18" w:rsidP="0049001C">
            <w:pPr>
              <w:jc w:val="center"/>
              <w:rPr>
                <w:szCs w:val="28"/>
              </w:rPr>
            </w:pPr>
            <w:r w:rsidRPr="007668D2">
              <w:rPr>
                <w:szCs w:val="28"/>
              </w:rPr>
              <w:t>6</w:t>
            </w:r>
          </w:p>
        </w:tc>
      </w:tr>
      <w:tr w:rsidR="00254C18" w:rsidRPr="007668D2" w:rsidTr="00254C18">
        <w:trPr>
          <w:trHeight w:val="562"/>
        </w:trPr>
        <w:tc>
          <w:tcPr>
            <w:tcW w:w="3757" w:type="dxa"/>
            <w:vAlign w:val="center"/>
          </w:tcPr>
          <w:p w:rsidR="00254C18" w:rsidRPr="007668D2" w:rsidRDefault="00254C18" w:rsidP="0049001C">
            <w:pPr>
              <w:rPr>
                <w:b/>
                <w:szCs w:val="28"/>
              </w:rPr>
            </w:pPr>
            <w:r w:rsidRPr="007668D2">
              <w:rPr>
                <w:b/>
                <w:szCs w:val="28"/>
              </w:rPr>
              <w:t>Математика и информатика</w:t>
            </w:r>
          </w:p>
        </w:tc>
        <w:tc>
          <w:tcPr>
            <w:tcW w:w="3048" w:type="dxa"/>
          </w:tcPr>
          <w:p w:rsidR="00254C18" w:rsidRPr="007668D2" w:rsidRDefault="00254C18" w:rsidP="0049001C">
            <w:pPr>
              <w:rPr>
                <w:szCs w:val="28"/>
              </w:rPr>
            </w:pPr>
            <w:r w:rsidRPr="007668D2">
              <w:rPr>
                <w:szCs w:val="28"/>
              </w:rPr>
              <w:t>Математика</w:t>
            </w:r>
          </w:p>
        </w:tc>
        <w:tc>
          <w:tcPr>
            <w:tcW w:w="850" w:type="dxa"/>
          </w:tcPr>
          <w:p w:rsidR="00254C18" w:rsidRPr="007668D2" w:rsidRDefault="00254C18" w:rsidP="0049001C">
            <w:pPr>
              <w:jc w:val="center"/>
              <w:rPr>
                <w:szCs w:val="28"/>
              </w:rPr>
            </w:pPr>
            <w:r w:rsidRPr="007668D2">
              <w:rPr>
                <w:szCs w:val="28"/>
              </w:rPr>
              <w:t>4</w:t>
            </w:r>
          </w:p>
        </w:tc>
        <w:tc>
          <w:tcPr>
            <w:tcW w:w="851" w:type="dxa"/>
          </w:tcPr>
          <w:p w:rsidR="00254C18" w:rsidRPr="007668D2" w:rsidRDefault="00254C18" w:rsidP="0049001C">
            <w:pPr>
              <w:jc w:val="center"/>
              <w:rPr>
                <w:szCs w:val="28"/>
              </w:rPr>
            </w:pPr>
            <w:r w:rsidRPr="007668D2">
              <w:rPr>
                <w:szCs w:val="28"/>
              </w:rPr>
              <w:t>4</w:t>
            </w:r>
          </w:p>
        </w:tc>
        <w:tc>
          <w:tcPr>
            <w:tcW w:w="567" w:type="dxa"/>
          </w:tcPr>
          <w:p w:rsidR="00254C18" w:rsidRPr="007668D2" w:rsidRDefault="00254C18" w:rsidP="0049001C">
            <w:pPr>
              <w:jc w:val="center"/>
              <w:rPr>
                <w:szCs w:val="28"/>
              </w:rPr>
            </w:pPr>
            <w:r w:rsidRPr="007668D2">
              <w:rPr>
                <w:szCs w:val="28"/>
              </w:rPr>
              <w:t>4</w:t>
            </w:r>
          </w:p>
        </w:tc>
        <w:tc>
          <w:tcPr>
            <w:tcW w:w="642" w:type="dxa"/>
          </w:tcPr>
          <w:p w:rsidR="00254C18" w:rsidRPr="007668D2" w:rsidRDefault="00254C18" w:rsidP="0049001C">
            <w:pPr>
              <w:jc w:val="center"/>
              <w:rPr>
                <w:szCs w:val="28"/>
              </w:rPr>
            </w:pPr>
            <w:r w:rsidRPr="007668D2">
              <w:rPr>
                <w:szCs w:val="28"/>
              </w:rPr>
              <w:t>4</w:t>
            </w:r>
          </w:p>
        </w:tc>
        <w:tc>
          <w:tcPr>
            <w:tcW w:w="1059" w:type="dxa"/>
          </w:tcPr>
          <w:p w:rsidR="00254C18" w:rsidRPr="007668D2" w:rsidRDefault="00254C18" w:rsidP="0049001C">
            <w:pPr>
              <w:jc w:val="center"/>
              <w:rPr>
                <w:szCs w:val="28"/>
              </w:rPr>
            </w:pPr>
            <w:r w:rsidRPr="007668D2">
              <w:rPr>
                <w:szCs w:val="28"/>
              </w:rPr>
              <w:t>16</w:t>
            </w:r>
          </w:p>
        </w:tc>
      </w:tr>
      <w:tr w:rsidR="00254C18" w:rsidRPr="007668D2" w:rsidTr="00254C18">
        <w:trPr>
          <w:trHeight w:val="562"/>
        </w:trPr>
        <w:tc>
          <w:tcPr>
            <w:tcW w:w="3757" w:type="dxa"/>
            <w:vAlign w:val="center"/>
          </w:tcPr>
          <w:p w:rsidR="00254C18" w:rsidRPr="007668D2" w:rsidRDefault="00254C18" w:rsidP="0049001C">
            <w:pPr>
              <w:rPr>
                <w:b/>
                <w:szCs w:val="28"/>
              </w:rPr>
            </w:pPr>
            <w:r w:rsidRPr="007668D2">
              <w:rPr>
                <w:b/>
                <w:szCs w:val="28"/>
              </w:rPr>
              <w:t xml:space="preserve">Обществознание и </w:t>
            </w:r>
          </w:p>
          <w:p w:rsidR="00254C18" w:rsidRPr="007668D2" w:rsidRDefault="00254C18" w:rsidP="0049001C">
            <w:pPr>
              <w:rPr>
                <w:b/>
                <w:szCs w:val="28"/>
              </w:rPr>
            </w:pPr>
            <w:r w:rsidRPr="007668D2">
              <w:rPr>
                <w:b/>
                <w:szCs w:val="28"/>
              </w:rPr>
              <w:t>естествознание</w:t>
            </w:r>
          </w:p>
        </w:tc>
        <w:tc>
          <w:tcPr>
            <w:tcW w:w="3048" w:type="dxa"/>
          </w:tcPr>
          <w:p w:rsidR="00254C18" w:rsidRPr="007668D2" w:rsidRDefault="00254C18" w:rsidP="0049001C">
            <w:pPr>
              <w:rPr>
                <w:szCs w:val="28"/>
              </w:rPr>
            </w:pPr>
            <w:r w:rsidRPr="007668D2">
              <w:rPr>
                <w:szCs w:val="28"/>
              </w:rPr>
              <w:t>Окружающий мир</w:t>
            </w:r>
          </w:p>
        </w:tc>
        <w:tc>
          <w:tcPr>
            <w:tcW w:w="850" w:type="dxa"/>
          </w:tcPr>
          <w:p w:rsidR="00254C18" w:rsidRPr="007668D2" w:rsidRDefault="00254C18" w:rsidP="0049001C">
            <w:pPr>
              <w:jc w:val="center"/>
              <w:rPr>
                <w:szCs w:val="28"/>
              </w:rPr>
            </w:pPr>
            <w:r w:rsidRPr="007668D2">
              <w:rPr>
                <w:szCs w:val="28"/>
              </w:rPr>
              <w:t>2</w:t>
            </w:r>
          </w:p>
        </w:tc>
        <w:tc>
          <w:tcPr>
            <w:tcW w:w="851" w:type="dxa"/>
          </w:tcPr>
          <w:p w:rsidR="00254C18" w:rsidRPr="007668D2" w:rsidRDefault="00254C18" w:rsidP="0049001C">
            <w:pPr>
              <w:jc w:val="center"/>
              <w:rPr>
                <w:szCs w:val="28"/>
              </w:rPr>
            </w:pPr>
            <w:r w:rsidRPr="007668D2">
              <w:rPr>
                <w:szCs w:val="28"/>
              </w:rPr>
              <w:t>2</w:t>
            </w:r>
          </w:p>
        </w:tc>
        <w:tc>
          <w:tcPr>
            <w:tcW w:w="567" w:type="dxa"/>
          </w:tcPr>
          <w:p w:rsidR="00254C18" w:rsidRPr="007668D2" w:rsidRDefault="00254C18" w:rsidP="0049001C">
            <w:pPr>
              <w:jc w:val="center"/>
              <w:rPr>
                <w:szCs w:val="28"/>
              </w:rPr>
            </w:pPr>
            <w:r w:rsidRPr="007668D2">
              <w:rPr>
                <w:szCs w:val="28"/>
              </w:rPr>
              <w:t>2</w:t>
            </w:r>
          </w:p>
        </w:tc>
        <w:tc>
          <w:tcPr>
            <w:tcW w:w="642" w:type="dxa"/>
          </w:tcPr>
          <w:p w:rsidR="00254C18" w:rsidRPr="007668D2" w:rsidRDefault="00254C18" w:rsidP="0049001C">
            <w:pPr>
              <w:jc w:val="center"/>
              <w:rPr>
                <w:szCs w:val="28"/>
              </w:rPr>
            </w:pPr>
            <w:r w:rsidRPr="007668D2">
              <w:rPr>
                <w:szCs w:val="28"/>
              </w:rPr>
              <w:t>2</w:t>
            </w:r>
          </w:p>
        </w:tc>
        <w:tc>
          <w:tcPr>
            <w:tcW w:w="1059" w:type="dxa"/>
          </w:tcPr>
          <w:p w:rsidR="00254C18" w:rsidRPr="007668D2" w:rsidRDefault="00254C18" w:rsidP="0049001C">
            <w:pPr>
              <w:jc w:val="center"/>
              <w:rPr>
                <w:szCs w:val="28"/>
              </w:rPr>
            </w:pPr>
            <w:r w:rsidRPr="007668D2">
              <w:rPr>
                <w:szCs w:val="28"/>
              </w:rPr>
              <w:t>8</w:t>
            </w:r>
          </w:p>
        </w:tc>
      </w:tr>
      <w:tr w:rsidR="00254C18" w:rsidRPr="007668D2" w:rsidTr="00254C18">
        <w:trPr>
          <w:trHeight w:val="543"/>
        </w:trPr>
        <w:tc>
          <w:tcPr>
            <w:tcW w:w="3757" w:type="dxa"/>
            <w:vAlign w:val="center"/>
          </w:tcPr>
          <w:p w:rsidR="00254C18" w:rsidRPr="007668D2" w:rsidRDefault="00254C18" w:rsidP="0049001C">
            <w:pPr>
              <w:rPr>
                <w:b/>
                <w:szCs w:val="28"/>
              </w:rPr>
            </w:pPr>
            <w:r w:rsidRPr="007668D2">
              <w:rPr>
                <w:b/>
                <w:szCs w:val="28"/>
              </w:rPr>
              <w:t>Основы религиозных культур и светской этики</w:t>
            </w:r>
          </w:p>
        </w:tc>
        <w:tc>
          <w:tcPr>
            <w:tcW w:w="3048" w:type="dxa"/>
          </w:tcPr>
          <w:p w:rsidR="00254C18" w:rsidRPr="007668D2" w:rsidRDefault="00254C18" w:rsidP="0049001C">
            <w:pPr>
              <w:rPr>
                <w:szCs w:val="28"/>
              </w:rPr>
            </w:pPr>
            <w:r w:rsidRPr="007668D2">
              <w:rPr>
                <w:szCs w:val="28"/>
              </w:rPr>
              <w:t>Основы религиозных культур и светской этики</w:t>
            </w:r>
          </w:p>
        </w:tc>
        <w:tc>
          <w:tcPr>
            <w:tcW w:w="850" w:type="dxa"/>
          </w:tcPr>
          <w:p w:rsidR="00254C18" w:rsidRPr="007668D2" w:rsidRDefault="00254C18" w:rsidP="0049001C">
            <w:pPr>
              <w:jc w:val="center"/>
              <w:rPr>
                <w:szCs w:val="28"/>
              </w:rPr>
            </w:pPr>
            <w:r w:rsidRPr="007668D2">
              <w:rPr>
                <w:szCs w:val="28"/>
              </w:rPr>
              <w:t>-</w:t>
            </w:r>
          </w:p>
        </w:tc>
        <w:tc>
          <w:tcPr>
            <w:tcW w:w="851" w:type="dxa"/>
          </w:tcPr>
          <w:p w:rsidR="00254C18" w:rsidRPr="007668D2" w:rsidRDefault="00254C18" w:rsidP="0049001C">
            <w:pPr>
              <w:jc w:val="center"/>
              <w:rPr>
                <w:szCs w:val="28"/>
              </w:rPr>
            </w:pPr>
            <w:r w:rsidRPr="007668D2">
              <w:rPr>
                <w:szCs w:val="28"/>
              </w:rPr>
              <w:t>-</w:t>
            </w:r>
          </w:p>
        </w:tc>
        <w:tc>
          <w:tcPr>
            <w:tcW w:w="567" w:type="dxa"/>
          </w:tcPr>
          <w:p w:rsidR="00254C18" w:rsidRPr="007668D2" w:rsidRDefault="00254C18" w:rsidP="0049001C">
            <w:pPr>
              <w:jc w:val="center"/>
              <w:rPr>
                <w:szCs w:val="28"/>
              </w:rPr>
            </w:pPr>
            <w:r w:rsidRPr="007668D2">
              <w:rPr>
                <w:szCs w:val="28"/>
              </w:rPr>
              <w:t>-</w:t>
            </w:r>
          </w:p>
        </w:tc>
        <w:tc>
          <w:tcPr>
            <w:tcW w:w="642" w:type="dxa"/>
          </w:tcPr>
          <w:p w:rsidR="00254C18" w:rsidRPr="007668D2" w:rsidRDefault="00254C18" w:rsidP="0049001C">
            <w:pPr>
              <w:jc w:val="center"/>
              <w:rPr>
                <w:szCs w:val="28"/>
              </w:rPr>
            </w:pPr>
            <w:r w:rsidRPr="007668D2">
              <w:rPr>
                <w:szCs w:val="28"/>
              </w:rPr>
              <w:t>1</w:t>
            </w:r>
          </w:p>
        </w:tc>
        <w:tc>
          <w:tcPr>
            <w:tcW w:w="1059" w:type="dxa"/>
          </w:tcPr>
          <w:p w:rsidR="00254C18" w:rsidRPr="007668D2" w:rsidRDefault="00254C18" w:rsidP="0049001C">
            <w:pPr>
              <w:jc w:val="center"/>
              <w:rPr>
                <w:szCs w:val="28"/>
              </w:rPr>
            </w:pPr>
            <w:r w:rsidRPr="007668D2">
              <w:rPr>
                <w:szCs w:val="28"/>
              </w:rPr>
              <w:t>1</w:t>
            </w:r>
          </w:p>
        </w:tc>
      </w:tr>
      <w:tr w:rsidR="00254C18" w:rsidRPr="007668D2" w:rsidTr="00254C18">
        <w:trPr>
          <w:trHeight w:val="280"/>
        </w:trPr>
        <w:tc>
          <w:tcPr>
            <w:tcW w:w="3757" w:type="dxa"/>
            <w:vMerge w:val="restart"/>
            <w:vAlign w:val="center"/>
          </w:tcPr>
          <w:p w:rsidR="00254C18" w:rsidRPr="007668D2" w:rsidRDefault="00254C18" w:rsidP="0049001C">
            <w:pPr>
              <w:rPr>
                <w:b/>
                <w:szCs w:val="28"/>
              </w:rPr>
            </w:pPr>
            <w:r w:rsidRPr="007668D2">
              <w:rPr>
                <w:b/>
                <w:szCs w:val="28"/>
              </w:rPr>
              <w:t>Искусство</w:t>
            </w:r>
          </w:p>
        </w:tc>
        <w:tc>
          <w:tcPr>
            <w:tcW w:w="3048" w:type="dxa"/>
          </w:tcPr>
          <w:p w:rsidR="00254C18" w:rsidRPr="007668D2" w:rsidRDefault="00254C18" w:rsidP="0049001C">
            <w:pPr>
              <w:rPr>
                <w:szCs w:val="28"/>
              </w:rPr>
            </w:pPr>
            <w:r w:rsidRPr="007668D2">
              <w:rPr>
                <w:szCs w:val="28"/>
              </w:rPr>
              <w:t>Музыка</w:t>
            </w:r>
          </w:p>
        </w:tc>
        <w:tc>
          <w:tcPr>
            <w:tcW w:w="850" w:type="dxa"/>
          </w:tcPr>
          <w:p w:rsidR="00254C18" w:rsidRPr="007668D2" w:rsidRDefault="00254C18" w:rsidP="0049001C">
            <w:pPr>
              <w:jc w:val="center"/>
              <w:rPr>
                <w:szCs w:val="28"/>
              </w:rPr>
            </w:pPr>
            <w:r w:rsidRPr="007668D2">
              <w:rPr>
                <w:szCs w:val="28"/>
              </w:rPr>
              <w:t>1</w:t>
            </w:r>
          </w:p>
        </w:tc>
        <w:tc>
          <w:tcPr>
            <w:tcW w:w="851" w:type="dxa"/>
          </w:tcPr>
          <w:p w:rsidR="00254C18" w:rsidRPr="007668D2" w:rsidRDefault="00254C18" w:rsidP="0049001C">
            <w:pPr>
              <w:jc w:val="center"/>
              <w:rPr>
                <w:szCs w:val="28"/>
              </w:rPr>
            </w:pPr>
            <w:r w:rsidRPr="007668D2">
              <w:rPr>
                <w:szCs w:val="28"/>
              </w:rPr>
              <w:t>1</w:t>
            </w:r>
          </w:p>
        </w:tc>
        <w:tc>
          <w:tcPr>
            <w:tcW w:w="567" w:type="dxa"/>
          </w:tcPr>
          <w:p w:rsidR="00254C18" w:rsidRPr="007668D2" w:rsidRDefault="00254C18" w:rsidP="0049001C">
            <w:pPr>
              <w:jc w:val="center"/>
              <w:rPr>
                <w:szCs w:val="28"/>
              </w:rPr>
            </w:pPr>
            <w:r w:rsidRPr="007668D2">
              <w:rPr>
                <w:szCs w:val="28"/>
              </w:rPr>
              <w:t>1</w:t>
            </w:r>
          </w:p>
        </w:tc>
        <w:tc>
          <w:tcPr>
            <w:tcW w:w="642" w:type="dxa"/>
          </w:tcPr>
          <w:p w:rsidR="00254C18" w:rsidRPr="007668D2" w:rsidRDefault="00254C18" w:rsidP="0049001C">
            <w:pPr>
              <w:jc w:val="center"/>
              <w:rPr>
                <w:szCs w:val="28"/>
              </w:rPr>
            </w:pPr>
            <w:r w:rsidRPr="007668D2">
              <w:rPr>
                <w:szCs w:val="28"/>
              </w:rPr>
              <w:t>1</w:t>
            </w:r>
          </w:p>
        </w:tc>
        <w:tc>
          <w:tcPr>
            <w:tcW w:w="1059" w:type="dxa"/>
          </w:tcPr>
          <w:p w:rsidR="00254C18" w:rsidRPr="007668D2" w:rsidRDefault="00254C18" w:rsidP="0049001C">
            <w:pPr>
              <w:jc w:val="center"/>
              <w:rPr>
                <w:szCs w:val="28"/>
              </w:rPr>
            </w:pPr>
            <w:r w:rsidRPr="007668D2">
              <w:rPr>
                <w:szCs w:val="28"/>
              </w:rPr>
              <w:t>4</w:t>
            </w:r>
          </w:p>
        </w:tc>
      </w:tr>
      <w:tr w:rsidR="00254C18" w:rsidRPr="007668D2" w:rsidTr="00254C18">
        <w:trPr>
          <w:trHeight w:val="147"/>
        </w:trPr>
        <w:tc>
          <w:tcPr>
            <w:tcW w:w="3757" w:type="dxa"/>
            <w:vMerge/>
            <w:vAlign w:val="center"/>
          </w:tcPr>
          <w:p w:rsidR="00254C18" w:rsidRPr="007668D2" w:rsidRDefault="00254C18" w:rsidP="0049001C">
            <w:pPr>
              <w:rPr>
                <w:b/>
                <w:szCs w:val="28"/>
              </w:rPr>
            </w:pPr>
          </w:p>
        </w:tc>
        <w:tc>
          <w:tcPr>
            <w:tcW w:w="3048" w:type="dxa"/>
          </w:tcPr>
          <w:p w:rsidR="00254C18" w:rsidRPr="007668D2" w:rsidRDefault="00254C18" w:rsidP="0049001C">
            <w:pPr>
              <w:rPr>
                <w:szCs w:val="28"/>
              </w:rPr>
            </w:pPr>
            <w:r w:rsidRPr="007668D2">
              <w:rPr>
                <w:szCs w:val="28"/>
              </w:rPr>
              <w:t>Изобразительное искусство</w:t>
            </w:r>
          </w:p>
        </w:tc>
        <w:tc>
          <w:tcPr>
            <w:tcW w:w="850" w:type="dxa"/>
          </w:tcPr>
          <w:p w:rsidR="00254C18" w:rsidRPr="007668D2" w:rsidRDefault="00254C18" w:rsidP="0049001C">
            <w:pPr>
              <w:jc w:val="center"/>
              <w:rPr>
                <w:szCs w:val="28"/>
              </w:rPr>
            </w:pPr>
            <w:r w:rsidRPr="007668D2">
              <w:rPr>
                <w:szCs w:val="28"/>
              </w:rPr>
              <w:t>1</w:t>
            </w:r>
          </w:p>
        </w:tc>
        <w:tc>
          <w:tcPr>
            <w:tcW w:w="851" w:type="dxa"/>
          </w:tcPr>
          <w:p w:rsidR="00254C18" w:rsidRPr="007668D2" w:rsidRDefault="00254C18" w:rsidP="0049001C">
            <w:pPr>
              <w:jc w:val="center"/>
              <w:rPr>
                <w:szCs w:val="28"/>
              </w:rPr>
            </w:pPr>
            <w:r w:rsidRPr="007668D2">
              <w:rPr>
                <w:szCs w:val="28"/>
              </w:rPr>
              <w:t>1</w:t>
            </w:r>
          </w:p>
        </w:tc>
        <w:tc>
          <w:tcPr>
            <w:tcW w:w="567" w:type="dxa"/>
          </w:tcPr>
          <w:p w:rsidR="00254C18" w:rsidRPr="007668D2" w:rsidRDefault="00254C18" w:rsidP="0049001C">
            <w:pPr>
              <w:jc w:val="center"/>
              <w:rPr>
                <w:szCs w:val="28"/>
              </w:rPr>
            </w:pPr>
            <w:r w:rsidRPr="007668D2">
              <w:rPr>
                <w:szCs w:val="28"/>
              </w:rPr>
              <w:t>1</w:t>
            </w:r>
          </w:p>
        </w:tc>
        <w:tc>
          <w:tcPr>
            <w:tcW w:w="642" w:type="dxa"/>
          </w:tcPr>
          <w:p w:rsidR="00254C18" w:rsidRPr="007668D2" w:rsidRDefault="00254C18" w:rsidP="0049001C">
            <w:pPr>
              <w:jc w:val="center"/>
              <w:rPr>
                <w:szCs w:val="28"/>
              </w:rPr>
            </w:pPr>
            <w:r w:rsidRPr="007668D2">
              <w:rPr>
                <w:szCs w:val="28"/>
              </w:rPr>
              <w:t>1</w:t>
            </w:r>
          </w:p>
        </w:tc>
        <w:tc>
          <w:tcPr>
            <w:tcW w:w="1059" w:type="dxa"/>
          </w:tcPr>
          <w:p w:rsidR="00254C18" w:rsidRPr="007668D2" w:rsidRDefault="00254C18" w:rsidP="0049001C">
            <w:pPr>
              <w:jc w:val="center"/>
              <w:rPr>
                <w:szCs w:val="28"/>
              </w:rPr>
            </w:pPr>
            <w:r w:rsidRPr="007668D2">
              <w:rPr>
                <w:szCs w:val="28"/>
              </w:rPr>
              <w:t>4</w:t>
            </w:r>
          </w:p>
        </w:tc>
      </w:tr>
      <w:tr w:rsidR="00254C18" w:rsidRPr="007668D2" w:rsidTr="00254C18">
        <w:trPr>
          <w:trHeight w:val="262"/>
        </w:trPr>
        <w:tc>
          <w:tcPr>
            <w:tcW w:w="3757" w:type="dxa"/>
            <w:vAlign w:val="center"/>
          </w:tcPr>
          <w:p w:rsidR="00254C18" w:rsidRPr="007668D2" w:rsidRDefault="00254C18" w:rsidP="0049001C">
            <w:pPr>
              <w:rPr>
                <w:b/>
                <w:szCs w:val="28"/>
              </w:rPr>
            </w:pPr>
            <w:r w:rsidRPr="007668D2">
              <w:rPr>
                <w:b/>
                <w:szCs w:val="28"/>
              </w:rPr>
              <w:t>Технология</w:t>
            </w:r>
          </w:p>
        </w:tc>
        <w:tc>
          <w:tcPr>
            <w:tcW w:w="3048" w:type="dxa"/>
          </w:tcPr>
          <w:p w:rsidR="00254C18" w:rsidRPr="007668D2" w:rsidRDefault="00254C18" w:rsidP="0049001C">
            <w:pPr>
              <w:rPr>
                <w:szCs w:val="28"/>
              </w:rPr>
            </w:pPr>
            <w:r w:rsidRPr="007668D2">
              <w:rPr>
                <w:szCs w:val="28"/>
              </w:rPr>
              <w:t>Технология</w:t>
            </w:r>
          </w:p>
        </w:tc>
        <w:tc>
          <w:tcPr>
            <w:tcW w:w="850" w:type="dxa"/>
          </w:tcPr>
          <w:p w:rsidR="00254C18" w:rsidRPr="007668D2" w:rsidRDefault="00254C18" w:rsidP="0049001C">
            <w:pPr>
              <w:jc w:val="center"/>
              <w:rPr>
                <w:szCs w:val="28"/>
              </w:rPr>
            </w:pPr>
            <w:r w:rsidRPr="007668D2">
              <w:rPr>
                <w:szCs w:val="28"/>
              </w:rPr>
              <w:t>1</w:t>
            </w:r>
          </w:p>
        </w:tc>
        <w:tc>
          <w:tcPr>
            <w:tcW w:w="851" w:type="dxa"/>
          </w:tcPr>
          <w:p w:rsidR="00254C18" w:rsidRPr="007668D2" w:rsidRDefault="00254C18" w:rsidP="0049001C">
            <w:pPr>
              <w:jc w:val="center"/>
              <w:rPr>
                <w:szCs w:val="28"/>
              </w:rPr>
            </w:pPr>
            <w:r w:rsidRPr="007668D2">
              <w:rPr>
                <w:szCs w:val="28"/>
              </w:rPr>
              <w:t>1</w:t>
            </w:r>
          </w:p>
        </w:tc>
        <w:tc>
          <w:tcPr>
            <w:tcW w:w="567" w:type="dxa"/>
          </w:tcPr>
          <w:p w:rsidR="00254C18" w:rsidRPr="007668D2" w:rsidRDefault="00254C18" w:rsidP="0049001C">
            <w:pPr>
              <w:jc w:val="center"/>
              <w:rPr>
                <w:szCs w:val="28"/>
              </w:rPr>
            </w:pPr>
            <w:r w:rsidRPr="007668D2">
              <w:rPr>
                <w:szCs w:val="28"/>
              </w:rPr>
              <w:t>1</w:t>
            </w:r>
          </w:p>
        </w:tc>
        <w:tc>
          <w:tcPr>
            <w:tcW w:w="642" w:type="dxa"/>
          </w:tcPr>
          <w:p w:rsidR="00254C18" w:rsidRPr="007668D2" w:rsidRDefault="00254C18" w:rsidP="0049001C">
            <w:pPr>
              <w:jc w:val="center"/>
              <w:rPr>
                <w:szCs w:val="28"/>
              </w:rPr>
            </w:pPr>
            <w:r w:rsidRPr="007668D2">
              <w:rPr>
                <w:szCs w:val="28"/>
              </w:rPr>
              <w:t>1</w:t>
            </w:r>
          </w:p>
        </w:tc>
        <w:tc>
          <w:tcPr>
            <w:tcW w:w="1059" w:type="dxa"/>
          </w:tcPr>
          <w:p w:rsidR="00254C18" w:rsidRPr="007668D2" w:rsidRDefault="00254C18" w:rsidP="0049001C">
            <w:pPr>
              <w:jc w:val="center"/>
              <w:rPr>
                <w:szCs w:val="28"/>
              </w:rPr>
            </w:pPr>
            <w:r w:rsidRPr="007668D2">
              <w:rPr>
                <w:szCs w:val="28"/>
              </w:rPr>
              <w:t>4</w:t>
            </w:r>
          </w:p>
        </w:tc>
      </w:tr>
      <w:tr w:rsidR="00254C18" w:rsidRPr="007668D2" w:rsidTr="00254C18">
        <w:trPr>
          <w:trHeight w:val="280"/>
        </w:trPr>
        <w:tc>
          <w:tcPr>
            <w:tcW w:w="3757" w:type="dxa"/>
            <w:vAlign w:val="center"/>
          </w:tcPr>
          <w:p w:rsidR="00254C18" w:rsidRPr="007668D2" w:rsidRDefault="00254C18" w:rsidP="0049001C">
            <w:pPr>
              <w:rPr>
                <w:b/>
                <w:szCs w:val="28"/>
              </w:rPr>
            </w:pPr>
            <w:r w:rsidRPr="007668D2">
              <w:rPr>
                <w:b/>
                <w:szCs w:val="28"/>
              </w:rPr>
              <w:t>Физическая культура</w:t>
            </w:r>
          </w:p>
        </w:tc>
        <w:tc>
          <w:tcPr>
            <w:tcW w:w="3048" w:type="dxa"/>
          </w:tcPr>
          <w:p w:rsidR="00254C18" w:rsidRPr="007668D2" w:rsidRDefault="00254C18" w:rsidP="0049001C">
            <w:pPr>
              <w:rPr>
                <w:szCs w:val="28"/>
              </w:rPr>
            </w:pPr>
            <w:r w:rsidRPr="007668D2">
              <w:rPr>
                <w:szCs w:val="28"/>
              </w:rPr>
              <w:t>Физическая культура</w:t>
            </w:r>
          </w:p>
        </w:tc>
        <w:tc>
          <w:tcPr>
            <w:tcW w:w="850" w:type="dxa"/>
          </w:tcPr>
          <w:p w:rsidR="00254C18" w:rsidRPr="007668D2" w:rsidRDefault="00254C18" w:rsidP="0049001C">
            <w:pPr>
              <w:jc w:val="center"/>
              <w:rPr>
                <w:szCs w:val="28"/>
              </w:rPr>
            </w:pPr>
            <w:r w:rsidRPr="007668D2">
              <w:rPr>
                <w:szCs w:val="28"/>
              </w:rPr>
              <w:t>3</w:t>
            </w:r>
          </w:p>
        </w:tc>
        <w:tc>
          <w:tcPr>
            <w:tcW w:w="851" w:type="dxa"/>
          </w:tcPr>
          <w:p w:rsidR="00254C18" w:rsidRPr="007668D2" w:rsidRDefault="00254C18" w:rsidP="0049001C">
            <w:pPr>
              <w:jc w:val="center"/>
              <w:rPr>
                <w:szCs w:val="28"/>
              </w:rPr>
            </w:pPr>
            <w:r w:rsidRPr="007668D2">
              <w:rPr>
                <w:szCs w:val="28"/>
              </w:rPr>
              <w:t>3</w:t>
            </w:r>
          </w:p>
        </w:tc>
        <w:tc>
          <w:tcPr>
            <w:tcW w:w="567" w:type="dxa"/>
          </w:tcPr>
          <w:p w:rsidR="00254C18" w:rsidRPr="007668D2" w:rsidRDefault="00254C18" w:rsidP="0049001C">
            <w:pPr>
              <w:jc w:val="center"/>
              <w:rPr>
                <w:szCs w:val="28"/>
              </w:rPr>
            </w:pPr>
            <w:r w:rsidRPr="007668D2">
              <w:rPr>
                <w:szCs w:val="28"/>
              </w:rPr>
              <w:t>3</w:t>
            </w:r>
          </w:p>
        </w:tc>
        <w:tc>
          <w:tcPr>
            <w:tcW w:w="642" w:type="dxa"/>
          </w:tcPr>
          <w:p w:rsidR="00254C18" w:rsidRPr="007668D2" w:rsidRDefault="00254C18" w:rsidP="0049001C">
            <w:pPr>
              <w:jc w:val="center"/>
              <w:rPr>
                <w:szCs w:val="28"/>
              </w:rPr>
            </w:pPr>
            <w:r w:rsidRPr="007668D2">
              <w:rPr>
                <w:szCs w:val="28"/>
              </w:rPr>
              <w:t>3</w:t>
            </w:r>
          </w:p>
        </w:tc>
        <w:tc>
          <w:tcPr>
            <w:tcW w:w="1059" w:type="dxa"/>
          </w:tcPr>
          <w:p w:rsidR="00254C18" w:rsidRPr="007668D2" w:rsidRDefault="00254C18" w:rsidP="0049001C">
            <w:pPr>
              <w:jc w:val="center"/>
              <w:rPr>
                <w:szCs w:val="28"/>
              </w:rPr>
            </w:pPr>
            <w:r w:rsidRPr="007668D2">
              <w:rPr>
                <w:szCs w:val="28"/>
              </w:rPr>
              <w:t>12</w:t>
            </w:r>
          </w:p>
        </w:tc>
      </w:tr>
      <w:tr w:rsidR="00254C18" w:rsidRPr="007668D2" w:rsidTr="00254C18">
        <w:trPr>
          <w:trHeight w:val="305"/>
        </w:trPr>
        <w:tc>
          <w:tcPr>
            <w:tcW w:w="6805" w:type="dxa"/>
            <w:gridSpan w:val="2"/>
          </w:tcPr>
          <w:p w:rsidR="00254C18" w:rsidRPr="007668D2" w:rsidRDefault="00254C18" w:rsidP="0049001C">
            <w:pPr>
              <w:jc w:val="right"/>
              <w:rPr>
                <w:b/>
                <w:szCs w:val="28"/>
              </w:rPr>
            </w:pPr>
            <w:r w:rsidRPr="007668D2">
              <w:rPr>
                <w:b/>
                <w:szCs w:val="28"/>
              </w:rPr>
              <w:t>Итого</w:t>
            </w:r>
          </w:p>
        </w:tc>
        <w:tc>
          <w:tcPr>
            <w:tcW w:w="850" w:type="dxa"/>
          </w:tcPr>
          <w:p w:rsidR="00254C18" w:rsidRPr="007668D2" w:rsidRDefault="00254C18" w:rsidP="0049001C">
            <w:pPr>
              <w:jc w:val="center"/>
              <w:rPr>
                <w:b/>
                <w:szCs w:val="28"/>
              </w:rPr>
            </w:pPr>
            <w:r w:rsidRPr="007668D2">
              <w:rPr>
                <w:b/>
                <w:szCs w:val="28"/>
              </w:rPr>
              <w:t>20</w:t>
            </w:r>
          </w:p>
        </w:tc>
        <w:tc>
          <w:tcPr>
            <w:tcW w:w="851" w:type="dxa"/>
          </w:tcPr>
          <w:p w:rsidR="00254C18" w:rsidRPr="007668D2" w:rsidRDefault="00254C18" w:rsidP="0049001C">
            <w:pPr>
              <w:jc w:val="center"/>
              <w:rPr>
                <w:b/>
                <w:szCs w:val="28"/>
              </w:rPr>
            </w:pPr>
            <w:r w:rsidRPr="007668D2">
              <w:rPr>
                <w:b/>
                <w:szCs w:val="28"/>
              </w:rPr>
              <w:t>22</w:t>
            </w:r>
          </w:p>
        </w:tc>
        <w:tc>
          <w:tcPr>
            <w:tcW w:w="567" w:type="dxa"/>
          </w:tcPr>
          <w:p w:rsidR="00254C18" w:rsidRPr="007668D2" w:rsidRDefault="00254C18" w:rsidP="0049001C">
            <w:pPr>
              <w:jc w:val="center"/>
              <w:rPr>
                <w:b/>
                <w:szCs w:val="28"/>
              </w:rPr>
            </w:pPr>
            <w:r w:rsidRPr="007668D2">
              <w:rPr>
                <w:b/>
                <w:szCs w:val="28"/>
              </w:rPr>
              <w:t>22</w:t>
            </w:r>
          </w:p>
        </w:tc>
        <w:tc>
          <w:tcPr>
            <w:tcW w:w="642" w:type="dxa"/>
          </w:tcPr>
          <w:p w:rsidR="00254C18" w:rsidRPr="007668D2" w:rsidRDefault="00254C18" w:rsidP="0049001C">
            <w:pPr>
              <w:jc w:val="center"/>
              <w:rPr>
                <w:b/>
                <w:szCs w:val="28"/>
              </w:rPr>
            </w:pPr>
            <w:r w:rsidRPr="007668D2">
              <w:rPr>
                <w:b/>
                <w:szCs w:val="28"/>
              </w:rPr>
              <w:t>22</w:t>
            </w:r>
          </w:p>
        </w:tc>
        <w:tc>
          <w:tcPr>
            <w:tcW w:w="1059" w:type="dxa"/>
          </w:tcPr>
          <w:p w:rsidR="00254C18" w:rsidRPr="007668D2" w:rsidRDefault="00254C18" w:rsidP="0049001C">
            <w:pPr>
              <w:jc w:val="center"/>
              <w:rPr>
                <w:b/>
                <w:szCs w:val="28"/>
              </w:rPr>
            </w:pPr>
            <w:r w:rsidRPr="007668D2">
              <w:rPr>
                <w:b/>
                <w:szCs w:val="28"/>
              </w:rPr>
              <w:t>86</w:t>
            </w:r>
          </w:p>
        </w:tc>
      </w:tr>
      <w:tr w:rsidR="00254C18" w:rsidRPr="007668D2" w:rsidTr="00254C18">
        <w:trPr>
          <w:trHeight w:val="562"/>
        </w:trPr>
        <w:tc>
          <w:tcPr>
            <w:tcW w:w="6805" w:type="dxa"/>
            <w:gridSpan w:val="2"/>
          </w:tcPr>
          <w:p w:rsidR="00254C18" w:rsidRPr="007668D2" w:rsidRDefault="00254C18" w:rsidP="0049001C">
            <w:pPr>
              <w:rPr>
                <w:b/>
                <w:i/>
                <w:szCs w:val="28"/>
              </w:rPr>
            </w:pPr>
            <w:r w:rsidRPr="007668D2">
              <w:rPr>
                <w:b/>
                <w:i/>
                <w:szCs w:val="28"/>
              </w:rPr>
              <w:t xml:space="preserve">Часть, формируемая участниками </w:t>
            </w:r>
          </w:p>
          <w:p w:rsidR="00254C18" w:rsidRPr="007668D2" w:rsidRDefault="00254C18" w:rsidP="0049001C">
            <w:pPr>
              <w:rPr>
                <w:b/>
                <w:i/>
                <w:szCs w:val="28"/>
              </w:rPr>
            </w:pPr>
            <w:r w:rsidRPr="007668D2">
              <w:rPr>
                <w:b/>
                <w:i/>
                <w:szCs w:val="28"/>
              </w:rPr>
              <w:t xml:space="preserve">образовательных отношений </w:t>
            </w:r>
          </w:p>
        </w:tc>
        <w:tc>
          <w:tcPr>
            <w:tcW w:w="850" w:type="dxa"/>
          </w:tcPr>
          <w:p w:rsidR="00254C18" w:rsidRPr="007668D2" w:rsidRDefault="00254C18" w:rsidP="0049001C">
            <w:pPr>
              <w:jc w:val="center"/>
              <w:rPr>
                <w:b/>
                <w:i/>
                <w:szCs w:val="28"/>
              </w:rPr>
            </w:pPr>
            <w:r w:rsidRPr="007668D2">
              <w:rPr>
                <w:b/>
                <w:i/>
                <w:szCs w:val="28"/>
              </w:rPr>
              <w:t>1</w:t>
            </w:r>
          </w:p>
        </w:tc>
        <w:tc>
          <w:tcPr>
            <w:tcW w:w="851" w:type="dxa"/>
          </w:tcPr>
          <w:p w:rsidR="00254C18" w:rsidRPr="007668D2" w:rsidRDefault="00254C18" w:rsidP="0049001C">
            <w:pPr>
              <w:jc w:val="center"/>
              <w:rPr>
                <w:b/>
                <w:i/>
                <w:szCs w:val="28"/>
              </w:rPr>
            </w:pPr>
            <w:r w:rsidRPr="007668D2">
              <w:rPr>
                <w:b/>
                <w:i/>
                <w:szCs w:val="28"/>
              </w:rPr>
              <w:t>1</w:t>
            </w:r>
          </w:p>
        </w:tc>
        <w:tc>
          <w:tcPr>
            <w:tcW w:w="567" w:type="dxa"/>
          </w:tcPr>
          <w:p w:rsidR="00254C18" w:rsidRPr="007668D2" w:rsidRDefault="00254C18" w:rsidP="0049001C">
            <w:pPr>
              <w:jc w:val="center"/>
              <w:rPr>
                <w:b/>
                <w:i/>
                <w:szCs w:val="28"/>
              </w:rPr>
            </w:pPr>
            <w:r w:rsidRPr="007668D2">
              <w:rPr>
                <w:b/>
                <w:i/>
                <w:szCs w:val="28"/>
              </w:rPr>
              <w:t>1</w:t>
            </w:r>
          </w:p>
        </w:tc>
        <w:tc>
          <w:tcPr>
            <w:tcW w:w="642" w:type="dxa"/>
          </w:tcPr>
          <w:p w:rsidR="00254C18" w:rsidRPr="007668D2" w:rsidRDefault="00254C18" w:rsidP="0049001C">
            <w:pPr>
              <w:jc w:val="center"/>
              <w:rPr>
                <w:b/>
                <w:i/>
                <w:szCs w:val="28"/>
              </w:rPr>
            </w:pPr>
            <w:r w:rsidRPr="007668D2">
              <w:rPr>
                <w:b/>
                <w:i/>
                <w:szCs w:val="28"/>
              </w:rPr>
              <w:t>1</w:t>
            </w:r>
          </w:p>
        </w:tc>
        <w:tc>
          <w:tcPr>
            <w:tcW w:w="1059" w:type="dxa"/>
          </w:tcPr>
          <w:p w:rsidR="00254C18" w:rsidRPr="007668D2" w:rsidRDefault="00254C18" w:rsidP="0049001C">
            <w:pPr>
              <w:jc w:val="center"/>
              <w:rPr>
                <w:b/>
                <w:i/>
                <w:szCs w:val="28"/>
              </w:rPr>
            </w:pPr>
            <w:r w:rsidRPr="007668D2">
              <w:rPr>
                <w:b/>
                <w:i/>
                <w:szCs w:val="28"/>
              </w:rPr>
              <w:t>4</w:t>
            </w:r>
          </w:p>
        </w:tc>
      </w:tr>
      <w:tr w:rsidR="00254C18" w:rsidRPr="007668D2" w:rsidTr="00254C18">
        <w:trPr>
          <w:trHeight w:val="579"/>
        </w:trPr>
        <w:tc>
          <w:tcPr>
            <w:tcW w:w="6805" w:type="dxa"/>
            <w:gridSpan w:val="2"/>
          </w:tcPr>
          <w:p w:rsidR="00254C18" w:rsidRPr="007668D2" w:rsidRDefault="00254C18" w:rsidP="0049001C">
            <w:pPr>
              <w:ind w:right="-108"/>
              <w:rPr>
                <w:b/>
                <w:szCs w:val="28"/>
              </w:rPr>
            </w:pPr>
            <w:r w:rsidRPr="007668D2">
              <w:rPr>
                <w:b/>
                <w:szCs w:val="28"/>
              </w:rPr>
              <w:t>Максимально допустимая недельная нагрузка</w:t>
            </w:r>
          </w:p>
          <w:p w:rsidR="00254C18" w:rsidRPr="007668D2" w:rsidRDefault="00254C18" w:rsidP="0049001C">
            <w:pPr>
              <w:ind w:right="-108"/>
              <w:rPr>
                <w:b/>
                <w:szCs w:val="28"/>
              </w:rPr>
            </w:pPr>
            <w:r w:rsidRPr="007668D2">
              <w:rPr>
                <w:b/>
                <w:szCs w:val="28"/>
              </w:rPr>
              <w:t xml:space="preserve"> при  5-дневной  неделе</w:t>
            </w:r>
          </w:p>
        </w:tc>
        <w:tc>
          <w:tcPr>
            <w:tcW w:w="850" w:type="dxa"/>
          </w:tcPr>
          <w:p w:rsidR="00254C18" w:rsidRPr="007668D2" w:rsidRDefault="00254C18" w:rsidP="0049001C">
            <w:pPr>
              <w:jc w:val="center"/>
              <w:rPr>
                <w:b/>
                <w:szCs w:val="28"/>
              </w:rPr>
            </w:pPr>
            <w:r w:rsidRPr="007668D2">
              <w:rPr>
                <w:b/>
                <w:szCs w:val="28"/>
              </w:rPr>
              <w:t>21</w:t>
            </w:r>
          </w:p>
        </w:tc>
        <w:tc>
          <w:tcPr>
            <w:tcW w:w="851" w:type="dxa"/>
          </w:tcPr>
          <w:p w:rsidR="00254C18" w:rsidRPr="007668D2" w:rsidRDefault="00254C18" w:rsidP="0049001C">
            <w:pPr>
              <w:jc w:val="center"/>
              <w:rPr>
                <w:b/>
                <w:szCs w:val="28"/>
              </w:rPr>
            </w:pPr>
            <w:r w:rsidRPr="007668D2">
              <w:rPr>
                <w:b/>
                <w:szCs w:val="28"/>
              </w:rPr>
              <w:t>23</w:t>
            </w:r>
          </w:p>
        </w:tc>
        <w:tc>
          <w:tcPr>
            <w:tcW w:w="567" w:type="dxa"/>
          </w:tcPr>
          <w:p w:rsidR="00254C18" w:rsidRPr="007668D2" w:rsidRDefault="00254C18" w:rsidP="0049001C">
            <w:pPr>
              <w:jc w:val="center"/>
              <w:rPr>
                <w:b/>
                <w:szCs w:val="28"/>
              </w:rPr>
            </w:pPr>
            <w:r w:rsidRPr="007668D2">
              <w:rPr>
                <w:b/>
                <w:szCs w:val="28"/>
              </w:rPr>
              <w:t>23</w:t>
            </w:r>
          </w:p>
        </w:tc>
        <w:tc>
          <w:tcPr>
            <w:tcW w:w="642" w:type="dxa"/>
          </w:tcPr>
          <w:p w:rsidR="00254C18" w:rsidRPr="007668D2" w:rsidRDefault="00254C18" w:rsidP="0049001C">
            <w:pPr>
              <w:jc w:val="center"/>
              <w:rPr>
                <w:b/>
                <w:szCs w:val="28"/>
              </w:rPr>
            </w:pPr>
            <w:r w:rsidRPr="007668D2">
              <w:rPr>
                <w:b/>
                <w:szCs w:val="28"/>
              </w:rPr>
              <w:t>23</w:t>
            </w:r>
          </w:p>
        </w:tc>
        <w:tc>
          <w:tcPr>
            <w:tcW w:w="1059" w:type="dxa"/>
          </w:tcPr>
          <w:p w:rsidR="00254C18" w:rsidRPr="007668D2" w:rsidRDefault="00254C18" w:rsidP="0049001C">
            <w:pPr>
              <w:jc w:val="center"/>
              <w:rPr>
                <w:b/>
                <w:szCs w:val="28"/>
              </w:rPr>
            </w:pPr>
            <w:r w:rsidRPr="007668D2">
              <w:rPr>
                <w:b/>
                <w:szCs w:val="28"/>
              </w:rPr>
              <w:t>90</w:t>
            </w:r>
          </w:p>
        </w:tc>
      </w:tr>
    </w:tbl>
    <w:p w:rsidR="00254C18" w:rsidRPr="007668D2" w:rsidRDefault="00254C18" w:rsidP="00254C18">
      <w:pPr>
        <w:rPr>
          <w:sz w:val="20"/>
          <w:szCs w:val="20"/>
        </w:rPr>
      </w:pPr>
    </w:p>
    <w:p w:rsidR="00254C18" w:rsidRPr="007668D2" w:rsidRDefault="00254C18" w:rsidP="00254C18">
      <w:pPr>
        <w:jc w:val="center"/>
        <w:rPr>
          <w:rFonts w:eastAsia="Calibri"/>
          <w:b/>
          <w:i/>
        </w:rPr>
      </w:pPr>
    </w:p>
    <w:p w:rsidR="00254C18" w:rsidRPr="007668D2" w:rsidRDefault="00254C18" w:rsidP="00254C18">
      <w:pPr>
        <w:rPr>
          <w:rFonts w:eastAsia="Calibri"/>
        </w:rPr>
      </w:pPr>
    </w:p>
    <w:p w:rsidR="00237364" w:rsidRPr="00ED5923" w:rsidRDefault="00254C18" w:rsidP="00254C18">
      <w:pPr>
        <w:pStyle w:val="19"/>
        <w:widowControl w:val="0"/>
        <w:ind w:firstLine="0"/>
        <w:outlineLvl w:val="0"/>
        <w:rPr>
          <w:b/>
          <w:snapToGrid/>
          <w:color w:val="FF0000"/>
          <w:sz w:val="28"/>
          <w:szCs w:val="28"/>
        </w:rPr>
      </w:pPr>
      <w:r w:rsidRPr="006B50CD">
        <w:rPr>
          <w:sz w:val="22"/>
          <w:szCs w:val="22"/>
        </w:rPr>
        <w:br w:type="column"/>
      </w:r>
    </w:p>
    <w:p w:rsidR="00237364" w:rsidRPr="00CF0EBD" w:rsidRDefault="00237364" w:rsidP="00CF0EBD">
      <w:pPr>
        <w:jc w:val="center"/>
        <w:rPr>
          <w:b/>
          <w:sz w:val="28"/>
        </w:rPr>
      </w:pPr>
      <w:r w:rsidRPr="00CF0EBD">
        <w:rPr>
          <w:b/>
          <w:sz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государственного казенного общеобразовательного учреждения  </w:t>
      </w:r>
      <w:r w:rsidR="00DA7CC0">
        <w:t xml:space="preserve">МОУ СШ </w:t>
      </w:r>
      <w:proofErr w:type="spellStart"/>
      <w:r w:rsidR="00DA7CC0">
        <w:t>им.Ф.И</w:t>
      </w:r>
      <w:proofErr w:type="spellEnd"/>
      <w:r w:rsidR="00DA7CC0">
        <w:t>. Толбухина ЯМР</w:t>
      </w:r>
      <w:r w:rsidRPr="00A22F45">
        <w:t xml:space="preserve">,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w:t>
      </w:r>
      <w:proofErr w:type="gramStart"/>
      <w:r w:rsidRPr="00A22F45">
        <w:t>с</w:t>
      </w:r>
      <w:proofErr w:type="gramEnd"/>
      <w:r w:rsidRPr="00A22F45">
        <w:t>:</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sidRPr="00A22F45">
        <w:rPr>
          <w:sz w:val="28"/>
          <w:szCs w:val="28"/>
        </w:rPr>
        <w:t>ПиН</w:t>
      </w:r>
      <w:proofErr w:type="spellEnd"/>
      <w:r w:rsidRPr="00A22F45">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w:t>
      </w:r>
      <w:r w:rsidRPr="00A22F45">
        <w:rPr>
          <w:sz w:val="28"/>
          <w:szCs w:val="28"/>
        </w:rPr>
        <w:lastRenderedPageBreak/>
        <w:t xml:space="preserve">(интеллектуальными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sidRPr="00A22F45">
        <w:rPr>
          <w:sz w:val="28"/>
          <w:szCs w:val="28"/>
        </w:rPr>
        <w:t>мнемические</w:t>
      </w:r>
      <w:proofErr w:type="spellEnd"/>
      <w:r w:rsidRPr="00A22F45">
        <w:rPr>
          <w:sz w:val="28"/>
          <w:szCs w:val="28"/>
        </w:rPr>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w:t>
      </w:r>
      <w:r w:rsidRPr="00A22F45">
        <w:rPr>
          <w:sz w:val="28"/>
          <w:szCs w:val="28"/>
        </w:rPr>
        <w:lastRenderedPageBreak/>
        <w:t>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Default="00237364" w:rsidP="00237364">
      <w:pPr>
        <w:pStyle w:val="19"/>
        <w:widowControl w:val="0"/>
        <w:ind w:firstLine="567"/>
        <w:jc w:val="both"/>
        <w:outlineLvl w:val="0"/>
        <w:rPr>
          <w:b/>
          <w:snapToGrid/>
          <w:color w:val="C00000"/>
          <w:sz w:val="28"/>
          <w:szCs w:val="28"/>
        </w:rPr>
      </w:pPr>
    </w:p>
    <w:p w:rsidR="00237364" w:rsidRPr="00DA7CC0" w:rsidRDefault="00237364" w:rsidP="00CF0EBD">
      <w:pPr>
        <w:pStyle w:val="3"/>
        <w:jc w:val="center"/>
        <w:rPr>
          <w:rStyle w:val="10"/>
          <w:b/>
          <w:color w:val="auto"/>
          <w:sz w:val="28"/>
        </w:rPr>
      </w:pPr>
      <w:bookmarkStart w:id="26" w:name="_Toc33175234"/>
      <w:r w:rsidRPr="00DA7CC0">
        <w:rPr>
          <w:rStyle w:val="10"/>
          <w:b/>
          <w:color w:val="auto"/>
          <w:sz w:val="28"/>
        </w:rPr>
        <w:t>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bookmarkEnd w:id="26"/>
    </w:p>
    <w:p w:rsidR="00237364" w:rsidRDefault="00237364" w:rsidP="00DA7CC0">
      <w:pPr>
        <w:pStyle w:val="18"/>
        <w:shd w:val="clear" w:color="auto" w:fill="auto"/>
        <w:spacing w:after="0" w:line="240" w:lineRule="auto"/>
        <w:ind w:right="144"/>
        <w:jc w:val="center"/>
        <w:rPr>
          <w:rStyle w:val="123"/>
        </w:rPr>
      </w:pPr>
    </w:p>
    <w:p w:rsidR="00DA7CC0" w:rsidRPr="00DA7CC0" w:rsidRDefault="00DA7CC0" w:rsidP="00DA7CC0">
      <w:pPr>
        <w:pStyle w:val="Default"/>
        <w:jc w:val="center"/>
        <w:rPr>
          <w:sz w:val="28"/>
          <w:szCs w:val="28"/>
        </w:rPr>
      </w:pPr>
      <w:r w:rsidRPr="00DA7CC0">
        <w:rPr>
          <w:b/>
          <w:bCs/>
          <w:sz w:val="28"/>
          <w:szCs w:val="28"/>
        </w:rPr>
        <w:t>Описание кадровых условий.</w:t>
      </w:r>
    </w:p>
    <w:p w:rsidR="00DA7CC0" w:rsidRPr="00DA7CC0" w:rsidRDefault="00DA7CC0" w:rsidP="00DA7CC0">
      <w:pPr>
        <w:pStyle w:val="Default"/>
        <w:ind w:firstLine="708"/>
        <w:jc w:val="both"/>
        <w:rPr>
          <w:sz w:val="28"/>
          <w:szCs w:val="28"/>
        </w:rPr>
      </w:pPr>
      <w:r w:rsidRPr="00DA7CC0">
        <w:rPr>
          <w:sz w:val="28"/>
          <w:szCs w:val="28"/>
        </w:rPr>
        <w:t>Начальная школа полностью укомплектована педагогическими кадрами. В 1 – 4 классах работают 4 учителя, учителя - предметники (музыка, физическая культура, английский язык), педагог – психолог.</w:t>
      </w:r>
    </w:p>
    <w:p w:rsidR="00DA7CC0" w:rsidRPr="00DA7CC0" w:rsidRDefault="00DA7CC0" w:rsidP="00DA7CC0">
      <w:pPr>
        <w:pStyle w:val="Default"/>
        <w:jc w:val="both"/>
        <w:rPr>
          <w:sz w:val="28"/>
          <w:szCs w:val="28"/>
        </w:rPr>
      </w:pPr>
      <w:r w:rsidRPr="00DA7CC0">
        <w:rPr>
          <w:sz w:val="28"/>
          <w:szCs w:val="28"/>
        </w:rPr>
        <w:t xml:space="preserve">50% педагогов начальной школы имеют I квалификационную категории. Педагоги начальной   работают над повышением педагогического мастерства, участвуют в обучающих семинарах, конференциях, сами проводят различные семинары, открытые уроки, владеют современными образовательными технологиями, применяются информационно-коммуникационные технологии. 100 % преподавателей владеют методом проектов и применяют его в учебной и внеклассной работе. Информационно – коммуникационные технологии используются на уроках, окружающего мира, математики, литературного чтения, технологии, английского языка. Кабинет информатики стал центром развития творческой мысли. </w:t>
      </w:r>
    </w:p>
    <w:p w:rsidR="00DA7CC0" w:rsidRPr="00DA7CC0" w:rsidRDefault="00DA7CC0" w:rsidP="00DA7CC0">
      <w:pPr>
        <w:pStyle w:val="Default"/>
        <w:jc w:val="both"/>
        <w:rPr>
          <w:sz w:val="28"/>
          <w:szCs w:val="28"/>
        </w:rPr>
      </w:pPr>
      <w:r w:rsidRPr="00DA7CC0">
        <w:rPr>
          <w:sz w:val="28"/>
          <w:szCs w:val="28"/>
        </w:rPr>
        <w:t xml:space="preserve">Школа имеет доступ в сеть Интернет, что </w:t>
      </w:r>
      <w:proofErr w:type="spellStart"/>
      <w:r w:rsidRPr="00DA7CC0">
        <w:rPr>
          <w:sz w:val="28"/>
          <w:szCs w:val="28"/>
        </w:rPr>
        <w:t>даѐт</w:t>
      </w:r>
      <w:proofErr w:type="spellEnd"/>
      <w:r w:rsidRPr="00DA7CC0">
        <w:rPr>
          <w:sz w:val="28"/>
          <w:szCs w:val="28"/>
        </w:rPr>
        <w:t xml:space="preserve"> возможность использовать телекоммуникации в учебном процессе. В 2008 году был создан сайт школы, который в настоящее время обновляется и совершенствуется. </w:t>
      </w:r>
    </w:p>
    <w:p w:rsidR="00DA7CC0" w:rsidRPr="00DA7CC0" w:rsidRDefault="00DA7CC0" w:rsidP="00DA7CC0">
      <w:pPr>
        <w:pStyle w:val="Default"/>
        <w:ind w:firstLine="708"/>
        <w:jc w:val="both"/>
        <w:rPr>
          <w:sz w:val="28"/>
          <w:szCs w:val="28"/>
        </w:rPr>
      </w:pPr>
      <w:r w:rsidRPr="00DA7CC0">
        <w:rPr>
          <w:sz w:val="28"/>
          <w:szCs w:val="28"/>
        </w:rPr>
        <w:t xml:space="preserve">В связи с модернизацией системы образования, переходом на новые образовательные стандарты, ежегодно все педагоги начальной школы проходят курсы повышения квалификации в ГОУ ИРО ЯО. </w:t>
      </w:r>
    </w:p>
    <w:p w:rsidR="00DA7CC0" w:rsidRPr="00DA7CC0" w:rsidRDefault="00DA7CC0" w:rsidP="00DA7CC0">
      <w:pPr>
        <w:pStyle w:val="Default"/>
        <w:ind w:firstLine="708"/>
        <w:jc w:val="both"/>
        <w:rPr>
          <w:sz w:val="28"/>
          <w:szCs w:val="28"/>
        </w:rPr>
      </w:pPr>
      <w:r w:rsidRPr="00DA7CC0">
        <w:rPr>
          <w:sz w:val="28"/>
          <w:szCs w:val="28"/>
        </w:rPr>
        <w:t xml:space="preserve">Основной задачей повышения квалификации на ближайшую перспективу является формирование профессиональной готовности учителей к реализации ФГОС, которая обеспечит оптимальное вхождение работников в систему ценностей современного образования; принятия ими идеологии ФГОС НО; освоение новой системы требований к структуре ООП НОО, результатам и условиям </w:t>
      </w:r>
      <w:proofErr w:type="spellStart"/>
      <w:r w:rsidRPr="00DA7CC0">
        <w:rPr>
          <w:sz w:val="28"/>
          <w:szCs w:val="28"/>
        </w:rPr>
        <w:t>еѐ</w:t>
      </w:r>
      <w:proofErr w:type="spellEnd"/>
      <w:r w:rsidRPr="00DA7CC0">
        <w:rPr>
          <w:sz w:val="28"/>
          <w:szCs w:val="28"/>
        </w:rPr>
        <w:t xml:space="preserve"> реализации, а также системы оценки итогов образовательной деятельности; овладение учебно-методическими и информационно-методическими ресурсами, необходимыми для успешного решения задач ФГОС. </w:t>
      </w:r>
    </w:p>
    <w:p w:rsidR="00DA7CC0" w:rsidRPr="00DA7CC0" w:rsidRDefault="00DA7CC0" w:rsidP="00DA7CC0">
      <w:pPr>
        <w:pStyle w:val="Default"/>
        <w:jc w:val="both"/>
        <w:rPr>
          <w:sz w:val="28"/>
          <w:szCs w:val="28"/>
        </w:rPr>
      </w:pPr>
      <w:r w:rsidRPr="00DA7CC0">
        <w:rPr>
          <w:sz w:val="28"/>
          <w:szCs w:val="28"/>
        </w:rPr>
        <w:t xml:space="preserve">Реализация задач повышения квалификация осуществляется через систему методической работы, включающей конференции, семинары, мастер-классы, круглые столы, заседания методических объединений учителей, участие педагогов в разработке ООП. </w:t>
      </w:r>
    </w:p>
    <w:p w:rsidR="00DA7CC0" w:rsidRPr="00DA7CC0" w:rsidRDefault="00DA7CC0" w:rsidP="00DA7CC0">
      <w:pPr>
        <w:pStyle w:val="Default"/>
        <w:jc w:val="both"/>
        <w:rPr>
          <w:sz w:val="28"/>
          <w:szCs w:val="28"/>
        </w:rPr>
      </w:pPr>
    </w:p>
    <w:p w:rsidR="00DA7CC0" w:rsidRPr="00DA7CC0" w:rsidRDefault="00DA7CC0" w:rsidP="00DA7CC0">
      <w:pPr>
        <w:pStyle w:val="Default"/>
        <w:jc w:val="both"/>
        <w:rPr>
          <w:sz w:val="28"/>
          <w:szCs w:val="28"/>
        </w:rPr>
      </w:pPr>
    </w:p>
    <w:p w:rsidR="00DA7CC0" w:rsidRPr="00DA7CC0" w:rsidRDefault="00DA7CC0" w:rsidP="00DA7CC0">
      <w:pPr>
        <w:pStyle w:val="Default"/>
        <w:jc w:val="center"/>
        <w:rPr>
          <w:b/>
          <w:bCs/>
          <w:sz w:val="28"/>
          <w:szCs w:val="28"/>
        </w:rPr>
      </w:pPr>
      <w:r w:rsidRPr="00DA7CC0">
        <w:rPr>
          <w:b/>
          <w:bCs/>
          <w:sz w:val="28"/>
          <w:szCs w:val="28"/>
        </w:rPr>
        <w:t>Психолого-педагогическое обеспечение</w:t>
      </w:r>
    </w:p>
    <w:p w:rsidR="00DA7CC0" w:rsidRPr="00DA7CC0" w:rsidRDefault="00DA7CC0" w:rsidP="00DA7CC0">
      <w:pPr>
        <w:pStyle w:val="Default"/>
        <w:jc w:val="both"/>
        <w:rPr>
          <w:sz w:val="28"/>
          <w:szCs w:val="28"/>
        </w:rPr>
      </w:pPr>
    </w:p>
    <w:p w:rsidR="00DA7CC0" w:rsidRPr="00DA7CC0" w:rsidRDefault="00DA7CC0" w:rsidP="00DA7CC0">
      <w:pPr>
        <w:pStyle w:val="Default"/>
        <w:ind w:firstLine="708"/>
        <w:jc w:val="both"/>
        <w:rPr>
          <w:sz w:val="28"/>
          <w:szCs w:val="28"/>
        </w:rPr>
      </w:pPr>
      <w:r w:rsidRPr="00DA7CC0">
        <w:rPr>
          <w:sz w:val="28"/>
          <w:szCs w:val="28"/>
        </w:rPr>
        <w:t xml:space="preserve">Большая роль в реализации задач ФГОС отводится психологической службе, деятельность которой направлена на формирование и развитие психолого–педагогической компетентности участников педагогического процесса, 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 </w:t>
      </w:r>
    </w:p>
    <w:p w:rsidR="00DA7CC0" w:rsidRPr="00DA7CC0" w:rsidRDefault="00DA7CC0" w:rsidP="00DA7CC0">
      <w:pPr>
        <w:pStyle w:val="Default"/>
        <w:jc w:val="both"/>
        <w:rPr>
          <w:sz w:val="28"/>
          <w:szCs w:val="28"/>
        </w:rPr>
      </w:pPr>
      <w:r w:rsidRPr="00DA7CC0">
        <w:rPr>
          <w:i/>
          <w:iCs/>
          <w:sz w:val="28"/>
          <w:szCs w:val="28"/>
        </w:rPr>
        <w:t xml:space="preserve">Психолого-педагогическое обеспечение: </w:t>
      </w:r>
    </w:p>
    <w:p w:rsidR="00DA7CC0" w:rsidRPr="00DA7CC0" w:rsidRDefault="00DA7CC0" w:rsidP="00DA7CC0">
      <w:pPr>
        <w:pStyle w:val="Default"/>
        <w:jc w:val="both"/>
        <w:rPr>
          <w:sz w:val="28"/>
          <w:szCs w:val="28"/>
        </w:rPr>
      </w:pPr>
      <w:r w:rsidRPr="00DA7CC0">
        <w:rPr>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DA7CC0" w:rsidRPr="00DA7CC0" w:rsidRDefault="00DA7CC0" w:rsidP="00DA7CC0">
      <w:pPr>
        <w:pStyle w:val="Default"/>
        <w:jc w:val="both"/>
        <w:rPr>
          <w:sz w:val="28"/>
          <w:szCs w:val="28"/>
        </w:rPr>
      </w:pPr>
      <w:r w:rsidRPr="00DA7CC0">
        <w:rPr>
          <w:sz w:val="28"/>
          <w:szCs w:val="28"/>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DA7CC0" w:rsidRPr="00DA7CC0" w:rsidRDefault="00DA7CC0" w:rsidP="00DA7CC0">
      <w:pPr>
        <w:pStyle w:val="Default"/>
        <w:jc w:val="both"/>
        <w:rPr>
          <w:sz w:val="28"/>
          <w:szCs w:val="28"/>
        </w:rPr>
      </w:pPr>
      <w:r w:rsidRPr="00DA7CC0">
        <w:rPr>
          <w:sz w:val="28"/>
          <w:szCs w:val="28"/>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DA7CC0" w:rsidRPr="00DA7CC0" w:rsidRDefault="00DA7CC0" w:rsidP="00DA7CC0">
      <w:pPr>
        <w:pStyle w:val="Default"/>
        <w:jc w:val="both"/>
        <w:rPr>
          <w:sz w:val="28"/>
          <w:szCs w:val="28"/>
        </w:rPr>
      </w:pPr>
      <w:r w:rsidRPr="00DA7CC0">
        <w:rPr>
          <w:sz w:val="28"/>
          <w:szCs w:val="28"/>
        </w:rPr>
        <w:t xml:space="preserve">— обеспечение </w:t>
      </w:r>
      <w:proofErr w:type="spellStart"/>
      <w:r w:rsidRPr="00DA7CC0">
        <w:rPr>
          <w:sz w:val="28"/>
          <w:szCs w:val="28"/>
        </w:rPr>
        <w:t>здоровьесберегающих</w:t>
      </w:r>
      <w:proofErr w:type="spellEnd"/>
      <w:r w:rsidRPr="00DA7CC0">
        <w:rPr>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 санитарно-гигиенических правил и норм); </w:t>
      </w:r>
    </w:p>
    <w:p w:rsidR="00DA7CC0" w:rsidRPr="00DA7CC0" w:rsidRDefault="00DA7CC0" w:rsidP="00DA7CC0">
      <w:pPr>
        <w:pStyle w:val="Default"/>
        <w:jc w:val="both"/>
        <w:rPr>
          <w:sz w:val="28"/>
          <w:szCs w:val="28"/>
        </w:rPr>
      </w:pPr>
      <w:r w:rsidRPr="00DA7CC0">
        <w:rPr>
          <w:sz w:val="28"/>
          <w:szCs w:val="28"/>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DA7CC0" w:rsidRPr="00DA7CC0" w:rsidRDefault="00DA7CC0" w:rsidP="00DA7CC0">
      <w:pPr>
        <w:pStyle w:val="Default"/>
        <w:jc w:val="both"/>
        <w:rPr>
          <w:sz w:val="28"/>
          <w:szCs w:val="28"/>
        </w:rPr>
      </w:pPr>
      <w:r w:rsidRPr="00DA7CC0">
        <w:rPr>
          <w:sz w:val="28"/>
          <w:szCs w:val="28"/>
        </w:rPr>
        <w:t>— развитие системы обучения и воспитания детей, имеющих сложные нарушения психического и (или) физического развития.</w:t>
      </w:r>
    </w:p>
    <w:p w:rsidR="00DA7CC0" w:rsidRPr="00DA7CC0" w:rsidRDefault="00DA7CC0" w:rsidP="00DA7CC0">
      <w:pPr>
        <w:pStyle w:val="Default"/>
        <w:jc w:val="both"/>
        <w:rPr>
          <w:sz w:val="28"/>
          <w:szCs w:val="28"/>
        </w:rPr>
        <w:sectPr w:rsidR="00DA7CC0" w:rsidRPr="00DA7CC0" w:rsidSect="0049001C">
          <w:pgSz w:w="12240" w:h="15840"/>
          <w:pgMar w:top="709" w:right="902" w:bottom="426" w:left="1276" w:header="709" w:footer="709" w:gutter="0"/>
          <w:cols w:space="708"/>
          <w:docGrid w:linePitch="360"/>
        </w:sectPr>
      </w:pPr>
    </w:p>
    <w:tbl>
      <w:tblPr>
        <w:tblpPr w:leftFromText="180" w:rightFromText="180" w:vertAnchor="text" w:horzAnchor="margin" w:tblpY="-1132"/>
        <w:tblW w:w="9782" w:type="dxa"/>
        <w:tblLayout w:type="fixed"/>
        <w:tblCellMar>
          <w:left w:w="0" w:type="dxa"/>
          <w:right w:w="0" w:type="dxa"/>
        </w:tblCellMar>
        <w:tblLook w:val="0000" w:firstRow="0" w:lastRow="0" w:firstColumn="0" w:lastColumn="0" w:noHBand="0" w:noVBand="0"/>
      </w:tblPr>
      <w:tblGrid>
        <w:gridCol w:w="2552"/>
        <w:gridCol w:w="5812"/>
        <w:gridCol w:w="1418"/>
      </w:tblGrid>
      <w:tr w:rsidR="00DA7CC0" w:rsidRPr="00DA7CC0" w:rsidTr="00DA7CC0">
        <w:trPr>
          <w:trHeight w:val="463"/>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lastRenderedPageBreak/>
              <w:t>Компоненты</w:t>
            </w:r>
            <w:r w:rsidRPr="00DA7CC0">
              <w:rPr>
                <w:bCs/>
                <w:sz w:val="28"/>
                <w:szCs w:val="28"/>
              </w:rPr>
              <w:br/>
              <w:t>оснащения</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tabs>
                <w:tab w:val="left" w:pos="4500"/>
                <w:tab w:val="left" w:pos="9180"/>
                <w:tab w:val="left" w:pos="9360"/>
              </w:tabs>
              <w:ind w:right="-85"/>
              <w:jc w:val="both"/>
              <w:textAlignment w:val="center"/>
              <w:rPr>
                <w:bCs/>
                <w:sz w:val="28"/>
                <w:szCs w:val="28"/>
              </w:rPr>
            </w:pPr>
            <w:r w:rsidRPr="00DA7CC0">
              <w:rPr>
                <w:bCs/>
                <w:sz w:val="28"/>
                <w:szCs w:val="28"/>
              </w:rPr>
              <w:t>Необходимое оборудование и оснащение</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Необходимо/</w:t>
            </w:r>
          </w:p>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имеется</w:t>
            </w:r>
            <w:r w:rsidRPr="00DA7CC0">
              <w:rPr>
                <w:bCs/>
                <w:sz w:val="28"/>
                <w:szCs w:val="28"/>
              </w:rPr>
              <w:br/>
              <w:t>в наличии</w:t>
            </w:r>
          </w:p>
        </w:tc>
      </w:tr>
      <w:tr w:rsidR="00DA7CC0" w:rsidRPr="00DA7CC0" w:rsidTr="00DA7CC0">
        <w:trPr>
          <w:trHeight w:val="3113"/>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pStyle w:val="Default"/>
              <w:jc w:val="both"/>
              <w:rPr>
                <w:sz w:val="28"/>
                <w:szCs w:val="28"/>
              </w:rPr>
            </w:pPr>
            <w:r w:rsidRPr="00DA7CC0">
              <w:rPr>
                <w:bCs/>
                <w:sz w:val="28"/>
                <w:szCs w:val="28"/>
              </w:rPr>
              <w:t xml:space="preserve">Кабинет начальной школы </w:t>
            </w:r>
          </w:p>
          <w:p w:rsidR="00DA7CC0" w:rsidRPr="00DA7CC0" w:rsidRDefault="00DA7CC0" w:rsidP="00DA7CC0">
            <w:pPr>
              <w:tabs>
                <w:tab w:val="left" w:pos="4500"/>
                <w:tab w:val="left" w:pos="9180"/>
                <w:tab w:val="left" w:pos="9360"/>
              </w:tabs>
              <w:jc w:val="both"/>
              <w:textAlignment w:val="center"/>
              <w:rPr>
                <w:bCs/>
                <w:sz w:val="28"/>
                <w:szCs w:val="28"/>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tbl>
            <w:tblPr>
              <w:tblW w:w="5727" w:type="dxa"/>
              <w:tblBorders>
                <w:top w:val="nil"/>
                <w:left w:val="nil"/>
                <w:bottom w:val="nil"/>
                <w:right w:val="nil"/>
              </w:tblBorders>
              <w:tblLayout w:type="fixed"/>
              <w:tblLook w:val="0000" w:firstRow="0" w:lastRow="0" w:firstColumn="0" w:lastColumn="0" w:noHBand="0" w:noVBand="0"/>
            </w:tblPr>
            <w:tblGrid>
              <w:gridCol w:w="5727"/>
            </w:tblGrid>
            <w:tr w:rsidR="00DA7CC0" w:rsidRPr="00DA7CC0" w:rsidTr="0049001C">
              <w:trPr>
                <w:trHeight w:val="2965"/>
              </w:trPr>
              <w:tc>
                <w:tcPr>
                  <w:tcW w:w="5727" w:type="dxa"/>
                </w:tcPr>
                <w:p w:rsidR="00DA7CC0" w:rsidRPr="00DA7CC0" w:rsidRDefault="00DA7CC0" w:rsidP="00F70F6B">
                  <w:pPr>
                    <w:framePr w:hSpace="180" w:wrap="around" w:vAnchor="text" w:hAnchor="margin" w:y="-1132"/>
                    <w:jc w:val="both"/>
                    <w:rPr>
                      <w:color w:val="000000"/>
                      <w:sz w:val="28"/>
                      <w:szCs w:val="28"/>
                    </w:rPr>
                  </w:pPr>
                  <w:r w:rsidRPr="00DA7CC0">
                    <w:rPr>
                      <w:color w:val="000000"/>
                      <w:sz w:val="28"/>
                      <w:szCs w:val="28"/>
                    </w:rPr>
                    <w:t xml:space="preserve">-стенд-лента «Буквы»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-касса букв классная магнитная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-набор объемных геометрических фигур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-стенд циферблата часов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-набор дидактический тип 2 по обучению счету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-модель-аппликация «Части целого на круге» (простые дроби)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стенд-лента «Таблица классов и разрядов»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-термометр комнатный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-набор дидактический «Календарь природы» </w:t>
                  </w:r>
                </w:p>
                <w:tbl>
                  <w:tblPr>
                    <w:tblW w:w="5052" w:type="dxa"/>
                    <w:tblBorders>
                      <w:top w:val="nil"/>
                      <w:left w:val="nil"/>
                      <w:bottom w:val="nil"/>
                      <w:right w:val="nil"/>
                    </w:tblBorders>
                    <w:tblLayout w:type="fixed"/>
                    <w:tblLook w:val="0000" w:firstRow="0" w:lastRow="0" w:firstColumn="0" w:lastColumn="0" w:noHBand="0" w:noVBand="0"/>
                  </w:tblPr>
                  <w:tblGrid>
                    <w:gridCol w:w="5052"/>
                  </w:tblGrid>
                  <w:tr w:rsidR="00DA7CC0" w:rsidRPr="00DA7CC0" w:rsidTr="0049001C">
                    <w:trPr>
                      <w:trHeight w:val="385"/>
                    </w:trPr>
                    <w:tc>
                      <w:tcPr>
                        <w:tcW w:w="5052" w:type="dxa"/>
                      </w:tcPr>
                      <w:p w:rsidR="00DA7CC0" w:rsidRPr="00DA7CC0" w:rsidRDefault="00DA7CC0" w:rsidP="00F70F6B">
                        <w:pPr>
                          <w:framePr w:hSpace="180" w:wrap="around" w:vAnchor="text" w:hAnchor="margin" w:y="-1132"/>
                          <w:jc w:val="both"/>
                          <w:rPr>
                            <w:color w:val="000000"/>
                            <w:sz w:val="28"/>
                            <w:szCs w:val="28"/>
                          </w:rPr>
                        </w:pPr>
                        <w:r w:rsidRPr="00DA7CC0">
                          <w:rPr>
                            <w:color w:val="000000"/>
                            <w:sz w:val="28"/>
                            <w:szCs w:val="28"/>
                          </w:rPr>
                          <w:t xml:space="preserve">- «Наглядный русский. Русский язык. 1-2 классы» </w:t>
                        </w:r>
                      </w:p>
                      <w:p w:rsidR="00DA7CC0" w:rsidRPr="00DA7CC0" w:rsidRDefault="00DA7CC0" w:rsidP="00F70F6B">
                        <w:pPr>
                          <w:framePr w:hSpace="180" w:wrap="around" w:vAnchor="text" w:hAnchor="margin" w:y="-1132"/>
                          <w:jc w:val="both"/>
                          <w:rPr>
                            <w:color w:val="000000"/>
                            <w:sz w:val="28"/>
                            <w:szCs w:val="28"/>
                          </w:rPr>
                        </w:pPr>
                        <w:r w:rsidRPr="00DA7CC0">
                          <w:rPr>
                            <w:color w:val="000000"/>
                            <w:sz w:val="28"/>
                            <w:szCs w:val="28"/>
                          </w:rPr>
                          <w:t xml:space="preserve">СD-диск + демонстрационный материал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 портреты писателей,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 Комплект таблиц «Русский язык» 1 - 4 классы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 Комплект таблиц «Окружающий мир» 1 - 4 классы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-карта «Природные зоны России»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Карта «Физическая карта России (для начальной школы)</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 таблицы «Летние и осенние изменения в природе» </w:t>
                        </w:r>
                      </w:p>
                      <w:p w:rsidR="00DA7CC0" w:rsidRPr="00DA7CC0" w:rsidRDefault="00DA7CC0" w:rsidP="00F70F6B">
                        <w:pPr>
                          <w:pStyle w:val="Default"/>
                          <w:framePr w:hSpace="180" w:wrap="around" w:vAnchor="text" w:hAnchor="margin" w:y="-1132"/>
                          <w:jc w:val="both"/>
                          <w:rPr>
                            <w:sz w:val="28"/>
                            <w:szCs w:val="28"/>
                          </w:rPr>
                        </w:pPr>
                        <w:r w:rsidRPr="00DA7CC0">
                          <w:rPr>
                            <w:i/>
                            <w:sz w:val="28"/>
                            <w:szCs w:val="28"/>
                          </w:rPr>
                          <w:t>Окружающий мир. 1-4 классы,</w:t>
                        </w:r>
                        <w:r w:rsidRPr="00DA7CC0">
                          <w:rPr>
                            <w:sz w:val="28"/>
                            <w:szCs w:val="28"/>
                          </w:rPr>
                          <w:t xml:space="preserve">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«Животные», «Растения. Грибы», «Использование человеком бога</w:t>
                        </w:r>
                        <w:proofErr w:type="gramStart"/>
                        <w:r w:rsidRPr="00DA7CC0">
                          <w:rPr>
                            <w:sz w:val="28"/>
                            <w:szCs w:val="28"/>
                          </w:rPr>
                          <w:t>тств пр</w:t>
                        </w:r>
                        <w:proofErr w:type="gramEnd"/>
                        <w:r w:rsidRPr="00DA7CC0">
                          <w:rPr>
                            <w:sz w:val="28"/>
                            <w:szCs w:val="28"/>
                          </w:rPr>
                          <w:t xml:space="preserve">ироды»,  «Природа вокруг нас. Живая и неживая природа», «Воздух. Вода», «Полезные ископаемые. Почва», «Единство живого и неживого»  </w:t>
                        </w:r>
                      </w:p>
                    </w:tc>
                  </w:tr>
                </w:tbl>
                <w:p w:rsidR="00DA7CC0" w:rsidRPr="00DA7CC0" w:rsidRDefault="00DA7CC0" w:rsidP="00F70F6B">
                  <w:pPr>
                    <w:framePr w:hSpace="180" w:wrap="around" w:vAnchor="text" w:hAnchor="margin" w:y="-1132"/>
                    <w:jc w:val="both"/>
                    <w:rPr>
                      <w:color w:val="000000"/>
                      <w:sz w:val="28"/>
                      <w:szCs w:val="28"/>
                    </w:rPr>
                  </w:pPr>
                </w:p>
              </w:tc>
            </w:tr>
          </w:tbl>
          <w:p w:rsidR="00DA7CC0" w:rsidRPr="00DA7CC0" w:rsidRDefault="00DA7CC0" w:rsidP="00DA7CC0">
            <w:pPr>
              <w:tabs>
                <w:tab w:val="left" w:pos="4500"/>
                <w:tab w:val="left" w:pos="9180"/>
                <w:tab w:val="left" w:pos="9360"/>
              </w:tabs>
              <w:jc w:val="both"/>
              <w:textAlignment w:val="center"/>
              <w:rPr>
                <w:b/>
                <w:bCs/>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tabs>
                <w:tab w:val="left" w:pos="4500"/>
                <w:tab w:val="left" w:pos="9180"/>
                <w:tab w:val="left" w:pos="9360"/>
              </w:tabs>
              <w:jc w:val="both"/>
              <w:textAlignment w:val="center"/>
              <w:rPr>
                <w:bCs/>
                <w:sz w:val="28"/>
                <w:szCs w:val="28"/>
              </w:rPr>
            </w:pPr>
          </w:p>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Имеется в наличии</w:t>
            </w:r>
          </w:p>
        </w:tc>
      </w:tr>
      <w:tr w:rsidR="00DA7CC0" w:rsidRPr="00DA7CC0" w:rsidTr="00DA7CC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Учебно  – лабораторное оборудование</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4126"/>
            </w:tblGrid>
            <w:tr w:rsidR="00DA7CC0" w:rsidRPr="00DA7CC0" w:rsidTr="0049001C">
              <w:trPr>
                <w:trHeight w:val="247"/>
              </w:trPr>
              <w:tc>
                <w:tcPr>
                  <w:tcW w:w="4126" w:type="dxa"/>
                </w:tcPr>
                <w:p w:rsidR="00DA7CC0" w:rsidRPr="00DA7CC0" w:rsidRDefault="00DA7CC0" w:rsidP="00F70F6B">
                  <w:pPr>
                    <w:framePr w:hSpace="180" w:wrap="around" w:vAnchor="text" w:hAnchor="margin" w:y="-1132"/>
                    <w:jc w:val="both"/>
                    <w:rPr>
                      <w:color w:val="000000"/>
                      <w:sz w:val="28"/>
                      <w:szCs w:val="28"/>
                    </w:rPr>
                  </w:pPr>
                  <w:r w:rsidRPr="00DA7CC0">
                    <w:rPr>
                      <w:color w:val="000000"/>
                      <w:sz w:val="28"/>
                      <w:szCs w:val="28"/>
                    </w:rPr>
                    <w:t>- Лабораторный комплект</w:t>
                  </w:r>
                </w:p>
                <w:p w:rsidR="00DA7CC0" w:rsidRPr="00DA7CC0" w:rsidRDefault="00DA7CC0" w:rsidP="00F70F6B">
                  <w:pPr>
                    <w:framePr w:hSpace="180" w:wrap="around" w:vAnchor="text" w:hAnchor="margin" w:y="-1132"/>
                    <w:jc w:val="both"/>
                    <w:rPr>
                      <w:color w:val="000000"/>
                      <w:sz w:val="28"/>
                      <w:szCs w:val="28"/>
                    </w:rPr>
                  </w:pPr>
                  <w:r w:rsidRPr="00DA7CC0">
                    <w:rPr>
                      <w:color w:val="000000"/>
                      <w:sz w:val="28"/>
                      <w:szCs w:val="28"/>
                    </w:rPr>
                    <w:t xml:space="preserve">«Окружающий мир» </w:t>
                  </w:r>
                </w:p>
                <w:p w:rsidR="00DA7CC0" w:rsidRPr="00DA7CC0" w:rsidRDefault="00DA7CC0" w:rsidP="00F70F6B">
                  <w:pPr>
                    <w:framePr w:hSpace="180" w:wrap="around" w:vAnchor="text" w:hAnchor="margin" w:y="-1132"/>
                    <w:jc w:val="both"/>
                    <w:rPr>
                      <w:color w:val="000000"/>
                      <w:sz w:val="28"/>
                      <w:szCs w:val="28"/>
                    </w:rPr>
                  </w:pPr>
                  <w:r w:rsidRPr="00DA7CC0">
                    <w:rPr>
                      <w:color w:val="000000"/>
                      <w:sz w:val="28"/>
                      <w:szCs w:val="28"/>
                    </w:rPr>
                    <w:t>- Компас школьный</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 Муляжи фруктов, овощей </w:t>
                  </w:r>
                </w:p>
              </w:tc>
            </w:tr>
          </w:tbl>
          <w:p w:rsidR="00DA7CC0" w:rsidRPr="00DA7CC0" w:rsidRDefault="00DA7CC0" w:rsidP="00DA7CC0">
            <w:pPr>
              <w:pStyle w:val="Default"/>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Имеется в наличии</w:t>
            </w:r>
          </w:p>
        </w:tc>
      </w:tr>
      <w:tr w:rsidR="00DA7CC0" w:rsidRPr="00DA7CC0" w:rsidTr="00DA7CC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Музыкальный кабинет</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tabs>
                <w:tab w:val="left" w:pos="4500"/>
                <w:tab w:val="left" w:pos="9180"/>
                <w:tab w:val="left" w:pos="9360"/>
              </w:tabs>
              <w:jc w:val="both"/>
              <w:textAlignment w:val="center"/>
              <w:rPr>
                <w:bCs/>
                <w:sz w:val="28"/>
                <w:szCs w:val="28"/>
              </w:rPr>
            </w:pPr>
            <w:r w:rsidRPr="00DA7CC0">
              <w:rPr>
                <w:b/>
                <w:bCs/>
                <w:sz w:val="28"/>
                <w:szCs w:val="28"/>
              </w:rPr>
              <w:t xml:space="preserve"> -</w:t>
            </w:r>
            <w:r w:rsidRPr="00DA7CC0">
              <w:rPr>
                <w:bCs/>
                <w:sz w:val="28"/>
                <w:szCs w:val="28"/>
              </w:rPr>
              <w:t>фортепиано, баян (демонстрационное оборудование)</w:t>
            </w:r>
          </w:p>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w:t>
            </w:r>
            <w:proofErr w:type="spellStart"/>
            <w:r w:rsidRPr="00DA7CC0">
              <w:rPr>
                <w:bCs/>
                <w:sz w:val="28"/>
                <w:szCs w:val="28"/>
              </w:rPr>
              <w:t>марокасы</w:t>
            </w:r>
            <w:proofErr w:type="spellEnd"/>
          </w:p>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 трещотки</w:t>
            </w:r>
          </w:p>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-бубны</w:t>
            </w:r>
          </w:p>
          <w:p w:rsidR="00DA7CC0" w:rsidRPr="00DA7CC0" w:rsidRDefault="00DA7CC0" w:rsidP="00DA7CC0">
            <w:pPr>
              <w:pStyle w:val="Default"/>
              <w:jc w:val="both"/>
              <w:rPr>
                <w:sz w:val="28"/>
                <w:szCs w:val="28"/>
              </w:rPr>
            </w:pPr>
            <w:r w:rsidRPr="00DA7CC0">
              <w:rPr>
                <w:sz w:val="28"/>
                <w:szCs w:val="28"/>
              </w:rPr>
              <w:t xml:space="preserve">-Комплект музыкальных произведений известных композиторов </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Имеется в наличии</w:t>
            </w:r>
          </w:p>
        </w:tc>
      </w:tr>
      <w:tr w:rsidR="00DA7CC0" w:rsidRPr="00DA7CC0" w:rsidTr="00DA7CC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pStyle w:val="Default"/>
              <w:jc w:val="both"/>
              <w:rPr>
                <w:sz w:val="28"/>
                <w:szCs w:val="28"/>
              </w:rPr>
            </w:pPr>
            <w:r w:rsidRPr="00DA7CC0">
              <w:rPr>
                <w:bCs/>
                <w:sz w:val="28"/>
                <w:szCs w:val="28"/>
              </w:rPr>
              <w:lastRenderedPageBreak/>
              <w:t xml:space="preserve">Изобразительное искусство </w:t>
            </w:r>
          </w:p>
          <w:p w:rsidR="00DA7CC0" w:rsidRPr="00DA7CC0" w:rsidRDefault="00DA7CC0" w:rsidP="00DA7CC0">
            <w:pPr>
              <w:tabs>
                <w:tab w:val="left" w:pos="4500"/>
                <w:tab w:val="left" w:pos="9180"/>
                <w:tab w:val="left" w:pos="9360"/>
              </w:tabs>
              <w:jc w:val="both"/>
              <w:textAlignment w:val="center"/>
              <w:rPr>
                <w:bCs/>
                <w:sz w:val="28"/>
                <w:szCs w:val="28"/>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4734"/>
            </w:tblGrid>
            <w:tr w:rsidR="00DA7CC0" w:rsidRPr="00DA7CC0" w:rsidTr="0049001C">
              <w:trPr>
                <w:trHeight w:val="247"/>
              </w:trPr>
              <w:tc>
                <w:tcPr>
                  <w:tcW w:w="4734" w:type="dxa"/>
                </w:tcPr>
                <w:p w:rsidR="00DA7CC0" w:rsidRPr="00DA7CC0" w:rsidRDefault="00DA7CC0" w:rsidP="00F70F6B">
                  <w:pPr>
                    <w:framePr w:hSpace="180" w:wrap="around" w:vAnchor="text" w:hAnchor="margin" w:y="-1132"/>
                    <w:jc w:val="both"/>
                    <w:rPr>
                      <w:color w:val="000000"/>
                      <w:sz w:val="28"/>
                      <w:szCs w:val="28"/>
                    </w:rPr>
                  </w:pPr>
                  <w:r w:rsidRPr="00DA7CC0">
                    <w:rPr>
                      <w:color w:val="000000"/>
                      <w:sz w:val="28"/>
                      <w:szCs w:val="28"/>
                    </w:rPr>
                    <w:t>- портреты русских и зарубежных художников</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 Пейзаж в произведениях русских художников </w:t>
                  </w:r>
                </w:p>
                <w:p w:rsidR="00DA7CC0" w:rsidRPr="00DA7CC0" w:rsidRDefault="00DA7CC0" w:rsidP="00F70F6B">
                  <w:pPr>
                    <w:framePr w:hSpace="180" w:wrap="around" w:vAnchor="text" w:hAnchor="margin" w:y="-1132"/>
                    <w:jc w:val="both"/>
                    <w:rPr>
                      <w:sz w:val="28"/>
                      <w:szCs w:val="28"/>
                    </w:rPr>
                  </w:pPr>
                  <w:r w:rsidRPr="00DA7CC0">
                    <w:rPr>
                      <w:sz w:val="28"/>
                      <w:szCs w:val="28"/>
                    </w:rPr>
                    <w:t xml:space="preserve">СD </w:t>
                  </w:r>
                </w:p>
                <w:p w:rsidR="00DA7CC0" w:rsidRPr="00DA7CC0" w:rsidRDefault="00DA7CC0" w:rsidP="00F70F6B">
                  <w:pPr>
                    <w:pStyle w:val="Default"/>
                    <w:framePr w:hSpace="180" w:wrap="around" w:vAnchor="text" w:hAnchor="margin" w:y="-1132"/>
                    <w:jc w:val="both"/>
                    <w:rPr>
                      <w:sz w:val="28"/>
                      <w:szCs w:val="28"/>
                    </w:rPr>
                  </w:pPr>
                  <w:r w:rsidRPr="00DA7CC0">
                    <w:rPr>
                      <w:sz w:val="28"/>
                      <w:szCs w:val="28"/>
                    </w:rPr>
                    <w:t xml:space="preserve">-Натюрморт </w:t>
                  </w:r>
                </w:p>
              </w:tc>
            </w:tr>
          </w:tbl>
          <w:p w:rsidR="00DA7CC0" w:rsidRPr="00DA7CC0" w:rsidRDefault="00DA7CC0" w:rsidP="00DA7CC0">
            <w:pPr>
              <w:tabs>
                <w:tab w:val="left" w:pos="4500"/>
                <w:tab w:val="left" w:pos="9180"/>
                <w:tab w:val="left" w:pos="9360"/>
              </w:tabs>
              <w:jc w:val="both"/>
              <w:textAlignment w:val="center"/>
              <w:rPr>
                <w:b/>
                <w:bCs/>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CC0" w:rsidRPr="00DA7CC0" w:rsidRDefault="00DA7CC0" w:rsidP="00DA7CC0">
            <w:pPr>
              <w:tabs>
                <w:tab w:val="left" w:pos="4500"/>
                <w:tab w:val="left" w:pos="9180"/>
                <w:tab w:val="left" w:pos="9360"/>
              </w:tabs>
              <w:jc w:val="both"/>
              <w:textAlignment w:val="center"/>
              <w:rPr>
                <w:bCs/>
                <w:sz w:val="28"/>
                <w:szCs w:val="28"/>
              </w:rPr>
            </w:pPr>
            <w:r w:rsidRPr="00DA7CC0">
              <w:rPr>
                <w:bCs/>
                <w:sz w:val="28"/>
                <w:szCs w:val="28"/>
              </w:rPr>
              <w:t>Имеется в наличии</w:t>
            </w:r>
          </w:p>
        </w:tc>
      </w:tr>
    </w:tbl>
    <w:p w:rsidR="00DA7CC0" w:rsidRPr="00DA7CC0" w:rsidRDefault="00DA7CC0" w:rsidP="00DA7CC0">
      <w:pPr>
        <w:pStyle w:val="Default"/>
        <w:jc w:val="both"/>
        <w:rPr>
          <w:b/>
          <w:bCs/>
          <w:sz w:val="28"/>
          <w:szCs w:val="28"/>
        </w:rPr>
      </w:pPr>
    </w:p>
    <w:p w:rsidR="00DA7CC0" w:rsidRPr="00DA7CC0" w:rsidRDefault="00DA7CC0" w:rsidP="00DA7CC0">
      <w:pPr>
        <w:pStyle w:val="Default"/>
        <w:jc w:val="both"/>
        <w:rPr>
          <w:b/>
          <w:bCs/>
          <w:sz w:val="28"/>
          <w:szCs w:val="28"/>
        </w:rPr>
      </w:pPr>
    </w:p>
    <w:p w:rsidR="00DA7CC0" w:rsidRPr="00DA7CC0" w:rsidRDefault="00DA7CC0" w:rsidP="00DA7CC0">
      <w:pPr>
        <w:pStyle w:val="Default"/>
        <w:jc w:val="center"/>
        <w:rPr>
          <w:sz w:val="28"/>
          <w:szCs w:val="28"/>
        </w:rPr>
      </w:pPr>
      <w:r w:rsidRPr="00DA7CC0">
        <w:rPr>
          <w:b/>
          <w:bCs/>
          <w:sz w:val="28"/>
          <w:szCs w:val="28"/>
        </w:rPr>
        <w:t>Финансовые условия</w:t>
      </w:r>
    </w:p>
    <w:p w:rsidR="00DA7CC0" w:rsidRPr="00DA7CC0" w:rsidRDefault="00DA7CC0" w:rsidP="00DA7CC0">
      <w:pPr>
        <w:pStyle w:val="Default"/>
        <w:ind w:firstLine="708"/>
        <w:jc w:val="both"/>
        <w:rPr>
          <w:sz w:val="28"/>
          <w:szCs w:val="28"/>
        </w:rPr>
      </w:pPr>
      <w:r w:rsidRPr="00DA7CC0">
        <w:rPr>
          <w:sz w:val="28"/>
          <w:szCs w:val="28"/>
        </w:rPr>
        <w:t xml:space="preserve">Финансирование школы осуществляется из средств федерального, областного на основе нормативного </w:t>
      </w:r>
      <w:proofErr w:type="spellStart"/>
      <w:r w:rsidRPr="00DA7CC0">
        <w:rPr>
          <w:sz w:val="28"/>
          <w:szCs w:val="28"/>
        </w:rPr>
        <w:t>подушевого</w:t>
      </w:r>
      <w:proofErr w:type="spellEnd"/>
      <w:r w:rsidRPr="00DA7CC0">
        <w:rPr>
          <w:sz w:val="28"/>
          <w:szCs w:val="28"/>
        </w:rPr>
        <w:t xml:space="preserve"> финансирования и муниципального бюджета </w:t>
      </w:r>
    </w:p>
    <w:p w:rsidR="00DA7CC0" w:rsidRPr="00DA7CC0" w:rsidRDefault="00DA7CC0" w:rsidP="00DA7CC0">
      <w:pPr>
        <w:pStyle w:val="Default"/>
        <w:jc w:val="both"/>
        <w:rPr>
          <w:b/>
          <w:sz w:val="28"/>
          <w:szCs w:val="28"/>
        </w:rPr>
      </w:pPr>
    </w:p>
    <w:p w:rsidR="00DA7CC0" w:rsidRPr="00DA7CC0" w:rsidRDefault="00DA7CC0" w:rsidP="00DA7CC0">
      <w:pPr>
        <w:pStyle w:val="Default"/>
        <w:jc w:val="center"/>
        <w:rPr>
          <w:sz w:val="28"/>
          <w:szCs w:val="28"/>
        </w:rPr>
      </w:pPr>
      <w:r w:rsidRPr="00DA7CC0">
        <w:rPr>
          <w:b/>
          <w:bCs/>
          <w:sz w:val="28"/>
          <w:szCs w:val="28"/>
        </w:rPr>
        <w:t>Материально- технические условия</w:t>
      </w:r>
    </w:p>
    <w:p w:rsidR="00DA7CC0" w:rsidRPr="00DA7CC0" w:rsidRDefault="00DA7CC0" w:rsidP="00DA7CC0">
      <w:pPr>
        <w:pStyle w:val="Default"/>
        <w:ind w:firstLine="708"/>
        <w:jc w:val="both"/>
        <w:rPr>
          <w:sz w:val="28"/>
          <w:szCs w:val="28"/>
        </w:rPr>
      </w:pPr>
      <w:r w:rsidRPr="00DA7CC0">
        <w:rPr>
          <w:sz w:val="28"/>
          <w:szCs w:val="28"/>
        </w:rPr>
        <w:t xml:space="preserve">Учебно-воспитательный процесс в МОУ СШ </w:t>
      </w:r>
      <w:proofErr w:type="spellStart"/>
      <w:r w:rsidRPr="00DA7CC0">
        <w:rPr>
          <w:sz w:val="28"/>
          <w:szCs w:val="28"/>
        </w:rPr>
        <w:t>им.Ф.И.Толбухина</w:t>
      </w:r>
      <w:proofErr w:type="spellEnd"/>
      <w:r w:rsidRPr="00DA7CC0">
        <w:rPr>
          <w:sz w:val="28"/>
          <w:szCs w:val="28"/>
        </w:rPr>
        <w:t xml:space="preserve">  ЯМР организован в одном  здании.  В школе имеется спортивный зал, актовый  зал, библиотека, столовая, учебная мастерская, компьютерный класс (10 компьютеров образуют локальную сеть и выход в Интернет). Водоснабжение, канализация, отопление здания – централизованные. Медицинское обслуживание обучающихся обеспечивается ГУЗ ЯО Ярославская ЦРБ </w:t>
      </w:r>
      <w:proofErr w:type="spellStart"/>
      <w:r w:rsidRPr="00DA7CC0">
        <w:rPr>
          <w:sz w:val="28"/>
          <w:szCs w:val="28"/>
        </w:rPr>
        <w:t>с.Толбухино</w:t>
      </w:r>
      <w:proofErr w:type="spellEnd"/>
      <w:r w:rsidRPr="00DA7CC0">
        <w:rPr>
          <w:sz w:val="28"/>
          <w:szCs w:val="28"/>
        </w:rPr>
        <w:t xml:space="preserve">. Дети обеспечиваются горячим питанием в школьной столовой на 96 посадочных мест. Бесплатное и за 50% оплаты одноразовое питание получают все обучающиеся начальной школы, двухразовое бесплатное питание получают обучающиеся из многодетных семей и обучающиеся с ограниченными возможностями здоровья и задержкой психического развития. Пища йодированная и витаминизированная. </w:t>
      </w:r>
    </w:p>
    <w:p w:rsidR="00DA7CC0" w:rsidRPr="00DA7CC0" w:rsidRDefault="00DA7CC0" w:rsidP="00DA7CC0">
      <w:pPr>
        <w:pStyle w:val="Default"/>
        <w:ind w:firstLine="708"/>
        <w:jc w:val="both"/>
        <w:rPr>
          <w:sz w:val="28"/>
          <w:szCs w:val="28"/>
        </w:rPr>
      </w:pPr>
      <w:r w:rsidRPr="00DA7CC0">
        <w:rPr>
          <w:sz w:val="28"/>
          <w:szCs w:val="28"/>
        </w:rPr>
        <w:t xml:space="preserve">Для реализации образовательной программы в начальной школе имеется необходимый перечень учебно-наглядных методических пособий, удобная, мебель, ТСО. компьютеры – 10, ноутбук – 4, принтер – 7, МФУ – 1, мультимедийный проектор – 2, экран навесной – 1, экран переносной на штативе – 1, цифровой фотоаппарат – 1, цифровая видеокамера – 1, видеокамера – 1,интерактивная доска - 1, видеоплеер -1, DVD-плеер – 2- телевизора –2, музыкальные центры -1, магнитофоны – 4, музыкальные инструменты - 5 </w:t>
      </w:r>
    </w:p>
    <w:p w:rsidR="00DA7CC0" w:rsidRPr="00DA7CC0" w:rsidRDefault="00DA7CC0" w:rsidP="00DA7CC0">
      <w:pPr>
        <w:pStyle w:val="Default"/>
        <w:ind w:firstLine="708"/>
        <w:jc w:val="both"/>
        <w:rPr>
          <w:sz w:val="28"/>
          <w:szCs w:val="28"/>
        </w:rPr>
      </w:pPr>
      <w:r w:rsidRPr="00DA7CC0">
        <w:rPr>
          <w:sz w:val="28"/>
          <w:szCs w:val="28"/>
        </w:rPr>
        <w:t>Школа обеспечена учебной литературой согласно учебным программам и количеству обучающихся.</w:t>
      </w:r>
    </w:p>
    <w:p w:rsidR="00DA7CC0" w:rsidRPr="00DA7CC0" w:rsidRDefault="00DA7CC0" w:rsidP="00DA7CC0">
      <w:pPr>
        <w:pStyle w:val="Default"/>
        <w:jc w:val="both"/>
        <w:rPr>
          <w:b/>
          <w:bCs/>
          <w:iCs/>
          <w:sz w:val="28"/>
          <w:szCs w:val="28"/>
        </w:rPr>
      </w:pPr>
    </w:p>
    <w:p w:rsidR="00DA7CC0" w:rsidRPr="00DA7CC0" w:rsidRDefault="00DA7CC0" w:rsidP="00DA7CC0">
      <w:pPr>
        <w:pStyle w:val="Default"/>
        <w:jc w:val="center"/>
        <w:rPr>
          <w:sz w:val="28"/>
          <w:szCs w:val="28"/>
        </w:rPr>
      </w:pPr>
      <w:r w:rsidRPr="00DA7CC0">
        <w:rPr>
          <w:b/>
          <w:bCs/>
          <w:iCs/>
          <w:sz w:val="28"/>
          <w:szCs w:val="28"/>
        </w:rPr>
        <w:t>Информационно-методические условия реализации основной образовательной программы начального общего образования</w:t>
      </w:r>
    </w:p>
    <w:p w:rsidR="00DA7CC0" w:rsidRPr="00DA7CC0" w:rsidRDefault="00DA7CC0" w:rsidP="00DA7CC0">
      <w:pPr>
        <w:pStyle w:val="Default"/>
        <w:ind w:firstLine="708"/>
        <w:jc w:val="both"/>
        <w:rPr>
          <w:sz w:val="28"/>
          <w:szCs w:val="28"/>
        </w:rPr>
      </w:pPr>
      <w:r w:rsidRPr="00DA7CC0">
        <w:rPr>
          <w:sz w:val="28"/>
          <w:szCs w:val="28"/>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DA7CC0">
        <w:rPr>
          <w:sz w:val="28"/>
          <w:szCs w:val="28"/>
        </w:rPr>
        <w:lastRenderedPageBreak/>
        <w:t xml:space="preserve">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DA7CC0" w:rsidRPr="00DA7CC0" w:rsidRDefault="00DA7CC0" w:rsidP="00DA7CC0">
      <w:pPr>
        <w:pStyle w:val="Default"/>
        <w:ind w:firstLine="708"/>
        <w:jc w:val="both"/>
        <w:rPr>
          <w:sz w:val="28"/>
          <w:szCs w:val="28"/>
        </w:rPr>
      </w:pPr>
      <w:r w:rsidRPr="00DA7CC0">
        <w:rPr>
          <w:sz w:val="28"/>
          <w:szCs w:val="28"/>
        </w:rPr>
        <w:t xml:space="preserve">Создаваемая в образовательной организации ИОС строится в соответствии со следующей иерархией: </w:t>
      </w:r>
    </w:p>
    <w:p w:rsidR="00DA7CC0" w:rsidRPr="00DA7CC0" w:rsidRDefault="00DA7CC0" w:rsidP="00DA7CC0">
      <w:pPr>
        <w:pStyle w:val="Default"/>
        <w:numPr>
          <w:ilvl w:val="0"/>
          <w:numId w:val="36"/>
        </w:numPr>
        <w:jc w:val="both"/>
        <w:rPr>
          <w:sz w:val="28"/>
          <w:szCs w:val="28"/>
        </w:rPr>
      </w:pPr>
      <w:r w:rsidRPr="00DA7CC0">
        <w:rPr>
          <w:sz w:val="28"/>
          <w:szCs w:val="28"/>
        </w:rPr>
        <w:t xml:space="preserve">единая информационно-образовательная среда страны; </w:t>
      </w:r>
    </w:p>
    <w:p w:rsidR="00DA7CC0" w:rsidRPr="00DA7CC0" w:rsidRDefault="00DA7CC0" w:rsidP="00DA7CC0">
      <w:pPr>
        <w:pStyle w:val="Default"/>
        <w:numPr>
          <w:ilvl w:val="0"/>
          <w:numId w:val="36"/>
        </w:numPr>
        <w:jc w:val="both"/>
        <w:rPr>
          <w:sz w:val="28"/>
          <w:szCs w:val="28"/>
        </w:rPr>
      </w:pPr>
      <w:r w:rsidRPr="00DA7CC0">
        <w:rPr>
          <w:sz w:val="28"/>
          <w:szCs w:val="28"/>
        </w:rPr>
        <w:t xml:space="preserve">единая информационно-образовательная среда региона; </w:t>
      </w:r>
    </w:p>
    <w:p w:rsidR="00DA7CC0" w:rsidRPr="00DA7CC0" w:rsidRDefault="00DA7CC0" w:rsidP="00DA7CC0">
      <w:pPr>
        <w:pStyle w:val="Default"/>
        <w:numPr>
          <w:ilvl w:val="0"/>
          <w:numId w:val="36"/>
        </w:numPr>
        <w:jc w:val="both"/>
        <w:rPr>
          <w:sz w:val="28"/>
          <w:szCs w:val="28"/>
        </w:rPr>
      </w:pPr>
      <w:r w:rsidRPr="00DA7CC0">
        <w:rPr>
          <w:sz w:val="28"/>
          <w:szCs w:val="28"/>
        </w:rPr>
        <w:t xml:space="preserve">информационно-образовательная среда образовательной организации; </w:t>
      </w:r>
    </w:p>
    <w:p w:rsidR="00DA7CC0" w:rsidRPr="00DA7CC0" w:rsidRDefault="00DA7CC0" w:rsidP="00DA7CC0">
      <w:pPr>
        <w:pStyle w:val="Default"/>
        <w:numPr>
          <w:ilvl w:val="0"/>
          <w:numId w:val="36"/>
        </w:numPr>
        <w:jc w:val="both"/>
        <w:rPr>
          <w:sz w:val="28"/>
          <w:szCs w:val="28"/>
        </w:rPr>
      </w:pPr>
      <w:r w:rsidRPr="00DA7CC0">
        <w:rPr>
          <w:sz w:val="28"/>
          <w:szCs w:val="28"/>
        </w:rPr>
        <w:t xml:space="preserve">предметная информационно-образовательная среда; </w:t>
      </w:r>
    </w:p>
    <w:p w:rsidR="00DA7CC0" w:rsidRPr="00DA7CC0" w:rsidRDefault="00DA7CC0" w:rsidP="00DA7CC0">
      <w:pPr>
        <w:pStyle w:val="Default"/>
        <w:numPr>
          <w:ilvl w:val="0"/>
          <w:numId w:val="36"/>
        </w:numPr>
        <w:jc w:val="both"/>
        <w:rPr>
          <w:sz w:val="28"/>
          <w:szCs w:val="28"/>
        </w:rPr>
      </w:pPr>
      <w:r w:rsidRPr="00DA7CC0">
        <w:rPr>
          <w:sz w:val="28"/>
          <w:szCs w:val="28"/>
        </w:rPr>
        <w:t xml:space="preserve">информационно-образовательная среда УМК; </w:t>
      </w:r>
    </w:p>
    <w:p w:rsidR="00DA7CC0" w:rsidRPr="00DA7CC0" w:rsidRDefault="00DA7CC0" w:rsidP="00DA7CC0">
      <w:pPr>
        <w:pStyle w:val="Default"/>
        <w:numPr>
          <w:ilvl w:val="0"/>
          <w:numId w:val="36"/>
        </w:numPr>
        <w:jc w:val="both"/>
        <w:rPr>
          <w:sz w:val="28"/>
          <w:szCs w:val="28"/>
        </w:rPr>
      </w:pPr>
      <w:r w:rsidRPr="00DA7CC0">
        <w:rPr>
          <w:sz w:val="28"/>
          <w:szCs w:val="28"/>
        </w:rPr>
        <w:t xml:space="preserve">информационно-образовательная среда компонентов УМК; </w:t>
      </w:r>
    </w:p>
    <w:p w:rsidR="00DA7CC0" w:rsidRPr="00DA7CC0" w:rsidRDefault="00DA7CC0" w:rsidP="00DA7CC0">
      <w:pPr>
        <w:pStyle w:val="Default"/>
        <w:numPr>
          <w:ilvl w:val="0"/>
          <w:numId w:val="36"/>
        </w:numPr>
        <w:jc w:val="both"/>
        <w:rPr>
          <w:sz w:val="28"/>
          <w:szCs w:val="28"/>
        </w:rPr>
      </w:pPr>
      <w:r w:rsidRPr="00DA7CC0">
        <w:rPr>
          <w:sz w:val="28"/>
          <w:szCs w:val="28"/>
        </w:rPr>
        <w:t xml:space="preserve">информационно-образовательная среда элементов УМК. </w:t>
      </w:r>
    </w:p>
    <w:p w:rsidR="00DA7CC0" w:rsidRPr="00DA7CC0" w:rsidRDefault="00DA7CC0" w:rsidP="00DA7CC0">
      <w:pPr>
        <w:pStyle w:val="Default"/>
        <w:ind w:left="720"/>
        <w:jc w:val="both"/>
        <w:rPr>
          <w:sz w:val="28"/>
          <w:szCs w:val="28"/>
        </w:rPr>
      </w:pPr>
      <w:r w:rsidRPr="00DA7CC0">
        <w:rPr>
          <w:sz w:val="28"/>
          <w:szCs w:val="28"/>
        </w:rPr>
        <w:t xml:space="preserve">Основными элементами ИОС являются: </w:t>
      </w:r>
    </w:p>
    <w:p w:rsidR="00DA7CC0" w:rsidRPr="00DA7CC0" w:rsidRDefault="00DA7CC0" w:rsidP="00DA7CC0">
      <w:pPr>
        <w:pStyle w:val="Default"/>
        <w:numPr>
          <w:ilvl w:val="0"/>
          <w:numId w:val="36"/>
        </w:numPr>
        <w:jc w:val="both"/>
        <w:rPr>
          <w:sz w:val="28"/>
          <w:szCs w:val="28"/>
        </w:rPr>
      </w:pPr>
      <w:r w:rsidRPr="00DA7CC0">
        <w:rPr>
          <w:sz w:val="28"/>
          <w:szCs w:val="28"/>
        </w:rPr>
        <w:t xml:space="preserve">информационно-образовательные ресурсы в виде печатной продукции; </w:t>
      </w:r>
    </w:p>
    <w:p w:rsidR="00DA7CC0" w:rsidRPr="00DA7CC0" w:rsidRDefault="00DA7CC0" w:rsidP="00DA7CC0">
      <w:pPr>
        <w:pStyle w:val="Default"/>
        <w:numPr>
          <w:ilvl w:val="0"/>
          <w:numId w:val="36"/>
        </w:numPr>
        <w:jc w:val="both"/>
        <w:rPr>
          <w:sz w:val="28"/>
          <w:szCs w:val="28"/>
        </w:rPr>
      </w:pPr>
      <w:r w:rsidRPr="00DA7CC0">
        <w:rPr>
          <w:sz w:val="28"/>
          <w:szCs w:val="28"/>
        </w:rPr>
        <w:t xml:space="preserve">информационно-образовательные ресурсы на сменных оптических носителях; </w:t>
      </w:r>
    </w:p>
    <w:p w:rsidR="00DA7CC0" w:rsidRPr="00DA7CC0" w:rsidRDefault="00DA7CC0" w:rsidP="00DA7CC0">
      <w:pPr>
        <w:pStyle w:val="Default"/>
        <w:numPr>
          <w:ilvl w:val="0"/>
          <w:numId w:val="36"/>
        </w:numPr>
        <w:jc w:val="both"/>
        <w:rPr>
          <w:sz w:val="28"/>
          <w:szCs w:val="28"/>
        </w:rPr>
      </w:pPr>
      <w:r w:rsidRPr="00DA7CC0">
        <w:rPr>
          <w:sz w:val="28"/>
          <w:szCs w:val="28"/>
        </w:rPr>
        <w:t xml:space="preserve">информационно-образовательные ресурсы сети Интернет; </w:t>
      </w:r>
    </w:p>
    <w:p w:rsidR="00DA7CC0" w:rsidRPr="00DA7CC0" w:rsidRDefault="00DA7CC0" w:rsidP="00DA7CC0">
      <w:pPr>
        <w:pStyle w:val="Default"/>
        <w:numPr>
          <w:ilvl w:val="0"/>
          <w:numId w:val="36"/>
        </w:numPr>
        <w:jc w:val="both"/>
        <w:rPr>
          <w:sz w:val="28"/>
          <w:szCs w:val="28"/>
        </w:rPr>
      </w:pPr>
      <w:r w:rsidRPr="00DA7CC0">
        <w:rPr>
          <w:sz w:val="28"/>
          <w:szCs w:val="28"/>
        </w:rPr>
        <w:t xml:space="preserve">вычислительная и информационно-телекоммуникационная инфраструктура; </w:t>
      </w:r>
    </w:p>
    <w:p w:rsidR="00DA7CC0" w:rsidRPr="00DA7CC0" w:rsidRDefault="00DA7CC0" w:rsidP="00DA7CC0">
      <w:pPr>
        <w:pStyle w:val="Default"/>
        <w:numPr>
          <w:ilvl w:val="0"/>
          <w:numId w:val="36"/>
        </w:numPr>
        <w:jc w:val="both"/>
        <w:rPr>
          <w:sz w:val="28"/>
          <w:szCs w:val="28"/>
        </w:rPr>
      </w:pPr>
      <w:r w:rsidRPr="00DA7CC0">
        <w:rPr>
          <w:sz w:val="28"/>
          <w:szCs w:val="28"/>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DA7CC0" w:rsidRPr="00DA7CC0" w:rsidRDefault="00DA7CC0" w:rsidP="00DA7CC0">
      <w:pPr>
        <w:pStyle w:val="Default"/>
        <w:ind w:firstLine="360"/>
        <w:jc w:val="both"/>
        <w:rPr>
          <w:sz w:val="28"/>
          <w:szCs w:val="28"/>
        </w:rPr>
      </w:pPr>
      <w:r w:rsidRPr="00DA7CC0">
        <w:rPr>
          <w:sz w:val="28"/>
          <w:szCs w:val="28"/>
        </w:rPr>
        <w:t xml:space="preserve">Необходимое для использования ИКТ оборудование отвечает современным требованиям и обеспечивает использование ИКТ: </w:t>
      </w:r>
    </w:p>
    <w:p w:rsidR="00DA7CC0" w:rsidRPr="00DA7CC0" w:rsidRDefault="00DA7CC0" w:rsidP="00DA7CC0">
      <w:pPr>
        <w:pStyle w:val="Default"/>
        <w:numPr>
          <w:ilvl w:val="0"/>
          <w:numId w:val="37"/>
        </w:numPr>
        <w:ind w:left="284" w:hanging="284"/>
        <w:jc w:val="both"/>
        <w:rPr>
          <w:sz w:val="28"/>
          <w:szCs w:val="28"/>
        </w:rPr>
      </w:pPr>
      <w:r w:rsidRPr="00DA7CC0">
        <w:rPr>
          <w:sz w:val="28"/>
          <w:szCs w:val="28"/>
        </w:rPr>
        <w:t xml:space="preserve">в учебной деятельности; во внеурочной деятельности; </w:t>
      </w:r>
    </w:p>
    <w:p w:rsidR="00DA7CC0" w:rsidRPr="00DA7CC0" w:rsidRDefault="00DA7CC0" w:rsidP="00DA7CC0">
      <w:pPr>
        <w:pStyle w:val="Default"/>
        <w:numPr>
          <w:ilvl w:val="0"/>
          <w:numId w:val="37"/>
        </w:numPr>
        <w:ind w:left="284" w:hanging="284"/>
        <w:jc w:val="both"/>
        <w:rPr>
          <w:sz w:val="28"/>
          <w:szCs w:val="28"/>
        </w:rPr>
      </w:pPr>
      <w:r w:rsidRPr="00DA7CC0">
        <w:rPr>
          <w:sz w:val="28"/>
          <w:szCs w:val="28"/>
        </w:rPr>
        <w:t xml:space="preserve">в исследовательской и проектной деятельности; </w:t>
      </w:r>
    </w:p>
    <w:p w:rsidR="00DA7CC0" w:rsidRPr="00DA7CC0" w:rsidRDefault="00DA7CC0" w:rsidP="00DA7CC0">
      <w:pPr>
        <w:pStyle w:val="Default"/>
        <w:numPr>
          <w:ilvl w:val="0"/>
          <w:numId w:val="37"/>
        </w:numPr>
        <w:ind w:left="284" w:hanging="284"/>
        <w:jc w:val="both"/>
        <w:rPr>
          <w:sz w:val="28"/>
          <w:szCs w:val="28"/>
        </w:rPr>
      </w:pPr>
      <w:r w:rsidRPr="00DA7CC0">
        <w:rPr>
          <w:sz w:val="28"/>
          <w:szCs w:val="28"/>
        </w:rPr>
        <w:t xml:space="preserve">при измерении, контроле и оценке результатов образования; </w:t>
      </w:r>
    </w:p>
    <w:p w:rsidR="00DA7CC0" w:rsidRPr="00DA7CC0" w:rsidRDefault="00DA7CC0" w:rsidP="00DA7CC0">
      <w:pPr>
        <w:pStyle w:val="Default"/>
        <w:numPr>
          <w:ilvl w:val="0"/>
          <w:numId w:val="37"/>
        </w:numPr>
        <w:ind w:left="284" w:hanging="284"/>
        <w:jc w:val="both"/>
        <w:rPr>
          <w:sz w:val="28"/>
          <w:szCs w:val="28"/>
        </w:rPr>
      </w:pPr>
      <w:r w:rsidRPr="00DA7CC0">
        <w:rPr>
          <w:sz w:val="28"/>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DA7CC0" w:rsidRPr="00DA7CC0" w:rsidRDefault="00DA7CC0" w:rsidP="00DA7CC0">
      <w:pPr>
        <w:pStyle w:val="Default"/>
        <w:ind w:firstLine="284"/>
        <w:jc w:val="both"/>
        <w:rPr>
          <w:sz w:val="28"/>
          <w:szCs w:val="28"/>
        </w:rPr>
      </w:pPr>
      <w:r w:rsidRPr="00DA7CC0">
        <w:rPr>
          <w:sz w:val="28"/>
          <w:szCs w:val="28"/>
        </w:rPr>
        <w:t xml:space="preserve">Учебно-методическое и информационное оснащение образовательного процесса обеспечивает возможность: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lastRenderedPageBreak/>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DA7CC0">
        <w:rPr>
          <w:sz w:val="28"/>
          <w:szCs w:val="28"/>
        </w:rPr>
        <w:t>видеосообщений</w:t>
      </w:r>
      <w:proofErr w:type="spellEnd"/>
      <w:r w:rsidRPr="00DA7CC0">
        <w:rPr>
          <w:sz w:val="28"/>
          <w:szCs w:val="28"/>
        </w:rPr>
        <w:t xml:space="preserve">;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выступления с аудио-, видео- и графическим экранным сопровождением;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вывода информации на бумагу и т. п. и в трехмерную материальную среду (печать);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DA7CC0">
        <w:rPr>
          <w:sz w:val="28"/>
          <w:szCs w:val="28"/>
        </w:rPr>
        <w:t>гипермедиасообщений</w:t>
      </w:r>
      <w:proofErr w:type="spellEnd"/>
      <w:r w:rsidRPr="00DA7CC0">
        <w:rPr>
          <w:sz w:val="28"/>
          <w:szCs w:val="28"/>
        </w:rPr>
        <w:t xml:space="preserve"> в информационной среде образовательной организации;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поиска и получения информации;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использования источников информации на бумажных и цифровых носителях (в том числе в справочниках, словарях, поисковых системах);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вещания (подкастинга), использования носимых аудио-, видеоустройств для учебной деятельности на уроке и вне урока;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общения в Интернете, взаимодействия в социальных группах и сетях, участия в форумах, групповой работы над сообщениями (вики);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создания, заполнения и анализа баз данных, в том числе определителей; их наглядного представления;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lastRenderedPageBreak/>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 xml:space="preserve">занятий по изучению правил дорожного движения с использованием игр, оборудования, а также компьютерных тренажеров; </w:t>
      </w:r>
    </w:p>
    <w:p w:rsidR="00DA7CC0" w:rsidRPr="00DA7CC0" w:rsidRDefault="00DA7CC0" w:rsidP="00DA7CC0">
      <w:pPr>
        <w:pStyle w:val="Default"/>
        <w:numPr>
          <w:ilvl w:val="0"/>
          <w:numId w:val="38"/>
        </w:numPr>
        <w:ind w:left="284" w:hanging="284"/>
        <w:jc w:val="both"/>
        <w:rPr>
          <w:sz w:val="28"/>
          <w:szCs w:val="28"/>
        </w:rPr>
      </w:pPr>
      <w:r w:rsidRPr="00DA7CC0">
        <w:rPr>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A7CC0" w:rsidRPr="00DA7CC0" w:rsidRDefault="00DA7CC0" w:rsidP="00DA7CC0">
      <w:pPr>
        <w:pStyle w:val="Default"/>
        <w:numPr>
          <w:ilvl w:val="0"/>
          <w:numId w:val="38"/>
        </w:numPr>
        <w:ind w:left="284" w:hanging="284"/>
        <w:jc w:val="both"/>
        <w:rPr>
          <w:color w:val="auto"/>
          <w:sz w:val="28"/>
          <w:szCs w:val="28"/>
        </w:rPr>
      </w:pPr>
      <w:r w:rsidRPr="00DA7CC0">
        <w:rPr>
          <w:color w:val="auto"/>
          <w:sz w:val="28"/>
          <w:szCs w:val="28"/>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DA7CC0" w:rsidRPr="00DA7CC0" w:rsidRDefault="00DA7CC0" w:rsidP="00DA7CC0">
      <w:pPr>
        <w:pStyle w:val="Default"/>
        <w:numPr>
          <w:ilvl w:val="0"/>
          <w:numId w:val="38"/>
        </w:numPr>
        <w:ind w:left="284" w:hanging="284"/>
        <w:jc w:val="both"/>
        <w:rPr>
          <w:color w:val="auto"/>
          <w:sz w:val="28"/>
          <w:szCs w:val="28"/>
        </w:rPr>
      </w:pPr>
      <w:r w:rsidRPr="00DA7CC0">
        <w:rPr>
          <w:color w:val="auto"/>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DA7CC0">
        <w:rPr>
          <w:color w:val="auto"/>
          <w:sz w:val="28"/>
          <w:szCs w:val="28"/>
        </w:rPr>
        <w:t>тексто</w:t>
      </w:r>
      <w:proofErr w:type="spellEnd"/>
      <w:r w:rsidRPr="00DA7CC0">
        <w:rPr>
          <w:color w:val="auto"/>
          <w:sz w:val="28"/>
          <w:szCs w:val="28"/>
        </w:rPr>
        <w:t xml:space="preserve">-графических и аудио-, видеоматериалов, результатов творческой, научно-исследовательской и проектной деятельности обучающихся; </w:t>
      </w:r>
    </w:p>
    <w:p w:rsidR="00DA7CC0" w:rsidRPr="00DA7CC0" w:rsidRDefault="00DA7CC0" w:rsidP="00DA7CC0">
      <w:pPr>
        <w:pStyle w:val="Default"/>
        <w:numPr>
          <w:ilvl w:val="0"/>
          <w:numId w:val="38"/>
        </w:numPr>
        <w:ind w:left="284" w:hanging="284"/>
        <w:jc w:val="both"/>
        <w:rPr>
          <w:color w:val="auto"/>
          <w:sz w:val="28"/>
          <w:szCs w:val="28"/>
        </w:rPr>
      </w:pPr>
      <w:r w:rsidRPr="00DA7CC0">
        <w:rPr>
          <w:color w:val="auto"/>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DA7CC0" w:rsidRPr="00DA7CC0" w:rsidRDefault="00DA7CC0" w:rsidP="00DA7CC0">
      <w:pPr>
        <w:pStyle w:val="Default"/>
        <w:numPr>
          <w:ilvl w:val="0"/>
          <w:numId w:val="38"/>
        </w:numPr>
        <w:ind w:left="284" w:hanging="284"/>
        <w:jc w:val="both"/>
        <w:rPr>
          <w:color w:val="auto"/>
          <w:sz w:val="28"/>
          <w:szCs w:val="28"/>
        </w:rPr>
      </w:pPr>
      <w:r w:rsidRPr="00DA7CC0">
        <w:rPr>
          <w:color w:val="auto"/>
          <w:sz w:val="28"/>
          <w:szCs w:val="28"/>
        </w:rPr>
        <w:t xml:space="preserve">выпуска школьных печатных изданий, работы школьного телевидения. </w:t>
      </w:r>
    </w:p>
    <w:p w:rsidR="00DA7CC0" w:rsidRPr="00DA7CC0" w:rsidRDefault="00DA7CC0" w:rsidP="00DA7CC0">
      <w:pPr>
        <w:pStyle w:val="Default"/>
        <w:ind w:firstLine="284"/>
        <w:jc w:val="both"/>
        <w:rPr>
          <w:color w:val="auto"/>
          <w:sz w:val="28"/>
          <w:szCs w:val="28"/>
        </w:rPr>
      </w:pPr>
      <w:r w:rsidRPr="00DA7CC0">
        <w:rPr>
          <w:color w:val="auto"/>
          <w:sz w:val="28"/>
          <w:szCs w:val="28"/>
        </w:rPr>
        <w:t xml:space="preserve">Все указанные виды деятельности обеспечиваются расходными материалами. </w:t>
      </w:r>
    </w:p>
    <w:p w:rsidR="00DA7CC0" w:rsidRPr="00DA7CC0" w:rsidRDefault="00DA7CC0" w:rsidP="00DA7CC0">
      <w:pPr>
        <w:pStyle w:val="Default"/>
        <w:ind w:firstLine="284"/>
        <w:jc w:val="center"/>
        <w:rPr>
          <w:b/>
          <w:color w:val="auto"/>
          <w:sz w:val="28"/>
          <w:szCs w:val="28"/>
        </w:rPr>
      </w:pPr>
      <w:r w:rsidRPr="00DA7CC0">
        <w:rPr>
          <w:b/>
          <w:color w:val="auto"/>
          <w:sz w:val="28"/>
          <w:szCs w:val="28"/>
        </w:rPr>
        <w:t>Создание в образовательной организации информационно-образовательной среды, соответствующей требованиям ФГОС</w:t>
      </w:r>
    </w:p>
    <w:p w:rsidR="00DA7CC0" w:rsidRPr="00DA7CC0" w:rsidRDefault="00DA7CC0" w:rsidP="00DA7CC0">
      <w:pPr>
        <w:pStyle w:val="Default"/>
        <w:ind w:firstLine="708"/>
        <w:jc w:val="both"/>
        <w:rPr>
          <w:color w:val="auto"/>
          <w:sz w:val="28"/>
          <w:szCs w:val="28"/>
        </w:rPr>
      </w:pPr>
      <w:r w:rsidRPr="00DA7CC0">
        <w:rPr>
          <w:i/>
          <w:color w:val="auto"/>
          <w:sz w:val="28"/>
          <w:szCs w:val="28"/>
        </w:rPr>
        <w:t>Технические средства</w:t>
      </w:r>
      <w:r w:rsidRPr="00DA7CC0">
        <w:rPr>
          <w:color w:val="auto"/>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DA7CC0" w:rsidRPr="00DA7CC0" w:rsidRDefault="00DA7CC0" w:rsidP="00DA7CC0">
      <w:pPr>
        <w:pStyle w:val="Default"/>
        <w:ind w:firstLine="708"/>
        <w:jc w:val="both"/>
        <w:rPr>
          <w:color w:val="auto"/>
          <w:sz w:val="28"/>
          <w:szCs w:val="28"/>
        </w:rPr>
      </w:pPr>
      <w:r w:rsidRPr="00DA7CC0">
        <w:rPr>
          <w:i/>
          <w:color w:val="auto"/>
          <w:sz w:val="28"/>
          <w:szCs w:val="28"/>
        </w:rPr>
        <w:t>Программные инструменты</w:t>
      </w:r>
      <w:r w:rsidRPr="00DA7CC0">
        <w:rPr>
          <w:color w:val="auto"/>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w:t>
      </w:r>
      <w:r w:rsidRPr="00DA7CC0">
        <w:rPr>
          <w:color w:val="auto"/>
          <w:sz w:val="28"/>
          <w:szCs w:val="28"/>
        </w:rPr>
        <w:lastRenderedPageBreak/>
        <w:t xml:space="preserve">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DA7CC0">
        <w:rPr>
          <w:color w:val="auto"/>
          <w:sz w:val="28"/>
          <w:szCs w:val="28"/>
        </w:rPr>
        <w:t>временнóй</w:t>
      </w:r>
      <w:proofErr w:type="spellEnd"/>
      <w:r w:rsidRPr="00DA7CC0">
        <w:rPr>
          <w:color w:val="auto"/>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DA7CC0">
        <w:rPr>
          <w:color w:val="auto"/>
          <w:sz w:val="28"/>
          <w:szCs w:val="28"/>
        </w:rPr>
        <w:t>лайн</w:t>
      </w:r>
      <w:proofErr w:type="spellEnd"/>
      <w:r w:rsidRPr="00DA7CC0">
        <w:rPr>
          <w:color w:val="auto"/>
          <w:sz w:val="28"/>
          <w:szCs w:val="28"/>
        </w:rPr>
        <w:t xml:space="preserve"> и оф-</w:t>
      </w:r>
      <w:proofErr w:type="spellStart"/>
      <w:r w:rsidRPr="00DA7CC0">
        <w:rPr>
          <w:color w:val="auto"/>
          <w:sz w:val="28"/>
          <w:szCs w:val="28"/>
        </w:rPr>
        <w:t>лайн</w:t>
      </w:r>
      <w:proofErr w:type="spellEnd"/>
      <w:r w:rsidRPr="00DA7CC0">
        <w:rPr>
          <w:color w:val="auto"/>
          <w:sz w:val="28"/>
          <w:szCs w:val="28"/>
        </w:rPr>
        <w:t xml:space="preserve">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DA7CC0" w:rsidRPr="00DA7CC0" w:rsidRDefault="00DA7CC0" w:rsidP="00DA7CC0">
      <w:pPr>
        <w:pStyle w:val="Default"/>
        <w:ind w:firstLine="708"/>
        <w:jc w:val="both"/>
        <w:rPr>
          <w:color w:val="auto"/>
          <w:sz w:val="28"/>
          <w:szCs w:val="28"/>
        </w:rPr>
      </w:pPr>
      <w:r w:rsidRPr="00DA7CC0">
        <w:rPr>
          <w:i/>
          <w:color w:val="auto"/>
          <w:sz w:val="28"/>
          <w:szCs w:val="28"/>
        </w:rPr>
        <w:t>Обеспечение технической, методической и организационной поддержки</w:t>
      </w:r>
      <w:r w:rsidRPr="00DA7CC0">
        <w:rPr>
          <w:color w:val="auto"/>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 </w:t>
      </w:r>
    </w:p>
    <w:p w:rsidR="00DA7CC0" w:rsidRPr="00DA7CC0" w:rsidRDefault="00DA7CC0" w:rsidP="00DA7CC0">
      <w:pPr>
        <w:pStyle w:val="Default"/>
        <w:ind w:firstLine="708"/>
        <w:jc w:val="both"/>
        <w:rPr>
          <w:color w:val="auto"/>
          <w:sz w:val="28"/>
          <w:szCs w:val="28"/>
        </w:rPr>
      </w:pPr>
      <w:r w:rsidRPr="00DA7CC0">
        <w:rPr>
          <w:i/>
          <w:color w:val="auto"/>
          <w:sz w:val="28"/>
          <w:szCs w:val="28"/>
        </w:rPr>
        <w:t>Отображение образовательного процесса в информационной среде</w:t>
      </w:r>
      <w:r w:rsidRPr="00DA7CC0">
        <w:rPr>
          <w:color w:val="auto"/>
          <w:sz w:val="28"/>
          <w:szCs w:val="28"/>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 </w:t>
      </w:r>
    </w:p>
    <w:p w:rsidR="00DA7CC0" w:rsidRPr="00DA7CC0" w:rsidRDefault="00DA7CC0" w:rsidP="00DA7CC0">
      <w:pPr>
        <w:pStyle w:val="Default"/>
        <w:jc w:val="both"/>
        <w:rPr>
          <w:color w:val="auto"/>
          <w:sz w:val="28"/>
          <w:szCs w:val="28"/>
        </w:rPr>
      </w:pPr>
      <w:r w:rsidRPr="00DA7CC0">
        <w:rPr>
          <w:color w:val="auto"/>
          <w:sz w:val="28"/>
          <w:szCs w:val="28"/>
        </w:rPr>
        <w:t xml:space="preserve">Компоненты на бумажных носителях: учебники (органайзеры); рабочие тетради (тетради-тренажеры). </w:t>
      </w:r>
    </w:p>
    <w:p w:rsidR="00DA7CC0" w:rsidRPr="00DA7CC0" w:rsidRDefault="00DA7CC0" w:rsidP="00DA7CC0">
      <w:pPr>
        <w:pStyle w:val="Default"/>
        <w:jc w:val="both"/>
        <w:rPr>
          <w:color w:val="auto"/>
          <w:sz w:val="28"/>
          <w:szCs w:val="28"/>
        </w:rPr>
      </w:pPr>
      <w:r w:rsidRPr="00DA7CC0">
        <w:rPr>
          <w:color w:val="auto"/>
          <w:sz w:val="28"/>
          <w:szCs w:val="28"/>
        </w:rPr>
        <w:t>Компоненты на CD и DVD: электронные приложения к учебникам; электронные наглядные пособия; электронные тренажеры; электронные практикумы.</w:t>
      </w:r>
    </w:p>
    <w:p w:rsidR="00DA7CC0" w:rsidRPr="00DA7CC0" w:rsidRDefault="00DA7CC0" w:rsidP="00DA7CC0">
      <w:pPr>
        <w:pStyle w:val="Default"/>
        <w:ind w:firstLine="708"/>
        <w:jc w:val="both"/>
        <w:rPr>
          <w:sz w:val="28"/>
          <w:szCs w:val="28"/>
        </w:rPr>
      </w:pPr>
      <w:r w:rsidRPr="00DA7CC0">
        <w:rPr>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 </w:t>
      </w:r>
    </w:p>
    <w:p w:rsidR="00DA7CC0" w:rsidRPr="00DA7CC0" w:rsidRDefault="00DA7CC0" w:rsidP="00DA7CC0">
      <w:pPr>
        <w:pStyle w:val="Default"/>
        <w:jc w:val="center"/>
        <w:rPr>
          <w:b/>
          <w:sz w:val="28"/>
          <w:szCs w:val="28"/>
        </w:rPr>
      </w:pPr>
      <w:r w:rsidRPr="00DA7CC0">
        <w:rPr>
          <w:b/>
          <w:sz w:val="28"/>
          <w:szCs w:val="28"/>
        </w:rPr>
        <w:t>Механизмы достижения целевых ориентиров в системе условий</w:t>
      </w:r>
    </w:p>
    <w:p w:rsidR="00DA7CC0" w:rsidRPr="00DA7CC0" w:rsidRDefault="00DA7CC0" w:rsidP="00DA7CC0">
      <w:pPr>
        <w:pStyle w:val="Default"/>
        <w:ind w:firstLine="708"/>
        <w:jc w:val="both"/>
        <w:rPr>
          <w:sz w:val="28"/>
          <w:szCs w:val="28"/>
        </w:rPr>
      </w:pPr>
      <w:r w:rsidRPr="00DA7CC0">
        <w:rPr>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ООН, условия: </w:t>
      </w:r>
    </w:p>
    <w:p w:rsidR="00DA7CC0" w:rsidRPr="00DA7CC0" w:rsidRDefault="00DA7CC0" w:rsidP="00DA7CC0">
      <w:pPr>
        <w:pStyle w:val="Default"/>
        <w:numPr>
          <w:ilvl w:val="0"/>
          <w:numId w:val="39"/>
        </w:numPr>
        <w:jc w:val="both"/>
        <w:rPr>
          <w:sz w:val="28"/>
          <w:szCs w:val="28"/>
        </w:rPr>
      </w:pPr>
      <w:r w:rsidRPr="00DA7CC0">
        <w:rPr>
          <w:sz w:val="28"/>
          <w:szCs w:val="28"/>
        </w:rPr>
        <w:t xml:space="preserve">соответствуют требованиям ФГОС ООН; </w:t>
      </w:r>
    </w:p>
    <w:p w:rsidR="00DA7CC0" w:rsidRPr="00DA7CC0" w:rsidRDefault="00DA7CC0" w:rsidP="00DA7CC0">
      <w:pPr>
        <w:pStyle w:val="Default"/>
        <w:numPr>
          <w:ilvl w:val="0"/>
          <w:numId w:val="39"/>
        </w:numPr>
        <w:jc w:val="both"/>
        <w:rPr>
          <w:sz w:val="28"/>
          <w:szCs w:val="28"/>
        </w:rPr>
      </w:pPr>
      <w:r w:rsidRPr="00DA7CC0">
        <w:rPr>
          <w:sz w:val="28"/>
          <w:szCs w:val="28"/>
        </w:rPr>
        <w:lastRenderedPageBreak/>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DA7CC0" w:rsidRPr="00DA7CC0" w:rsidRDefault="00DA7CC0" w:rsidP="00DA7CC0">
      <w:pPr>
        <w:pStyle w:val="Default"/>
        <w:numPr>
          <w:ilvl w:val="0"/>
          <w:numId w:val="39"/>
        </w:numPr>
        <w:jc w:val="both"/>
        <w:rPr>
          <w:sz w:val="28"/>
          <w:szCs w:val="28"/>
        </w:rPr>
      </w:pPr>
      <w:r w:rsidRPr="00DA7CC0">
        <w:rPr>
          <w:sz w:val="28"/>
          <w:szCs w:val="28"/>
        </w:rPr>
        <w:t xml:space="preserve">учитывают особенности образовательной организации, ее организационную структуру, запросы участников образовательного процесса; </w:t>
      </w:r>
    </w:p>
    <w:p w:rsidR="00DA7CC0" w:rsidRPr="00DA7CC0" w:rsidRDefault="00DA7CC0" w:rsidP="00DA7CC0">
      <w:pPr>
        <w:pStyle w:val="Default"/>
        <w:numPr>
          <w:ilvl w:val="0"/>
          <w:numId w:val="39"/>
        </w:numPr>
        <w:jc w:val="both"/>
        <w:rPr>
          <w:sz w:val="28"/>
          <w:szCs w:val="28"/>
        </w:rPr>
      </w:pPr>
      <w:r w:rsidRPr="00DA7CC0">
        <w:rPr>
          <w:sz w:val="28"/>
          <w:szCs w:val="28"/>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DA7CC0" w:rsidRPr="00DA7CC0" w:rsidRDefault="00DA7CC0" w:rsidP="00DA7CC0">
      <w:pPr>
        <w:pStyle w:val="Default"/>
        <w:ind w:firstLine="360"/>
        <w:jc w:val="both"/>
        <w:rPr>
          <w:sz w:val="28"/>
          <w:szCs w:val="28"/>
        </w:rPr>
      </w:pPr>
      <w:r w:rsidRPr="00DA7CC0">
        <w:rPr>
          <w:sz w:val="28"/>
          <w:szCs w:val="28"/>
        </w:rPr>
        <w:t xml:space="preserve">В соответствии с требованиями ФГОС ООН раздел основной образовательной программы образовательной организации, характеризующий систему условий, содержит: </w:t>
      </w:r>
    </w:p>
    <w:p w:rsidR="00DA7CC0" w:rsidRPr="00DA7CC0" w:rsidRDefault="00DA7CC0" w:rsidP="00DA7CC0">
      <w:pPr>
        <w:pStyle w:val="Default"/>
        <w:numPr>
          <w:ilvl w:val="0"/>
          <w:numId w:val="40"/>
        </w:numPr>
        <w:jc w:val="both"/>
        <w:rPr>
          <w:sz w:val="28"/>
          <w:szCs w:val="28"/>
        </w:rPr>
      </w:pPr>
      <w:r w:rsidRPr="00DA7CC0">
        <w:rPr>
          <w:sz w:val="28"/>
          <w:szCs w:val="28"/>
        </w:rPr>
        <w:t xml:space="preserve">описание кадровых, психолого-педагогических, финансово-экономических, материально-технических, информационно-методических условий и ресурсов; </w:t>
      </w:r>
    </w:p>
    <w:p w:rsidR="00DA7CC0" w:rsidRPr="00DA7CC0" w:rsidRDefault="00DA7CC0" w:rsidP="00DA7CC0">
      <w:pPr>
        <w:pStyle w:val="Default"/>
        <w:numPr>
          <w:ilvl w:val="0"/>
          <w:numId w:val="40"/>
        </w:numPr>
        <w:jc w:val="both"/>
        <w:rPr>
          <w:sz w:val="28"/>
          <w:szCs w:val="28"/>
        </w:rPr>
      </w:pPr>
      <w:r w:rsidRPr="00DA7CC0">
        <w:rPr>
          <w:sz w:val="28"/>
          <w:szCs w:val="28"/>
        </w:rPr>
        <w:t xml:space="preserve">обоснование необходимых изменений в имеющихся условиях в соответствии с целями и приоритетами ООП ООН образовательной организации; </w:t>
      </w:r>
    </w:p>
    <w:p w:rsidR="00DA7CC0" w:rsidRPr="00DA7CC0" w:rsidRDefault="00DA7CC0" w:rsidP="00DA7CC0">
      <w:pPr>
        <w:pStyle w:val="Default"/>
        <w:numPr>
          <w:ilvl w:val="0"/>
          <w:numId w:val="40"/>
        </w:numPr>
        <w:jc w:val="both"/>
        <w:rPr>
          <w:sz w:val="28"/>
          <w:szCs w:val="28"/>
        </w:rPr>
      </w:pPr>
      <w:r w:rsidRPr="00DA7CC0">
        <w:rPr>
          <w:sz w:val="28"/>
          <w:szCs w:val="28"/>
        </w:rPr>
        <w:t xml:space="preserve">механизмы достижения целевых ориентиров в системе условий; </w:t>
      </w:r>
    </w:p>
    <w:p w:rsidR="00DA7CC0" w:rsidRPr="00DA7CC0" w:rsidRDefault="00DA7CC0" w:rsidP="00DA7CC0">
      <w:pPr>
        <w:pStyle w:val="Default"/>
        <w:numPr>
          <w:ilvl w:val="0"/>
          <w:numId w:val="40"/>
        </w:numPr>
        <w:jc w:val="both"/>
        <w:rPr>
          <w:sz w:val="28"/>
          <w:szCs w:val="28"/>
        </w:rPr>
      </w:pPr>
      <w:r w:rsidRPr="00DA7CC0">
        <w:rPr>
          <w:sz w:val="28"/>
          <w:szCs w:val="28"/>
        </w:rPr>
        <w:t xml:space="preserve">сетевой график (дорожную карту) по формированию необходимой системы условий; </w:t>
      </w:r>
    </w:p>
    <w:p w:rsidR="00DA7CC0" w:rsidRPr="00DA7CC0" w:rsidRDefault="00DA7CC0" w:rsidP="00DA7CC0">
      <w:pPr>
        <w:pStyle w:val="Default"/>
        <w:numPr>
          <w:ilvl w:val="0"/>
          <w:numId w:val="40"/>
        </w:numPr>
        <w:jc w:val="both"/>
        <w:rPr>
          <w:sz w:val="28"/>
          <w:szCs w:val="28"/>
        </w:rPr>
      </w:pPr>
      <w:r w:rsidRPr="00DA7CC0">
        <w:rPr>
          <w:sz w:val="28"/>
          <w:szCs w:val="28"/>
        </w:rPr>
        <w:t xml:space="preserve">систему оценки условий. </w:t>
      </w:r>
    </w:p>
    <w:p w:rsidR="00DA7CC0" w:rsidRPr="00DA7CC0" w:rsidRDefault="00DA7CC0" w:rsidP="00DA7CC0">
      <w:pPr>
        <w:pStyle w:val="Default"/>
        <w:ind w:firstLine="360"/>
        <w:jc w:val="both"/>
        <w:rPr>
          <w:sz w:val="28"/>
          <w:szCs w:val="28"/>
        </w:rPr>
      </w:pPr>
      <w:r w:rsidRPr="00DA7CC0">
        <w:rPr>
          <w:sz w:val="28"/>
          <w:szCs w:val="28"/>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rsidR="00DA7CC0" w:rsidRPr="00DA7CC0" w:rsidRDefault="00DA7CC0" w:rsidP="00DA7CC0">
      <w:pPr>
        <w:pStyle w:val="Default"/>
        <w:numPr>
          <w:ilvl w:val="0"/>
          <w:numId w:val="41"/>
        </w:numPr>
        <w:jc w:val="both"/>
        <w:rPr>
          <w:sz w:val="28"/>
          <w:szCs w:val="28"/>
        </w:rPr>
      </w:pPr>
      <w:r w:rsidRPr="00DA7CC0">
        <w:rPr>
          <w:sz w:val="28"/>
          <w:szCs w:val="28"/>
        </w:rPr>
        <w:t xml:space="preserve">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rsidR="00DA7CC0" w:rsidRPr="00DA7CC0" w:rsidRDefault="00DA7CC0" w:rsidP="00DA7CC0">
      <w:pPr>
        <w:pStyle w:val="Default"/>
        <w:numPr>
          <w:ilvl w:val="0"/>
          <w:numId w:val="41"/>
        </w:numPr>
        <w:jc w:val="both"/>
        <w:rPr>
          <w:sz w:val="28"/>
          <w:szCs w:val="28"/>
        </w:rPr>
      </w:pPr>
      <w:r w:rsidRPr="00DA7CC0">
        <w:rPr>
          <w:sz w:val="28"/>
          <w:szCs w:val="28"/>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DA7CC0" w:rsidRPr="00DA7CC0" w:rsidRDefault="00DA7CC0" w:rsidP="00DA7CC0">
      <w:pPr>
        <w:pStyle w:val="Default"/>
        <w:numPr>
          <w:ilvl w:val="0"/>
          <w:numId w:val="41"/>
        </w:numPr>
        <w:jc w:val="both"/>
        <w:rPr>
          <w:sz w:val="28"/>
          <w:szCs w:val="28"/>
        </w:rPr>
      </w:pPr>
      <w:r w:rsidRPr="00DA7CC0">
        <w:rPr>
          <w:sz w:val="28"/>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DA7CC0" w:rsidRPr="00DA7CC0" w:rsidRDefault="00DA7CC0" w:rsidP="00DA7CC0">
      <w:pPr>
        <w:pStyle w:val="Default"/>
        <w:numPr>
          <w:ilvl w:val="0"/>
          <w:numId w:val="41"/>
        </w:numPr>
        <w:jc w:val="both"/>
        <w:rPr>
          <w:sz w:val="28"/>
          <w:szCs w:val="28"/>
        </w:rPr>
      </w:pPr>
      <w:r w:rsidRPr="00DA7CC0">
        <w:rPr>
          <w:sz w:val="28"/>
          <w:szCs w:val="28"/>
        </w:rPr>
        <w:t xml:space="preserve">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DA7CC0" w:rsidRPr="00DA7CC0" w:rsidRDefault="00DA7CC0" w:rsidP="00DA7CC0">
      <w:pPr>
        <w:pStyle w:val="Default"/>
        <w:numPr>
          <w:ilvl w:val="0"/>
          <w:numId w:val="41"/>
        </w:numPr>
        <w:jc w:val="both"/>
        <w:rPr>
          <w:sz w:val="28"/>
          <w:szCs w:val="28"/>
        </w:rPr>
      </w:pPr>
      <w:r w:rsidRPr="00DA7CC0">
        <w:rPr>
          <w:sz w:val="28"/>
          <w:szCs w:val="28"/>
        </w:rPr>
        <w:t xml:space="preserve">разработку сетевого графика (дорожной карты) создания необходимой системы условий; </w:t>
      </w:r>
    </w:p>
    <w:p w:rsidR="00DA7CC0" w:rsidRPr="00DA7CC0" w:rsidRDefault="00DA7CC0" w:rsidP="00DA7CC0">
      <w:pPr>
        <w:pStyle w:val="Default"/>
        <w:numPr>
          <w:ilvl w:val="0"/>
          <w:numId w:val="41"/>
        </w:numPr>
        <w:jc w:val="both"/>
        <w:rPr>
          <w:sz w:val="28"/>
          <w:szCs w:val="28"/>
        </w:rPr>
      </w:pPr>
      <w:r w:rsidRPr="00DA7CC0">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07CC3" w:rsidRDefault="00007CC3" w:rsidP="00DA7CC0">
      <w:pPr>
        <w:pStyle w:val="18"/>
        <w:shd w:val="clear" w:color="auto" w:fill="auto"/>
        <w:tabs>
          <w:tab w:val="left" w:pos="567"/>
        </w:tabs>
        <w:spacing w:after="0" w:line="240" w:lineRule="auto"/>
      </w:pPr>
    </w:p>
    <w:sectPr w:rsidR="00007CC3"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85" w:rsidRDefault="00962D85" w:rsidP="00776CCD">
      <w:r>
        <w:separator/>
      </w:r>
    </w:p>
  </w:endnote>
  <w:endnote w:type="continuationSeparator" w:id="0">
    <w:p w:rsidR="00962D85" w:rsidRDefault="00962D85"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EndPr/>
    <w:sdtContent>
      <w:p w:rsidR="00CF0EBD" w:rsidRDefault="00CF0EBD">
        <w:pPr>
          <w:pStyle w:val="af5"/>
          <w:jc w:val="center"/>
        </w:pPr>
        <w:r>
          <w:fldChar w:fldCharType="begin"/>
        </w:r>
        <w:r>
          <w:instrText xml:space="preserve"> PAGE   \* MERGEFORMAT </w:instrText>
        </w:r>
        <w:r>
          <w:fldChar w:fldCharType="separate"/>
        </w:r>
        <w:r w:rsidR="00F70F6B">
          <w:rPr>
            <w:noProof/>
          </w:rPr>
          <w:t>8</w:t>
        </w:r>
        <w:r>
          <w:fldChar w:fldCharType="end"/>
        </w:r>
      </w:p>
    </w:sdtContent>
  </w:sdt>
  <w:p w:rsidR="00CF0EBD" w:rsidRDefault="00CF0EB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85" w:rsidRDefault="00962D85" w:rsidP="00776CCD">
      <w:r>
        <w:separator/>
      </w:r>
    </w:p>
  </w:footnote>
  <w:footnote w:type="continuationSeparator" w:id="0">
    <w:p w:rsidR="00962D85" w:rsidRDefault="00962D85"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4F4"/>
    <w:multiLevelType w:val="hybridMultilevel"/>
    <w:tmpl w:val="07F0C4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0196B"/>
    <w:multiLevelType w:val="hybridMultilevel"/>
    <w:tmpl w:val="8CE241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E4D69"/>
    <w:multiLevelType w:val="hybridMultilevel"/>
    <w:tmpl w:val="E196F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B6925"/>
    <w:multiLevelType w:val="hybridMultilevel"/>
    <w:tmpl w:val="0C28B5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14436"/>
    <w:multiLevelType w:val="hybridMultilevel"/>
    <w:tmpl w:val="23EA0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8368C"/>
    <w:multiLevelType w:val="hybridMultilevel"/>
    <w:tmpl w:val="94F4E0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477211"/>
    <w:multiLevelType w:val="hybridMultilevel"/>
    <w:tmpl w:val="8EA4D6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C70729"/>
    <w:multiLevelType w:val="hybridMultilevel"/>
    <w:tmpl w:val="B7C817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A7A13"/>
    <w:multiLevelType w:val="hybridMultilevel"/>
    <w:tmpl w:val="F6B66F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D144B"/>
    <w:multiLevelType w:val="hybridMultilevel"/>
    <w:tmpl w:val="4C8623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C1D8C"/>
    <w:multiLevelType w:val="hybridMultilevel"/>
    <w:tmpl w:val="52529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5E4594"/>
    <w:multiLevelType w:val="hybridMultilevel"/>
    <w:tmpl w:val="27E012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5569D"/>
    <w:multiLevelType w:val="hybridMultilevel"/>
    <w:tmpl w:val="2612F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B93287"/>
    <w:multiLevelType w:val="hybridMultilevel"/>
    <w:tmpl w:val="63307D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F027F5"/>
    <w:multiLevelType w:val="hybridMultilevel"/>
    <w:tmpl w:val="5C7459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1008D7"/>
    <w:multiLevelType w:val="hybridMultilevel"/>
    <w:tmpl w:val="A1C0B0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B53E89"/>
    <w:multiLevelType w:val="hybridMultilevel"/>
    <w:tmpl w:val="9ADC7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4B0CC6"/>
    <w:multiLevelType w:val="hybridMultilevel"/>
    <w:tmpl w:val="7264F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7C5C28"/>
    <w:multiLevelType w:val="hybridMultilevel"/>
    <w:tmpl w:val="6C963E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5256"/>
    <w:multiLevelType w:val="hybridMultilevel"/>
    <w:tmpl w:val="D5D4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7422F3"/>
    <w:multiLevelType w:val="hybridMultilevel"/>
    <w:tmpl w:val="E2CEA1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691911"/>
    <w:multiLevelType w:val="hybridMultilevel"/>
    <w:tmpl w:val="C99013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8415AD"/>
    <w:multiLevelType w:val="hybridMultilevel"/>
    <w:tmpl w:val="A13CEE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696D6D"/>
    <w:multiLevelType w:val="hybridMultilevel"/>
    <w:tmpl w:val="752C8E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FB5280"/>
    <w:multiLevelType w:val="hybridMultilevel"/>
    <w:tmpl w:val="A4027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A750D3"/>
    <w:multiLevelType w:val="hybridMultilevel"/>
    <w:tmpl w:val="EF924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025413"/>
    <w:multiLevelType w:val="hybridMultilevel"/>
    <w:tmpl w:val="5E404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8A2B71"/>
    <w:multiLevelType w:val="hybridMultilevel"/>
    <w:tmpl w:val="9AAC37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172A8A"/>
    <w:multiLevelType w:val="hybridMultilevel"/>
    <w:tmpl w:val="6D8899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8D1BFD"/>
    <w:multiLevelType w:val="hybridMultilevel"/>
    <w:tmpl w:val="E8D6E7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071324"/>
    <w:multiLevelType w:val="hybridMultilevel"/>
    <w:tmpl w:val="F83A5E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605FA6"/>
    <w:multiLevelType w:val="hybridMultilevel"/>
    <w:tmpl w:val="65D4F4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7"/>
  </w:num>
  <w:num w:numId="3">
    <w:abstractNumId w:val="28"/>
  </w:num>
  <w:num w:numId="4">
    <w:abstractNumId w:val="32"/>
  </w:num>
  <w:num w:numId="5">
    <w:abstractNumId w:val="5"/>
  </w:num>
  <w:num w:numId="6">
    <w:abstractNumId w:val="22"/>
  </w:num>
  <w:num w:numId="7">
    <w:abstractNumId w:val="14"/>
  </w:num>
  <w:num w:numId="8">
    <w:abstractNumId w:val="34"/>
  </w:num>
  <w:num w:numId="9">
    <w:abstractNumId w:val="4"/>
  </w:num>
  <w:num w:numId="10">
    <w:abstractNumId w:val="36"/>
  </w:num>
  <w:num w:numId="11">
    <w:abstractNumId w:val="35"/>
  </w:num>
  <w:num w:numId="12">
    <w:abstractNumId w:val="0"/>
  </w:num>
  <w:num w:numId="13">
    <w:abstractNumId w:val="33"/>
  </w:num>
  <w:num w:numId="14">
    <w:abstractNumId w:val="37"/>
  </w:num>
  <w:num w:numId="15">
    <w:abstractNumId w:val="21"/>
  </w:num>
  <w:num w:numId="16">
    <w:abstractNumId w:val="1"/>
  </w:num>
  <w:num w:numId="17">
    <w:abstractNumId w:val="15"/>
  </w:num>
  <w:num w:numId="18">
    <w:abstractNumId w:val="38"/>
  </w:num>
  <w:num w:numId="19">
    <w:abstractNumId w:val="24"/>
  </w:num>
  <w:num w:numId="20">
    <w:abstractNumId w:val="7"/>
  </w:num>
  <w:num w:numId="21">
    <w:abstractNumId w:val="30"/>
  </w:num>
  <w:num w:numId="22">
    <w:abstractNumId w:val="40"/>
  </w:num>
  <w:num w:numId="23">
    <w:abstractNumId w:val="6"/>
  </w:num>
  <w:num w:numId="24">
    <w:abstractNumId w:val="10"/>
  </w:num>
  <w:num w:numId="25">
    <w:abstractNumId w:val="12"/>
  </w:num>
  <w:num w:numId="26">
    <w:abstractNumId w:val="20"/>
  </w:num>
  <w:num w:numId="27">
    <w:abstractNumId w:val="26"/>
  </w:num>
  <w:num w:numId="28">
    <w:abstractNumId w:val="19"/>
  </w:num>
  <w:num w:numId="29">
    <w:abstractNumId w:val="31"/>
  </w:num>
  <w:num w:numId="30">
    <w:abstractNumId w:val="27"/>
  </w:num>
  <w:num w:numId="31">
    <w:abstractNumId w:val="18"/>
  </w:num>
  <w:num w:numId="32">
    <w:abstractNumId w:val="9"/>
  </w:num>
  <w:num w:numId="33">
    <w:abstractNumId w:val="3"/>
  </w:num>
  <w:num w:numId="34">
    <w:abstractNumId w:val="29"/>
  </w:num>
  <w:num w:numId="35">
    <w:abstractNumId w:val="23"/>
  </w:num>
  <w:num w:numId="36">
    <w:abstractNumId w:val="13"/>
  </w:num>
  <w:num w:numId="37">
    <w:abstractNumId w:val="25"/>
  </w:num>
  <w:num w:numId="38">
    <w:abstractNumId w:val="11"/>
  </w:num>
  <w:num w:numId="39">
    <w:abstractNumId w:val="2"/>
  </w:num>
  <w:num w:numId="40">
    <w:abstractNumId w:val="16"/>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277CA"/>
    <w:rsid w:val="000B0FFB"/>
    <w:rsid w:val="001462ED"/>
    <w:rsid w:val="001F5C87"/>
    <w:rsid w:val="00237364"/>
    <w:rsid w:val="00254C18"/>
    <w:rsid w:val="0027761C"/>
    <w:rsid w:val="00310A79"/>
    <w:rsid w:val="0049001C"/>
    <w:rsid w:val="00716FD0"/>
    <w:rsid w:val="00776CCD"/>
    <w:rsid w:val="008E2D3C"/>
    <w:rsid w:val="008E510A"/>
    <w:rsid w:val="00962D85"/>
    <w:rsid w:val="00AF322F"/>
    <w:rsid w:val="00B2230F"/>
    <w:rsid w:val="00C10835"/>
    <w:rsid w:val="00CF0EBD"/>
    <w:rsid w:val="00D14B7E"/>
    <w:rsid w:val="00D23F78"/>
    <w:rsid w:val="00DA6AFF"/>
    <w:rsid w:val="00DA7CC0"/>
    <w:rsid w:val="00E33C57"/>
    <w:rsid w:val="00F03718"/>
    <w:rsid w:val="00F7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4B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14B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14B7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1">
    <w:name w:val="Оглавление 1 Знак"/>
    <w:basedOn w:val="a0"/>
    <w:link w:val="12"/>
    <w:locked/>
    <w:rsid w:val="00237364"/>
    <w:rPr>
      <w:rFonts w:ascii="Times New Roman" w:eastAsia="Times New Roman" w:hAnsi="Times New Roman" w:cs="Times New Roman"/>
      <w:sz w:val="28"/>
      <w:szCs w:val="28"/>
      <w:shd w:val="clear" w:color="auto" w:fill="FFFFFF"/>
    </w:rPr>
  </w:style>
  <w:style w:type="paragraph" w:styleId="12">
    <w:name w:val="toc 1"/>
    <w:basedOn w:val="a"/>
    <w:link w:val="11"/>
    <w:autoRedefine/>
    <w:uiPriority w:val="39"/>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1">
    <w:name w:val="toc 2"/>
    <w:basedOn w:val="a"/>
    <w:autoRedefine/>
    <w:uiPriority w:val="39"/>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3">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iPriority w:val="99"/>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1">
    <w:name w:val="Основной текст (3)_"/>
    <w:basedOn w:val="a0"/>
    <w:link w:val="32"/>
    <w:rsid w:val="00237364"/>
    <w:rPr>
      <w:rFonts w:ascii="Times New Roman" w:eastAsia="Times New Roman" w:hAnsi="Times New Roman"/>
      <w:sz w:val="9"/>
      <w:szCs w:val="9"/>
      <w:shd w:val="clear" w:color="auto" w:fill="FFFFFF"/>
    </w:rPr>
  </w:style>
  <w:style w:type="paragraph" w:customStyle="1" w:styleId="32">
    <w:name w:val="Основной текст (3)"/>
    <w:basedOn w:val="a"/>
    <w:link w:val="31"/>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4">
    <w:name w:val="Заголовок №1_"/>
    <w:basedOn w:val="a0"/>
    <w:link w:val="15"/>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5">
    <w:name w:val="Заголовок №1"/>
    <w:basedOn w:val="a"/>
    <w:link w:val="14"/>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2">
    <w:name w:val="Сноска (2)_"/>
    <w:basedOn w:val="a0"/>
    <w:link w:val="23"/>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2"/>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3">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3"/>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4">
    <w:name w:val="Сноска (3)"/>
    <w:basedOn w:val="33"/>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4">
    <w:name w:val="Основной текст (2)_"/>
    <w:basedOn w:val="a0"/>
    <w:link w:val="25"/>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5">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7">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8">
    <w:name w:val="Заголовок №2"/>
    <w:basedOn w:val="27"/>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0">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0">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9">
    <w:name w:val="Заголовок №2 + Полужирный;Курсив"/>
    <w:basedOn w:val="27"/>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a">
    <w:name w:val="Подпись к таблице (2)_"/>
    <w:basedOn w:val="a0"/>
    <w:link w:val="2b"/>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3">
    <w:name w:val="Сноска (2)"/>
    <w:basedOn w:val="a"/>
    <w:link w:val="22"/>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5">
    <w:name w:val="Основной текст (2)"/>
    <w:basedOn w:val="a"/>
    <w:link w:val="24"/>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b">
    <w:name w:val="Подпись к таблице (2)"/>
    <w:basedOn w:val="a"/>
    <w:link w:val="2a"/>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c">
    <w:name w:val="Обычный2"/>
    <w:rsid w:val="00237364"/>
    <w:pPr>
      <w:snapToGrid w:val="0"/>
      <w:spacing w:before="180" w:after="0" w:line="240" w:lineRule="auto"/>
      <w:jc w:val="both"/>
    </w:pPr>
    <w:rPr>
      <w:rFonts w:ascii="Arial" w:eastAsia="Times New Roman" w:hAnsi="Arial" w:cs="Times New Roman"/>
      <w:szCs w:val="20"/>
      <w:lang w:eastAsia="ru-RU"/>
    </w:rPr>
  </w:style>
  <w:style w:type="character" w:customStyle="1" w:styleId="10">
    <w:name w:val="Заголовок 1 Знак"/>
    <w:basedOn w:val="a0"/>
    <w:link w:val="1"/>
    <w:uiPriority w:val="9"/>
    <w:rsid w:val="00D14B7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D14B7E"/>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D14B7E"/>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254C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59z1">
    <w:name w:val="WW8Num59z1"/>
    <w:rsid w:val="00254C18"/>
    <w:rPr>
      <w:rFonts w:ascii="Courier New" w:hAnsi="Courier New" w:cs="Courier New"/>
    </w:rPr>
  </w:style>
  <w:style w:type="paragraph" w:styleId="afa">
    <w:name w:val="TOC Heading"/>
    <w:basedOn w:val="1"/>
    <w:next w:val="a"/>
    <w:uiPriority w:val="39"/>
    <w:unhideWhenUsed/>
    <w:qFormat/>
    <w:rsid w:val="001F5C87"/>
    <w:pPr>
      <w:widowControl/>
      <w:autoSpaceDE/>
      <w:autoSpaceDN/>
      <w:adjustRightInd/>
      <w:spacing w:line="259" w:lineRule="auto"/>
      <w:outlineLvl w:val="9"/>
    </w:pPr>
  </w:style>
  <w:style w:type="paragraph" w:styleId="36">
    <w:name w:val="toc 3"/>
    <w:basedOn w:val="a"/>
    <w:next w:val="a"/>
    <w:autoRedefine/>
    <w:uiPriority w:val="39"/>
    <w:unhideWhenUsed/>
    <w:rsid w:val="001F5C87"/>
    <w:pPr>
      <w:spacing w:after="100"/>
      <w:ind w:left="480"/>
    </w:pPr>
  </w:style>
  <w:style w:type="paragraph" w:styleId="afb">
    <w:name w:val="Balloon Text"/>
    <w:basedOn w:val="a"/>
    <w:link w:val="afc"/>
    <w:uiPriority w:val="99"/>
    <w:semiHidden/>
    <w:unhideWhenUsed/>
    <w:rsid w:val="00CF0EBD"/>
    <w:rPr>
      <w:rFonts w:ascii="Tahoma" w:hAnsi="Tahoma" w:cs="Tahoma"/>
      <w:sz w:val="16"/>
      <w:szCs w:val="16"/>
    </w:rPr>
  </w:style>
  <w:style w:type="character" w:customStyle="1" w:styleId="afc">
    <w:name w:val="Текст выноски Знак"/>
    <w:basedOn w:val="a0"/>
    <w:link w:val="afb"/>
    <w:uiPriority w:val="99"/>
    <w:semiHidden/>
    <w:rsid w:val="00CF0E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063B7-7CBC-4B3E-85F3-B2273CE7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41181</Words>
  <Characters>234735</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Голубева ИГ</cp:lastModifiedBy>
  <cp:revision>18</cp:revision>
  <dcterms:created xsi:type="dcterms:W3CDTF">2016-08-29T05:26:00Z</dcterms:created>
  <dcterms:modified xsi:type="dcterms:W3CDTF">2021-02-26T10:26:00Z</dcterms:modified>
</cp:coreProperties>
</file>