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18" w:rsidRPr="000D2218" w:rsidRDefault="000D2218" w:rsidP="000D2218">
      <w:pPr>
        <w:pStyle w:val="a5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D22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общеобразовательное учреждение</w:t>
      </w:r>
    </w:p>
    <w:p w:rsidR="000D2218" w:rsidRPr="000D2218" w:rsidRDefault="000D2218" w:rsidP="003B7E0F">
      <w:pPr>
        <w:pStyle w:val="a5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D22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«Средняя школа имени </w:t>
      </w:r>
      <w:proofErr w:type="spellStart"/>
      <w:r w:rsidRPr="000D22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Ф.И.Толбухина</w:t>
      </w:r>
      <w:proofErr w:type="spellEnd"/>
      <w:r w:rsidRPr="000D22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0D2218" w:rsidRPr="000D2218" w:rsidRDefault="000D2218" w:rsidP="003B7E0F">
      <w:pPr>
        <w:pStyle w:val="a5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D22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Ярославского муниципального района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2218" w:rsidTr="00B82440">
        <w:tc>
          <w:tcPr>
            <w:tcW w:w="4785" w:type="dxa"/>
          </w:tcPr>
          <w:p w:rsidR="000D2218" w:rsidRPr="007A458B" w:rsidRDefault="000D2218" w:rsidP="00B824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D2218" w:rsidRPr="007A458B" w:rsidRDefault="000D2218" w:rsidP="00B824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общим собранием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лагеря</w:t>
            </w:r>
          </w:p>
          <w:p w:rsidR="000D2218" w:rsidRDefault="000D2218" w:rsidP="00B824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 от  25.02.2020</w:t>
            </w:r>
          </w:p>
        </w:tc>
        <w:tc>
          <w:tcPr>
            <w:tcW w:w="4786" w:type="dxa"/>
          </w:tcPr>
          <w:p w:rsidR="000D2218" w:rsidRDefault="000D2218" w:rsidP="00B8244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0D2218" w:rsidRDefault="000D2218" w:rsidP="00B8244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№13-4/ 02  от 25.02.2020</w:t>
            </w:r>
          </w:p>
        </w:tc>
      </w:tr>
    </w:tbl>
    <w:p w:rsidR="000D2218" w:rsidRDefault="000D2218" w:rsidP="000D2218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A458B" w:rsidRPr="007A458B" w:rsidRDefault="003B7E0F" w:rsidP="003B7E0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</w:t>
      </w:r>
    </w:p>
    <w:p w:rsidR="003B7E0F" w:rsidRDefault="003B7E0F" w:rsidP="003B7E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ВНУТРЕННЕГО ТРУДОВОГО РАСПОРЯДКА ДЛЯ РАБОТНИКОВ </w:t>
      </w:r>
    </w:p>
    <w:p w:rsidR="003B7E0F" w:rsidRDefault="003B7E0F" w:rsidP="003B7E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ЛАГЕРЯ С ДНЕВНЫМ ПРЕБЫВАНИЕМ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ДЕТЕЙ </w:t>
      </w:r>
    </w:p>
    <w:p w:rsidR="003B7E0F" w:rsidRPr="007A458B" w:rsidRDefault="003B7E0F" w:rsidP="003B7E0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58B" w:rsidRDefault="007A458B" w:rsidP="003B7E0F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Настоящие правила утверждают внутренний трудовой распорядок в лагере, порядок назначения и отстранения Работников, основные обязанности Работников и администрации, режим </w:t>
      </w:r>
      <w:hyperlink r:id="rId7" w:tooltip="Время рабочее" w:history="1">
        <w:r w:rsidRPr="003B7E0F">
          <w:rPr>
            <w:rFonts w:ascii="Times New Roman" w:hAnsi="Times New Roman" w:cs="Times New Roman"/>
            <w:sz w:val="24"/>
            <w:szCs w:val="24"/>
            <w:lang w:eastAsia="ru-RU"/>
          </w:rPr>
          <w:t>рабочего времени</w:t>
        </w:r>
      </w:hyperlink>
      <w:r w:rsidRPr="007A458B">
        <w:rPr>
          <w:rFonts w:ascii="Times New Roman" w:hAnsi="Times New Roman" w:cs="Times New Roman"/>
          <w:sz w:val="24"/>
          <w:szCs w:val="24"/>
          <w:lang w:eastAsia="ru-RU"/>
        </w:rPr>
        <w:t> и его использование, а также меры поощрения и ответственность за нарушение трудовой дисциплины.</w:t>
      </w:r>
    </w:p>
    <w:p w:rsidR="003B7E0F" w:rsidRPr="007A458B" w:rsidRDefault="003B7E0F" w:rsidP="003B7E0F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58B" w:rsidRPr="007A458B" w:rsidRDefault="003B7E0F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7A458B"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НАЗНАЧЕНИЕ НА РАБОТУ</w:t>
      </w:r>
    </w:p>
    <w:p w:rsidR="007A458B" w:rsidRPr="007A458B" w:rsidRDefault="003B7E0F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458B"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лагеря назначается приказом директора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общеобразовательного учреждения «Средняя школа имени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Ярославского муниципального района (далее – Учреждение)</w:t>
      </w:r>
      <w:r w:rsidR="007A458B" w:rsidRPr="007A45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7E0F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лагеря приступает к работе только при наличии удостоверения (свидетельства, сертификата) о прохождении аттестации по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 xml:space="preserve">охране труда.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Работники лагеря назначаются из состава педагогических работников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и обслуживающего персонала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приказа «О распределении обязанностей работников лагеря с дневным пребыванием»; отстранение или перевод на другой </w:t>
      </w:r>
      <w:hyperlink r:id="rId8" w:tooltip="Виды деятельности" w:history="1">
        <w:r w:rsidRPr="003B7E0F">
          <w:rPr>
            <w:rFonts w:ascii="Times New Roman" w:hAnsi="Times New Roman" w:cs="Times New Roman"/>
            <w:sz w:val="24"/>
            <w:szCs w:val="24"/>
            <w:lang w:eastAsia="ru-RU"/>
          </w:rPr>
          <w:t>вид деятельности</w:t>
        </w:r>
      </w:hyperlink>
      <w:r w:rsidRPr="007A458B">
        <w:rPr>
          <w:rFonts w:ascii="Times New Roman" w:hAnsi="Times New Roman" w:cs="Times New Roman"/>
          <w:sz w:val="24"/>
          <w:szCs w:val="24"/>
          <w:lang w:eastAsia="ru-RU"/>
        </w:rPr>
        <w:t> Работника может иметь место только по основаниям, предусмотренным трудовым законодательством: статья 78 ТК РФ, статья 80) ТК РФ, статья 81 ТК РФ, статья 72 ТК РФ, статья 83 ТК РФ, статья 84 ТК РФ и другие основания, предусмотренные Трудовым кодексом РФ. Приказ объявляется Работнику под расписку в трёхдневный срок со дня назначения.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Фактическое допущение к работе осуществляется только при наличии приказа начальника лагеря и наличии у Работника медицинской книжки с отметкой о прохождении медицинского осмотра и санитарно-гигиенического режима; при прохождении работника обучения и проверки знаний </w:t>
      </w:r>
      <w:proofErr w:type="gramStart"/>
      <w:r w:rsidRPr="007A458B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58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ГОСТ 12.0.004.90 ССБТ «Организация обучения безопасности труда».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При назначении Работника на должность, при изменении условий труда и рабочего места начальник лагеря обязан:</w:t>
      </w:r>
    </w:p>
    <w:p w:rsidR="007A458B" w:rsidRPr="007A458B" w:rsidRDefault="007A458B" w:rsidP="003B7E0F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ознакомить Работника с порученной работой, разъяснить работнику его права и обязанности;</w:t>
      </w:r>
    </w:p>
    <w:p w:rsidR="007A458B" w:rsidRPr="007A458B" w:rsidRDefault="007A458B" w:rsidP="003B7E0F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ознакомить с Правилами внутреннего трудового распорядка, Положением о лагере и иными локальными нормативно-правовыми актам, имеющими отношение к трудовой функции Работника;</w:t>
      </w:r>
    </w:p>
    <w:p w:rsidR="007A458B" w:rsidRPr="007A458B" w:rsidRDefault="007A458B" w:rsidP="003B7E0F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провести вводный, первичный на рабочем месте инструктаж по ТБ, производственной санитарии и другим правилам </w:t>
      </w:r>
      <w:hyperlink r:id="rId9" w:tooltip="Охрана труда" w:history="1">
        <w:r w:rsidRPr="003B7E0F">
          <w:rPr>
            <w:rFonts w:ascii="Times New Roman" w:hAnsi="Times New Roman" w:cs="Times New Roman"/>
            <w:sz w:val="24"/>
            <w:szCs w:val="24"/>
            <w:lang w:eastAsia="ru-RU"/>
          </w:rPr>
          <w:t>охраны труда</w:t>
        </w:r>
      </w:hyperlink>
      <w:r w:rsidRPr="003B7E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В случае несоблюдения своих должностных обязанностей, Правил внутреннего трудового распорядка, Положени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о лагере отстранение работника, назначение его на другую должность оформляется приказом начальника лагеря.</w:t>
      </w:r>
    </w:p>
    <w:p w:rsidR="003B7E0F" w:rsidRPr="007A458B" w:rsidRDefault="003B7E0F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B7E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ОБЯЗАННОСТИ РАБОТНИКОВ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Работники лагеря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 xml:space="preserve"> с дневным пребыванием на базе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должны:</w:t>
      </w:r>
    </w:p>
    <w:p w:rsidR="007A458B" w:rsidRPr="007A458B" w:rsidRDefault="007A458B" w:rsidP="003B7E0F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добросовестно выполнять трудовые, должностные обязанности (в том числе и по охране труда), указанные в</w:t>
      </w:r>
      <w:r w:rsidR="003B7E0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10" w:tooltip="Должностные инструкции" w:history="1">
        <w:r w:rsidRPr="003B7E0F">
          <w:rPr>
            <w:rFonts w:ascii="Times New Roman" w:hAnsi="Times New Roman" w:cs="Times New Roman"/>
            <w:sz w:val="24"/>
            <w:szCs w:val="24"/>
            <w:lang w:eastAsia="ru-RU"/>
          </w:rPr>
          <w:t>должностных инструкциях</w:t>
        </w:r>
      </w:hyperlink>
      <w:r w:rsidRPr="003B7E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и точно выполнять распоряжения (приказы)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лагеря, директора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, использовать своё время для производительного труда;</w:t>
      </w:r>
    </w:p>
    <w:p w:rsidR="007A458B" w:rsidRPr="007A458B" w:rsidRDefault="007A458B" w:rsidP="003B7E0F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качественно и в срок выполнять производственные задания и поручения, работать над повышением своего профессионального уровня;</w:t>
      </w:r>
    </w:p>
    <w:p w:rsidR="007A458B" w:rsidRPr="007A458B" w:rsidRDefault="007A458B" w:rsidP="003B7E0F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поддерживать чистоту и порядок на рабочем месте, в служебных и других помещениях, соблюдать установленный порядок хранения документации и материальных ценностей;</w:t>
      </w:r>
    </w:p>
    <w:p w:rsidR="007A458B" w:rsidRPr="007A458B" w:rsidRDefault="007A458B" w:rsidP="003B7E0F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эффективно использовать персональный компьютер, оргтехнику и другое оборудование, экономно и рационально расходовать материалы и энергию, другие материальные ресурсы;</w:t>
      </w:r>
    </w:p>
    <w:p w:rsidR="007A458B" w:rsidRPr="007A458B" w:rsidRDefault="007A458B" w:rsidP="003B7E0F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соблюдать нормы, правила и инструкции по охране труда, производственной санитарии, правила противопожарной безопасности.</w:t>
      </w:r>
    </w:p>
    <w:p w:rsidR="00DD539F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Круг обязанностей, которые выполняет каждый Работник по должности, определяется приказом начальника лагеря, должностной инструкцией.</w:t>
      </w:r>
    </w:p>
    <w:p w:rsidR="007A458B" w:rsidRPr="00DD539F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D539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</w:t>
      </w:r>
      <w:r w:rsidR="00DD539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  <w:r w:rsidRPr="00DD539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Работник имеет право </w:t>
      </w:r>
      <w:proofErr w:type="gramStart"/>
      <w:r w:rsidRPr="00DD539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DD539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2.3.1.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Предоставление работы, обусловленной назначением на должность.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2.3.2.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Своевременную и в полном объёме выплату </w:t>
      </w:r>
      <w:hyperlink r:id="rId11" w:tooltip="Заработная плата" w:history="1">
        <w:r w:rsidRPr="00DD539F">
          <w:rPr>
            <w:rFonts w:ascii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 w:rsidRPr="007A458B">
        <w:rPr>
          <w:rFonts w:ascii="Times New Roman" w:hAnsi="Times New Roman" w:cs="Times New Roman"/>
          <w:sz w:val="24"/>
          <w:szCs w:val="24"/>
          <w:lang w:eastAsia="ru-RU"/>
        </w:rPr>
        <w:t> в соответствии со своей квалификацией, сложностью труда, количеством и качеством </w:t>
      </w:r>
      <w:hyperlink r:id="rId12" w:tooltip="Выполнение работ" w:history="1">
        <w:r w:rsidRPr="00DD539F">
          <w:rPr>
            <w:rFonts w:ascii="Times New Roman" w:hAnsi="Times New Roman" w:cs="Times New Roman"/>
            <w:sz w:val="24"/>
            <w:szCs w:val="24"/>
            <w:lang w:eastAsia="ru-RU"/>
          </w:rPr>
          <w:t>выполненной работы</w:t>
        </w:r>
      </w:hyperlink>
      <w:r w:rsidRPr="00DD53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2.3.3.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Отдых, обеспечиваемый установленными нормами продолжительности рабочего времени, предоставлением еженедельного выходного дня (воскресенья), праздничных нерабочих дней, оплачиваемых ежегодных отпусков.</w:t>
      </w:r>
    </w:p>
    <w:p w:rsid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аботник имеет также другие права, преду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>смотренные Трудовым кодексом РФ.</w:t>
      </w:r>
    </w:p>
    <w:p w:rsidR="00DD539F" w:rsidRPr="007A458B" w:rsidRDefault="00DD539F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DD539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ОСНОВНЫЕ ОБЯЗАННОСТИ </w:t>
      </w:r>
      <w:r w:rsidR="008F0389" w:rsidRPr="008F0389">
        <w:rPr>
          <w:rFonts w:ascii="Times New Roman" w:hAnsi="Times New Roman" w:cs="Times New Roman"/>
          <w:b/>
          <w:sz w:val="24"/>
        </w:rPr>
        <w:t>УЧРЕЖДЕНИЯ</w:t>
      </w:r>
      <w:r w:rsidR="008F0389">
        <w:rPr>
          <w:rFonts w:ascii="Times New Roman" w:hAnsi="Times New Roman" w:cs="Times New Roman"/>
          <w:b/>
          <w:sz w:val="24"/>
        </w:rPr>
        <w:t xml:space="preserve"> </w:t>
      </w:r>
      <w:r w:rsidRPr="007A45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(ЛАГЕРЯ)</w:t>
      </w:r>
    </w:p>
    <w:p w:rsidR="007A458B" w:rsidRPr="007A458B" w:rsidRDefault="007A458B" w:rsidP="007A45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DD539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0389">
        <w:rPr>
          <w:rFonts w:ascii="Times New Roman" w:hAnsi="Times New Roman" w:cs="Times New Roman"/>
          <w:sz w:val="24"/>
        </w:rPr>
        <w:t>Учреждение</w:t>
      </w:r>
      <w:r w:rsidR="008F0389" w:rsidRPr="007A4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r w:rsidR="008F038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A458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A458B" w:rsidRPr="007A458B" w:rsidRDefault="007A458B" w:rsidP="00CA689E">
      <w:pPr>
        <w:pStyle w:val="a5"/>
        <w:numPr>
          <w:ilvl w:val="0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соблюдать законодательство о труде;</w:t>
      </w:r>
    </w:p>
    <w:p w:rsidR="007A458B" w:rsidRPr="007A458B" w:rsidRDefault="007A458B" w:rsidP="00CA689E">
      <w:pPr>
        <w:pStyle w:val="a5"/>
        <w:numPr>
          <w:ilvl w:val="0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предоставлять Работнику работу, обусловленную назначением;</w:t>
      </w:r>
    </w:p>
    <w:p w:rsidR="007A458B" w:rsidRPr="007A458B" w:rsidRDefault="007A458B" w:rsidP="00CA689E">
      <w:pPr>
        <w:pStyle w:val="a5"/>
        <w:numPr>
          <w:ilvl w:val="0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правильно организовывать труд работников на закреплённых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</w:t>
      </w:r>
      <w:hyperlink r:id="rId13" w:tooltip="Техника безопасности" w:history="1">
        <w:r w:rsidRPr="00DD539F">
          <w:rPr>
            <w:rFonts w:ascii="Times New Roman" w:hAnsi="Times New Roman" w:cs="Times New Roman"/>
            <w:sz w:val="24"/>
            <w:szCs w:val="24"/>
            <w:lang w:eastAsia="ru-RU"/>
          </w:rPr>
          <w:t>технике безопасности</w:t>
        </w:r>
      </w:hyperlink>
      <w:r w:rsidRPr="00DD539F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4" w:tooltip="Санитарные нормы" w:history="1">
        <w:r w:rsidRPr="00DD539F">
          <w:rPr>
            <w:rFonts w:ascii="Times New Roman" w:hAnsi="Times New Roman" w:cs="Times New Roman"/>
            <w:sz w:val="24"/>
            <w:szCs w:val="24"/>
            <w:lang w:eastAsia="ru-RU"/>
          </w:rPr>
          <w:t>санитарным нормам</w:t>
        </w:r>
      </w:hyperlink>
      <w:r w:rsidRPr="007A458B">
        <w:rPr>
          <w:rFonts w:ascii="Times New Roman" w:hAnsi="Times New Roman" w:cs="Times New Roman"/>
          <w:sz w:val="24"/>
          <w:szCs w:val="24"/>
          <w:lang w:eastAsia="ru-RU"/>
        </w:rPr>
        <w:t>, противопожарным правилам);</w:t>
      </w:r>
    </w:p>
    <w:p w:rsidR="007A458B" w:rsidRPr="007A458B" w:rsidRDefault="007A458B" w:rsidP="00CA689E">
      <w:pPr>
        <w:pStyle w:val="a5"/>
        <w:numPr>
          <w:ilvl w:val="0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выплачивать заработную плату в установленные сроки;</w:t>
      </w:r>
    </w:p>
    <w:p w:rsidR="007A458B" w:rsidRDefault="007A458B" w:rsidP="00CA689E">
      <w:pPr>
        <w:pStyle w:val="a5"/>
        <w:numPr>
          <w:ilvl w:val="0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7A458B">
        <w:rPr>
          <w:rFonts w:ascii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действующим законодательством РФ о труде.</w:t>
      </w:r>
    </w:p>
    <w:p w:rsidR="00C133B1" w:rsidRDefault="00C133B1" w:rsidP="00C133B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F0389">
        <w:rPr>
          <w:rFonts w:ascii="Times New Roman" w:hAnsi="Times New Roman" w:cs="Times New Roman"/>
          <w:sz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право.</w:t>
      </w:r>
    </w:p>
    <w:p w:rsidR="00C133B1" w:rsidRDefault="00C133B1" w:rsidP="00CA689E">
      <w:pPr>
        <w:pStyle w:val="a5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изменять назначение Работника на должность в порядке и на условиях, предусмотренных трудовым кодексом РФ, иными федеральными законами, Положением о лагере;</w:t>
      </w:r>
    </w:p>
    <w:p w:rsidR="00C133B1" w:rsidRDefault="00C133B1" w:rsidP="00CA689E">
      <w:pPr>
        <w:pStyle w:val="a5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поощрять Работника за добросовестный эффективный труд;</w:t>
      </w:r>
    </w:p>
    <w:p w:rsidR="00C133B1" w:rsidRDefault="00C133B1" w:rsidP="00CA689E">
      <w:pPr>
        <w:pStyle w:val="a5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требовать от Работника исполнения им трудовых обязанностей и бережного отношения к имуществу работодателя, других работников, соблюдения настоящих Правил трудового распорядка лагеря;</w:t>
      </w:r>
    </w:p>
    <w:p w:rsidR="00C133B1" w:rsidRDefault="00C133B1" w:rsidP="00CA689E">
      <w:pPr>
        <w:pStyle w:val="a5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привлекать Работника к дисциплинарной и материальной ответственности в порядке, установленном настоящими правилами, трудовым кодексом РФ и иными федеральными законами;</w:t>
      </w:r>
    </w:p>
    <w:p w:rsidR="00C133B1" w:rsidRDefault="00C133B1" w:rsidP="00CA689E">
      <w:pPr>
        <w:pStyle w:val="a5"/>
        <w:numPr>
          <w:ilvl w:val="0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Работнику в повышении своей квалификации, совершенствовании профессиональных навыков.</w:t>
      </w:r>
    </w:p>
    <w:p w:rsidR="00C133B1" w:rsidRDefault="00C133B1" w:rsidP="00DD539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>
        <w:rPr>
          <w:rFonts w:ascii="Times New Roman" w:hAnsi="Times New Roman" w:cs="Times New Roman"/>
          <w:sz w:val="24"/>
        </w:rPr>
        <w:tab/>
        <w:t>Учреждение  имеет и другие права, предусмотренные законодательством РФ о труде.</w:t>
      </w:r>
    </w:p>
    <w:p w:rsidR="00C133B1" w:rsidRPr="00C133B1" w:rsidRDefault="00C133B1" w:rsidP="00C133B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>
        <w:rPr>
          <w:rFonts w:ascii="Times New Roman" w:hAnsi="Times New Roman" w:cs="Times New Roman"/>
          <w:sz w:val="24"/>
        </w:rPr>
        <w:tab/>
        <w:t>Учреждение  при осуществлении своих обязанностей должна стремиться к созданию высокопрофессионального работоспособного коллектива, развитию  корпоративных отношений среди работников, их заинтересованности в развитии и укреплении деятельности Учреждения.</w:t>
      </w:r>
    </w:p>
    <w:p w:rsidR="00C133B1" w:rsidRDefault="00C133B1" w:rsidP="00DD539F">
      <w:pPr>
        <w:pStyle w:val="a5"/>
        <w:rPr>
          <w:rFonts w:ascii="Times New Roman" w:hAnsi="Times New Roman" w:cs="Times New Roman"/>
          <w:sz w:val="24"/>
        </w:rPr>
      </w:pPr>
    </w:p>
    <w:p w:rsidR="000D2218" w:rsidRDefault="000D2218" w:rsidP="00DD539F">
      <w:pPr>
        <w:pStyle w:val="a5"/>
        <w:rPr>
          <w:rFonts w:ascii="Times New Roman" w:hAnsi="Times New Roman" w:cs="Times New Roman"/>
          <w:b/>
          <w:sz w:val="24"/>
        </w:rPr>
      </w:pPr>
    </w:p>
    <w:p w:rsidR="000D2218" w:rsidRDefault="000D2218" w:rsidP="00DD539F">
      <w:pPr>
        <w:pStyle w:val="a5"/>
        <w:rPr>
          <w:rFonts w:ascii="Times New Roman" w:hAnsi="Times New Roman" w:cs="Times New Roman"/>
          <w:b/>
          <w:sz w:val="24"/>
        </w:rPr>
      </w:pPr>
    </w:p>
    <w:p w:rsidR="00C133B1" w:rsidRDefault="008F0389" w:rsidP="00DD539F">
      <w:pPr>
        <w:pStyle w:val="a5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</w:rPr>
        <w:tab/>
        <w:t>РАБОЧЕЕ ВРЕМЯ И ВРЕМЯ ОТДЫХА</w:t>
      </w:r>
    </w:p>
    <w:p w:rsidR="008F0389" w:rsidRPr="008F0389" w:rsidRDefault="008F0389" w:rsidP="00DD539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В соответствии с действующим законодательством для работников лагеря устанавливается шестидневная рабочая неделя продолжительностью в соответствии с учебной нагрузкой работников, но не более 36 часов, с одним выходным днём (воскресенье).</w:t>
      </w:r>
    </w:p>
    <w:p w:rsidR="008F0389" w:rsidRDefault="008F0389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4.2. Начало ежедневной работы, время обеденного перерыва и окончание рабочего дня устанавливаются для работников лагеря с учётом его производственной деятельности и определяются режимом работы, утверждённым начальником лагеря.</w:t>
      </w:r>
    </w:p>
    <w:p w:rsidR="008F0389" w:rsidRDefault="008F0389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ab/>
        <w:t>Режим рабочего дня лагеря:</w:t>
      </w:r>
    </w:p>
    <w:p w:rsidR="008F0389" w:rsidRDefault="008F0389" w:rsidP="008F03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количество смен – 1 (июнь),</w:t>
      </w:r>
    </w:p>
    <w:p w:rsidR="008F0389" w:rsidRDefault="008F0389" w:rsidP="008F03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продолжительность смены – 18 рабочих дней (с 1 июня),</w:t>
      </w:r>
    </w:p>
    <w:p w:rsidR="008F0389" w:rsidRDefault="008F0389" w:rsidP="008F03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продолжительность одного дня смены для воспитанников – с 8.30 до 14.30,</w:t>
      </w:r>
    </w:p>
    <w:p w:rsidR="008F0389" w:rsidRDefault="008F0389" w:rsidP="008F03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день смены начинать с 8.00 и заканчивать в 15.00,</w:t>
      </w:r>
    </w:p>
    <w:p w:rsidR="00AE7C69" w:rsidRDefault="00AE7C69" w:rsidP="008F03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вход воспитанников лагеря в здание Учреждения – с 8.10.</w:t>
      </w:r>
    </w:p>
    <w:p w:rsidR="00AE7C69" w:rsidRDefault="00AE7C69" w:rsidP="00AE7C69">
      <w:pPr>
        <w:pStyle w:val="a5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рабочего дня трудового лагеря:</w:t>
      </w:r>
    </w:p>
    <w:p w:rsidR="00AE7C69" w:rsidRDefault="00AE7C69" w:rsidP="00AE7C69">
      <w:pPr>
        <w:pStyle w:val="a5"/>
        <w:numPr>
          <w:ilvl w:val="0"/>
          <w:numId w:val="6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смен – 1 (июнь),</w:t>
      </w:r>
    </w:p>
    <w:p w:rsidR="00AE7C69" w:rsidRDefault="00AE7C69" w:rsidP="00AE7C69">
      <w:pPr>
        <w:pStyle w:val="a5"/>
        <w:numPr>
          <w:ilvl w:val="0"/>
          <w:numId w:val="6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смены – 21 день (со 2 июня),</w:t>
      </w:r>
    </w:p>
    <w:p w:rsidR="00AE7C69" w:rsidRDefault="00AE7C69" w:rsidP="00AE7C69">
      <w:pPr>
        <w:pStyle w:val="a5"/>
        <w:numPr>
          <w:ilvl w:val="0"/>
          <w:numId w:val="6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одного дня смены для воспитанников – с 9.00 до 14.00,</w:t>
      </w:r>
    </w:p>
    <w:p w:rsidR="00AE7C69" w:rsidRDefault="00AE7C69" w:rsidP="00AE7C69">
      <w:pPr>
        <w:pStyle w:val="a5"/>
        <w:numPr>
          <w:ilvl w:val="0"/>
          <w:numId w:val="6"/>
        </w:numPr>
        <w:tabs>
          <w:tab w:val="left" w:pos="426"/>
        </w:tabs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вход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здание Учреждения – с.8.30.</w:t>
      </w:r>
    </w:p>
    <w:p w:rsidR="00AE7C69" w:rsidRDefault="00AE7C69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4.3.</w:t>
      </w:r>
      <w:r w:rsidR="00CA689E">
        <w:rPr>
          <w:rFonts w:ascii="Times New Roman" w:hAnsi="Times New Roman" w:cs="Times New Roman"/>
          <w:sz w:val="24"/>
          <w:bdr w:val="none" w:sz="0" w:space="0" w:color="auto" w:frame="1"/>
        </w:rPr>
        <w:t xml:space="preserve"> В соответствии с законодательс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твом о т</w:t>
      </w:r>
      <w:r w:rsidR="00CA689E">
        <w:rPr>
          <w:rFonts w:ascii="Times New Roman" w:hAnsi="Times New Roman" w:cs="Times New Roman"/>
          <w:sz w:val="24"/>
          <w:bdr w:val="none" w:sz="0" w:space="0" w:color="auto" w:frame="1"/>
        </w:rPr>
        <w:t>руде работа не производится в с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ледующие праздничные дни – 12 июня – День России.</w:t>
      </w:r>
    </w:p>
    <w:p w:rsidR="00AE7C69" w:rsidRDefault="00AE7C69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ab/>
      </w:r>
      <w:proofErr w:type="gramStart"/>
      <w:r>
        <w:rPr>
          <w:rFonts w:ascii="Times New Roman" w:hAnsi="Times New Roman" w:cs="Times New Roman"/>
          <w:sz w:val="24"/>
          <w:bdr w:val="none" w:sz="0" w:space="0" w:color="auto" w:frame="1"/>
        </w:rPr>
        <w:t>При совпадении выходного и праздничного дней выходной день переносится на следующий после праздничного рабочий день.</w:t>
      </w:r>
      <w:proofErr w:type="gramEnd"/>
    </w:p>
    <w:p w:rsidR="00AE7C69" w:rsidRDefault="00CA689E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4.4. 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ab/>
        <w:t>Очередность предоставления отпусков устанавливается администрацией Учреждения, на базе которого открыт и действует лагерь.</w:t>
      </w:r>
    </w:p>
    <w:p w:rsidR="00CA689E" w:rsidRDefault="00CA689E" w:rsidP="00DD539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</w:t>
      </w:r>
      <w:r>
        <w:rPr>
          <w:rFonts w:ascii="Times New Roman" w:hAnsi="Times New Roman" w:cs="Times New Roman"/>
          <w:sz w:val="24"/>
        </w:rPr>
        <w:tab/>
        <w:t>Перечень работников, замещающих должности, для которых по требованию начальника лагеря, директора Учреждения может быть установлен ненормированный рабочий день: заместитель начальника лагеря, заведующий хозяйством лагеря</w:t>
      </w:r>
    </w:p>
    <w:p w:rsidR="00CA689E" w:rsidRPr="00CA689E" w:rsidRDefault="00CA689E" w:rsidP="00DD539F">
      <w:pPr>
        <w:pStyle w:val="a5"/>
        <w:rPr>
          <w:rFonts w:ascii="Times New Roman" w:hAnsi="Times New Roman" w:cs="Times New Roman"/>
          <w:b/>
          <w:sz w:val="24"/>
        </w:rPr>
      </w:pPr>
    </w:p>
    <w:p w:rsidR="00CA689E" w:rsidRPr="00CA689E" w:rsidRDefault="00CA689E" w:rsidP="00DD539F">
      <w:pPr>
        <w:pStyle w:val="a5"/>
        <w:rPr>
          <w:rFonts w:ascii="Times New Roman" w:hAnsi="Times New Roman" w:cs="Times New Roman"/>
          <w:b/>
          <w:sz w:val="24"/>
        </w:rPr>
      </w:pPr>
      <w:r w:rsidRPr="00CA689E">
        <w:rPr>
          <w:rFonts w:ascii="Times New Roman" w:hAnsi="Times New Roman" w:cs="Times New Roman"/>
          <w:b/>
          <w:sz w:val="24"/>
        </w:rPr>
        <w:t xml:space="preserve">5. </w:t>
      </w:r>
      <w:r w:rsidRPr="00CA689E">
        <w:rPr>
          <w:rFonts w:ascii="Times New Roman" w:hAnsi="Times New Roman" w:cs="Times New Roman"/>
          <w:b/>
          <w:sz w:val="24"/>
        </w:rPr>
        <w:tab/>
        <w:t>ПООЩРЕНИЯ ЗА УСПЕХИ В РАБОТЕ</w:t>
      </w:r>
    </w:p>
    <w:p w:rsidR="00CA689E" w:rsidRDefault="00CA689E" w:rsidP="00DD539F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5.1. 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ab/>
        <w:t>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 меры поощрения работников лагеря:</w:t>
      </w:r>
    </w:p>
    <w:p w:rsidR="00CA689E" w:rsidRDefault="00CA689E" w:rsidP="00CA689E">
      <w:pPr>
        <w:pStyle w:val="a5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объявление благодарности,</w:t>
      </w:r>
    </w:p>
    <w:p w:rsidR="00CA689E" w:rsidRDefault="00CA689E" w:rsidP="00CA689E">
      <w:pPr>
        <w:pStyle w:val="a5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выдача премии,</w:t>
      </w:r>
    </w:p>
    <w:p w:rsidR="00CA689E" w:rsidRDefault="00CA689E" w:rsidP="00CA689E">
      <w:pPr>
        <w:pStyle w:val="a5"/>
        <w:numPr>
          <w:ilvl w:val="0"/>
          <w:numId w:val="7"/>
        </w:numPr>
        <w:ind w:hanging="720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награждение ценным подарком.</w:t>
      </w:r>
    </w:p>
    <w:p w:rsidR="00CA689E" w:rsidRDefault="00CA689E" w:rsidP="00CA689E">
      <w:pPr>
        <w:pStyle w:val="a5"/>
        <w:ind w:left="720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Поощрения объявляются приказом, доводятся до сведения коллектива и заносятся в трудовую книжку Работника.</w:t>
      </w:r>
    </w:p>
    <w:p w:rsidR="00CA689E" w:rsidRDefault="00CA689E" w:rsidP="00CA689E">
      <w:pPr>
        <w:pStyle w:val="a5"/>
        <w:rPr>
          <w:rFonts w:ascii="Times New Roman" w:hAnsi="Times New Roman" w:cs="Times New Roman"/>
          <w:sz w:val="24"/>
          <w:bdr w:val="none" w:sz="0" w:space="0" w:color="auto" w:frame="1"/>
        </w:rPr>
      </w:pPr>
    </w:p>
    <w:p w:rsidR="00CA689E" w:rsidRPr="00CA689E" w:rsidRDefault="00CA689E" w:rsidP="00CA689E">
      <w:pPr>
        <w:pStyle w:val="a5"/>
        <w:rPr>
          <w:rFonts w:ascii="Times New Roman" w:hAnsi="Times New Roman" w:cs="Times New Roman"/>
          <w:b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bdr w:val="none" w:sz="0" w:space="0" w:color="auto" w:frame="1"/>
        </w:rPr>
        <w:t xml:space="preserve">6. </w:t>
      </w:r>
      <w:r>
        <w:rPr>
          <w:rFonts w:ascii="Times New Roman" w:hAnsi="Times New Roman" w:cs="Times New Roman"/>
          <w:b/>
          <w:sz w:val="24"/>
          <w:bdr w:val="none" w:sz="0" w:space="0" w:color="auto" w:frame="1"/>
        </w:rPr>
        <w:tab/>
        <w:t>ОТВЕТСТВЕННОСТЬ ЗА НАРУШЕНИЕ ТРУДОВОЙ ДИСЦИПЛИНЫ</w:t>
      </w:r>
    </w:p>
    <w:p w:rsidR="00CA689E" w:rsidRDefault="00CA689E" w:rsidP="00DD539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>
        <w:rPr>
          <w:rFonts w:ascii="Times New Roman" w:hAnsi="Times New Roman" w:cs="Times New Roman"/>
          <w:sz w:val="24"/>
        </w:rPr>
        <w:tab/>
        <w:t>За нарушение трудовой дисциплины начальник лагеря (администрация) принимает следующие дисциплинарные взыскания:</w:t>
      </w:r>
    </w:p>
    <w:p w:rsidR="00CA689E" w:rsidRDefault="00CA689E" w:rsidP="00CA689E">
      <w:pPr>
        <w:pStyle w:val="a5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замечание,</w:t>
      </w:r>
    </w:p>
    <w:p w:rsidR="00CA689E" w:rsidRDefault="00CA689E" w:rsidP="00CA689E">
      <w:pPr>
        <w:pStyle w:val="a5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выговор,</w:t>
      </w:r>
    </w:p>
    <w:p w:rsidR="00CA689E" w:rsidRDefault="00CA689E" w:rsidP="00CA689E">
      <w:pPr>
        <w:pStyle w:val="a5"/>
        <w:numPr>
          <w:ilvl w:val="0"/>
          <w:numId w:val="8"/>
        </w:numPr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отстранение от </w:t>
      </w:r>
      <w:r w:rsidR="00490555">
        <w:rPr>
          <w:rFonts w:ascii="Times New Roman" w:hAnsi="Times New Roman" w:cs="Times New Roman"/>
          <w:sz w:val="24"/>
        </w:rPr>
        <w:t>работы по соответствующим основаниям.</w:t>
      </w:r>
    </w:p>
    <w:p w:rsidR="00490555" w:rsidRDefault="00490555" w:rsidP="00490555">
      <w:pPr>
        <w:pStyle w:val="a5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Отстранение может быть применено за неоднократное неисполнение работником </w:t>
      </w:r>
    </w:p>
    <w:p w:rsidR="00490555" w:rsidRDefault="00490555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уважительной причины трудовых обязанностей, если он имеет дисциплинарное взыскание:</w:t>
      </w:r>
    </w:p>
    <w:p w:rsidR="00490555" w:rsidRDefault="00490555" w:rsidP="001978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прогул (отсутствие на рабочем месте без уважительных причин более 4-х часов в течение рабочего дня),</w:t>
      </w:r>
    </w:p>
    <w:p w:rsidR="00490555" w:rsidRDefault="00490555" w:rsidP="001978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появление на работе в состоянии алкогольного, наркотического или иного токсического опьянения,</w:t>
      </w:r>
    </w:p>
    <w:p w:rsidR="00490555" w:rsidRDefault="00490555" w:rsidP="001978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 разглашение охраняемой законом тайны (коммерческой, служебной или иной), ставшей известной Работнику лагеря с исполнением им трудовых обязанностей,</w:t>
      </w:r>
    </w:p>
    <w:p w:rsidR="00490555" w:rsidRDefault="00490555" w:rsidP="001978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совершение по месту работы хищения (в том числе мелкого) чужого имущества, растраты, </w:t>
      </w:r>
      <w:proofErr w:type="spellStart"/>
      <w:r>
        <w:rPr>
          <w:rFonts w:ascii="Times New Roman" w:hAnsi="Times New Roman" w:cs="Times New Roman"/>
          <w:sz w:val="24"/>
        </w:rPr>
        <w:t>умыщленного</w:t>
      </w:r>
      <w:proofErr w:type="spellEnd"/>
      <w:r>
        <w:rPr>
          <w:rFonts w:ascii="Times New Roman" w:hAnsi="Times New Roman" w:cs="Times New Roman"/>
          <w:sz w:val="24"/>
        </w:rPr>
        <w:t xml:space="preserve">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взысканий,</w:t>
      </w:r>
    </w:p>
    <w:p w:rsidR="00490555" w:rsidRDefault="00490555" w:rsidP="0019788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нарушение Работником требований по охране труда, если оно повлекло за собой тяжкие последствия  либо заведомо создавало реальную угрозу наступления таких последствий, а также за совершение виновных действий Работником непосредственно обслуживающим денежные или товарные</w:t>
      </w:r>
      <w:r w:rsidR="0019788D">
        <w:rPr>
          <w:rFonts w:ascii="Times New Roman" w:hAnsi="Times New Roman" w:cs="Times New Roman"/>
          <w:sz w:val="24"/>
        </w:rPr>
        <w:t xml:space="preserve"> ценности, если эти действия дают основания для утраты доверия к нему со стороны  работодателя.</w:t>
      </w:r>
    </w:p>
    <w:p w:rsidR="0019788D" w:rsidRDefault="0019788D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</w:t>
      </w:r>
      <w:r>
        <w:rPr>
          <w:rFonts w:ascii="Times New Roman" w:hAnsi="Times New Roman" w:cs="Times New Roman"/>
          <w:sz w:val="24"/>
        </w:rPr>
        <w:tab/>
        <w:t>Дисциплинарные взыскания применяются руководством лагеря.</w:t>
      </w:r>
    </w:p>
    <w:p w:rsidR="0019788D" w:rsidRDefault="0019788D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r>
        <w:rPr>
          <w:rFonts w:ascii="Times New Roman" w:hAnsi="Times New Roman" w:cs="Times New Roman"/>
          <w:sz w:val="24"/>
        </w:rPr>
        <w:tab/>
        <w:t>До применения взыскания от Работника должны быть затребованы объяснения. В случае отказа Работника дать объяснения составляется соответствующий акт. Отказ Работника дать объяснения не может служить препятствием для применения взыскания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 Взыскание не может быть применено позднее 6 месяцев со дня совер</w:t>
      </w:r>
      <w:r w:rsidR="007E579C">
        <w:rPr>
          <w:rFonts w:ascii="Times New Roman" w:hAnsi="Times New Roman" w:cs="Times New Roman"/>
          <w:sz w:val="24"/>
        </w:rPr>
        <w:t xml:space="preserve">шения </w:t>
      </w:r>
      <w:r w:rsidR="007E579C" w:rsidRPr="007E579C">
        <w:rPr>
          <w:rFonts w:ascii="Times New Roman" w:hAnsi="Times New Roman" w:cs="Times New Roman"/>
          <w:sz w:val="24"/>
        </w:rPr>
        <w:t xml:space="preserve"> </w:t>
      </w:r>
      <w:r w:rsidR="007E579C">
        <w:rPr>
          <w:rFonts w:ascii="Times New Roman" w:hAnsi="Times New Roman" w:cs="Times New Roman"/>
          <w:sz w:val="24"/>
        </w:rPr>
        <w:t>проступка, а по результатам ревизии, проверки финансово-хозяйственной деятельности или аудиторской проверки – не позднее 2 дней со дня его совершения. В указанные сроки не включается время производства по уголовному делу.</w:t>
      </w:r>
    </w:p>
    <w:p w:rsidR="007E579C" w:rsidRDefault="007E579C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</w:t>
      </w:r>
      <w:r>
        <w:rPr>
          <w:rFonts w:ascii="Times New Roman" w:hAnsi="Times New Roman" w:cs="Times New Roman"/>
          <w:sz w:val="24"/>
        </w:rPr>
        <w:tab/>
        <w:t>За каждый дисциплинарный проступок может быть применено только одно дисциплинарное взыскание.</w:t>
      </w:r>
    </w:p>
    <w:p w:rsidR="007E579C" w:rsidRDefault="007E579C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</w:t>
      </w:r>
      <w:r>
        <w:rPr>
          <w:rFonts w:ascii="Times New Roman" w:hAnsi="Times New Roman" w:cs="Times New Roman"/>
          <w:sz w:val="24"/>
        </w:rPr>
        <w:tab/>
        <w:t>Приказ о применении дисциплинарного взыскания объявляется Работнику под расписку в трёхдневный срок.</w:t>
      </w:r>
    </w:p>
    <w:p w:rsidR="007E579C" w:rsidRDefault="007E579C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6.6. </w:t>
      </w:r>
      <w:r>
        <w:rPr>
          <w:rFonts w:ascii="Times New Roman" w:hAnsi="Times New Roman" w:cs="Times New Roman"/>
          <w:sz w:val="24"/>
        </w:rPr>
        <w:tab/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E579C" w:rsidRDefault="007E579C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ходатайства его непосредственного руководителя и представительного органа Работников.</w:t>
      </w:r>
    </w:p>
    <w:p w:rsidR="007E579C" w:rsidRPr="00CA689E" w:rsidRDefault="007E579C" w:rsidP="00490555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6.7. </w:t>
      </w:r>
      <w:r>
        <w:rPr>
          <w:rFonts w:ascii="Times New Roman" w:hAnsi="Times New Roman" w:cs="Times New Roman"/>
          <w:sz w:val="24"/>
        </w:rPr>
        <w:tab/>
        <w:t>С  Правилами внутреннего распорядка должны быть ознакомлены все работники лагеря, которые обязаны в своей повседневной работе соблюдать порядок, установленный Правилами.</w:t>
      </w:r>
    </w:p>
    <w:p w:rsidR="00460339" w:rsidRPr="007A458B" w:rsidRDefault="00460339"/>
    <w:sectPr w:rsidR="00460339" w:rsidRPr="007A458B" w:rsidSect="000D22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68"/>
    <w:multiLevelType w:val="hybridMultilevel"/>
    <w:tmpl w:val="59FE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2C08"/>
    <w:multiLevelType w:val="hybridMultilevel"/>
    <w:tmpl w:val="D4DA69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C1130F"/>
    <w:multiLevelType w:val="hybridMultilevel"/>
    <w:tmpl w:val="C19CF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726FA"/>
    <w:multiLevelType w:val="hybridMultilevel"/>
    <w:tmpl w:val="FA540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21530"/>
    <w:multiLevelType w:val="hybridMultilevel"/>
    <w:tmpl w:val="22706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E6BA1"/>
    <w:multiLevelType w:val="hybridMultilevel"/>
    <w:tmpl w:val="9308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22309"/>
    <w:multiLevelType w:val="hybridMultilevel"/>
    <w:tmpl w:val="A8EA8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A657D"/>
    <w:multiLevelType w:val="hybridMultilevel"/>
    <w:tmpl w:val="4F944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31874"/>
    <w:multiLevelType w:val="hybridMultilevel"/>
    <w:tmpl w:val="901C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58B"/>
    <w:rsid w:val="000D2218"/>
    <w:rsid w:val="0019788D"/>
    <w:rsid w:val="003B7E0F"/>
    <w:rsid w:val="00460339"/>
    <w:rsid w:val="00490555"/>
    <w:rsid w:val="007A458B"/>
    <w:rsid w:val="007E579C"/>
    <w:rsid w:val="008F0389"/>
    <w:rsid w:val="00AE7C69"/>
    <w:rsid w:val="00C133B1"/>
    <w:rsid w:val="00CA689E"/>
    <w:rsid w:val="00D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58B"/>
  </w:style>
  <w:style w:type="character" w:styleId="a4">
    <w:name w:val="Hyperlink"/>
    <w:basedOn w:val="a0"/>
    <w:uiPriority w:val="99"/>
    <w:semiHidden/>
    <w:unhideWhenUsed/>
    <w:rsid w:val="007A458B"/>
    <w:rPr>
      <w:color w:val="0000FF"/>
      <w:u w:val="single"/>
    </w:rPr>
  </w:style>
  <w:style w:type="paragraph" w:styleId="a5">
    <w:name w:val="No Spacing"/>
    <w:uiPriority w:val="1"/>
    <w:qFormat/>
    <w:rsid w:val="007A458B"/>
    <w:pPr>
      <w:spacing w:after="0" w:line="240" w:lineRule="auto"/>
    </w:pPr>
  </w:style>
  <w:style w:type="table" w:styleId="a6">
    <w:name w:val="Table Grid"/>
    <w:basedOn w:val="a1"/>
    <w:uiPriority w:val="59"/>
    <w:rsid w:val="007E5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5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pandia.ru/text/category/tehnika_bezopas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remya_rabochee/" TargetMode="External"/><Relationship Id="rId12" Type="http://schemas.openxmlformats.org/officeDocument/2006/relationships/hyperlink" Target="http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zarabotnaya_plat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dolzhnostnie_instruktc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hrana_truda/" TargetMode="External"/><Relationship Id="rId14" Type="http://schemas.openxmlformats.org/officeDocument/2006/relationships/hyperlink" Target="http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4E54-38F7-4006-8076-84E7D44C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2</cp:revision>
  <dcterms:created xsi:type="dcterms:W3CDTF">2016-06-12T13:30:00Z</dcterms:created>
  <dcterms:modified xsi:type="dcterms:W3CDTF">2020-02-25T18:17:00Z</dcterms:modified>
</cp:coreProperties>
</file>