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50" w:rsidRPr="00DD5350" w:rsidRDefault="00DD5350" w:rsidP="00DD53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50">
        <w:rPr>
          <w:rFonts w:ascii="Times New Roman" w:hAnsi="Times New Roman" w:cs="Times New Roman"/>
          <w:b/>
          <w:sz w:val="24"/>
          <w:szCs w:val="24"/>
        </w:rPr>
        <w:t xml:space="preserve">ПРЕДОСТАВЛЕНИЕ СОЦИАЛЬНОЙ УСЛУГИ </w:t>
      </w:r>
    </w:p>
    <w:p w:rsidR="00DD5350" w:rsidRDefault="00DD5350" w:rsidP="00DD53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50">
        <w:rPr>
          <w:rFonts w:ascii="Times New Roman" w:hAnsi="Times New Roman" w:cs="Times New Roman"/>
          <w:b/>
          <w:sz w:val="24"/>
          <w:szCs w:val="24"/>
        </w:rPr>
        <w:t>ПО ОБЕСПЕЧЕНИЮ ОДНОРАЗО</w:t>
      </w:r>
      <w:r>
        <w:rPr>
          <w:rFonts w:ascii="Times New Roman" w:hAnsi="Times New Roman" w:cs="Times New Roman"/>
          <w:b/>
          <w:sz w:val="24"/>
          <w:szCs w:val="24"/>
        </w:rPr>
        <w:t xml:space="preserve">ВЫМ ПИТАНИЕМ ЗА ЧАСТИЧНУЮ ПЛАТУ </w:t>
      </w:r>
    </w:p>
    <w:p w:rsidR="008618CD" w:rsidRDefault="00DD5350" w:rsidP="00DD53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 марта 2019 года</w:t>
      </w:r>
    </w:p>
    <w:p w:rsidR="00DD5350" w:rsidRPr="004A526C" w:rsidRDefault="00DD5350" w:rsidP="00DD5350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 w:rsidRPr="004A526C">
        <w:rPr>
          <w:rFonts w:ascii="Times New Roman" w:hAnsi="Times New Roman" w:cs="Times New Roman"/>
          <w:sz w:val="20"/>
          <w:szCs w:val="24"/>
        </w:rPr>
        <w:t>( в соответствии с Порядком предоставления социальной услуги по обеспечению одноразовым питанием за частичную плату, утверждённым приказом департамента образования Ярославской области от 26.02.2015 №13-нп (в редакции приказа департамента образования Ярославской области от 11.02.2019 г. №03-нп))</w:t>
      </w:r>
    </w:p>
    <w:p w:rsidR="00DD5350" w:rsidRDefault="00DD5350" w:rsidP="00DD5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350" w:rsidRDefault="00DD5350" w:rsidP="00DD5350">
      <w:pPr>
        <w:pStyle w:val="a3"/>
        <w:ind w:firstLine="708"/>
        <w:rPr>
          <w:rFonts w:ascii="Times New Roman" w:hAnsi="Times New Roman" w:cs="Times New Roman"/>
          <w:sz w:val="24"/>
          <w:shd w:val="clear" w:color="auto" w:fill="FFFFFF"/>
        </w:rPr>
      </w:pPr>
      <w:r w:rsidRPr="00DD5350">
        <w:rPr>
          <w:rFonts w:ascii="Times New Roman" w:hAnsi="Times New Roman" w:cs="Times New Roman"/>
          <w:sz w:val="24"/>
          <w:shd w:val="clear" w:color="auto" w:fill="FFFFFF"/>
        </w:rPr>
        <w:t>Одноразовое питание за частичную плату предоставляется при условии, если среднедушевой доход на каждого члена семьи не превышает 1,5-кратную величину прожиточного минимума трудоспособного населения, установленную в Ярославской области за второй квартал года, предшествующего году обращения за назначением компенсации. То есть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Pr="00DD5350">
        <w:rPr>
          <w:rFonts w:ascii="Times New Roman" w:hAnsi="Times New Roman" w:cs="Times New Roman"/>
          <w:sz w:val="24"/>
          <w:shd w:val="clear" w:color="auto" w:fill="FFFFFF"/>
        </w:rPr>
        <w:t xml:space="preserve"> с 01 марта 2019 одноразовое питание за частичную плату предоставляется семьям, в которых размер среднедушевого дохода на каждого члена семьи не превышает 1,5-кратную величину прожиточного минимума трудоспособно</w:t>
      </w:r>
      <w:r w:rsidR="00397658">
        <w:rPr>
          <w:rFonts w:ascii="Times New Roman" w:hAnsi="Times New Roman" w:cs="Times New Roman"/>
          <w:sz w:val="24"/>
          <w:shd w:val="clear" w:color="auto" w:fill="FFFFFF"/>
        </w:rPr>
        <w:t>го населения, установленную в Ярославской области</w:t>
      </w:r>
      <w:r w:rsidRPr="00DD5350">
        <w:rPr>
          <w:rFonts w:ascii="Times New Roman" w:hAnsi="Times New Roman" w:cs="Times New Roman"/>
          <w:sz w:val="24"/>
          <w:shd w:val="clear" w:color="auto" w:fill="FFFFFF"/>
        </w:rPr>
        <w:t xml:space="preserve"> за II квартал 2018 года. Она составляет - 15 975 руб. в месяц.</w:t>
      </w:r>
    </w:p>
    <w:p w:rsidR="00DD5350" w:rsidRDefault="00DD5350" w:rsidP="00DD5350">
      <w:pPr>
        <w:pStyle w:val="a3"/>
        <w:ind w:firstLine="708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Размер частичной платы за </w:t>
      </w:r>
      <w:r w:rsidRPr="00DD5350">
        <w:rPr>
          <w:rFonts w:ascii="Times New Roman" w:hAnsi="Times New Roman" w:cs="Times New Roman"/>
          <w:sz w:val="24"/>
          <w:shd w:val="clear" w:color="auto" w:fill="FFFFFF"/>
        </w:rPr>
        <w:t xml:space="preserve">одноразовое питание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в дни учебных занятий за счёт средств бюджета Ярославской области составляет </w:t>
      </w:r>
      <w:r w:rsidRPr="00DD5350">
        <w:rPr>
          <w:rFonts w:ascii="Times New Roman" w:hAnsi="Times New Roman" w:cs="Times New Roman"/>
          <w:sz w:val="24"/>
          <w:shd w:val="clear" w:color="auto" w:fill="FFFFFF"/>
        </w:rPr>
        <w:t>50 процентов </w:t>
      </w:r>
      <w:r w:rsidR="00397658" w:rsidRPr="00DD535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DD5350">
        <w:rPr>
          <w:rFonts w:ascii="Times New Roman" w:hAnsi="Times New Roman" w:cs="Times New Roman"/>
          <w:sz w:val="24"/>
          <w:shd w:val="clear" w:color="auto" w:fill="FFFFFF"/>
        </w:rPr>
        <w:t>стоимости</w:t>
      </w:r>
      <w:r w:rsidR="00397658">
        <w:rPr>
          <w:rFonts w:ascii="Times New Roman" w:hAnsi="Times New Roman" w:cs="Times New Roman"/>
          <w:sz w:val="24"/>
          <w:shd w:val="clear" w:color="auto" w:fill="FFFFFF"/>
        </w:rPr>
        <w:t xml:space="preserve"> одноразового питания</w:t>
      </w:r>
      <w:r w:rsidRPr="00DD5350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="00397658">
        <w:rPr>
          <w:rFonts w:ascii="Times New Roman" w:hAnsi="Times New Roman" w:cs="Times New Roman"/>
          <w:sz w:val="24"/>
          <w:shd w:val="clear" w:color="auto" w:fill="FFFFFF"/>
        </w:rPr>
        <w:t xml:space="preserve">но не более </w:t>
      </w:r>
      <w:r w:rsidRPr="00DD5350">
        <w:rPr>
          <w:rFonts w:ascii="Times New Roman" w:hAnsi="Times New Roman" w:cs="Times New Roman"/>
          <w:sz w:val="24"/>
          <w:shd w:val="clear" w:color="auto" w:fill="FFFFFF"/>
        </w:rPr>
        <w:t> 25 рублей</w:t>
      </w:r>
      <w:r w:rsidR="00397658">
        <w:rPr>
          <w:rFonts w:ascii="Times New Roman" w:hAnsi="Times New Roman" w:cs="Times New Roman"/>
          <w:sz w:val="24"/>
          <w:shd w:val="clear" w:color="auto" w:fill="FFFFFF"/>
        </w:rPr>
        <w:t xml:space="preserve"> в день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A02581" w:rsidRDefault="00A02581" w:rsidP="00397658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397658" w:rsidRDefault="00397658" w:rsidP="00397658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397658">
        <w:rPr>
          <w:rFonts w:ascii="Times New Roman" w:hAnsi="Times New Roman" w:cs="Times New Roman"/>
          <w:sz w:val="24"/>
        </w:rPr>
        <w:t>Заявителями для предоставления социальной услуги выступают родители (законные представители) обучающегося.</w:t>
      </w:r>
    </w:p>
    <w:p w:rsidR="00A02581" w:rsidRDefault="00A02581" w:rsidP="00A02581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397658" w:rsidRPr="00A02581" w:rsidRDefault="00397658" w:rsidP="00A0258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397658">
        <w:rPr>
          <w:rFonts w:ascii="Times New Roman" w:hAnsi="Times New Roman" w:cs="Times New Roman"/>
          <w:sz w:val="24"/>
        </w:rPr>
        <w:t>Социальная услуга предоставляется в дни учебных занятий текущего учебного года на основании:</w:t>
      </w:r>
      <w:r w:rsidRPr="00397658">
        <w:rPr>
          <w:rFonts w:ascii="Times New Roman" w:hAnsi="Times New Roman" w:cs="Times New Roman"/>
          <w:sz w:val="24"/>
        </w:rPr>
        <w:br/>
        <w:t>- заявления с приложением документов, указанных в пункте 2.4 данного раздела Порядка;</w:t>
      </w:r>
      <w:r w:rsidRPr="00397658">
        <w:rPr>
          <w:rFonts w:ascii="Times New Roman" w:hAnsi="Times New Roman" w:cs="Times New Roman"/>
          <w:sz w:val="24"/>
        </w:rPr>
        <w:br/>
        <w:t>- соглашения о предоставлении социальной услуги (далее - соглашение), заключенного между заявителем и образовательной организацией;</w:t>
      </w:r>
      <w:r w:rsidRPr="00397658">
        <w:rPr>
          <w:rFonts w:ascii="Times New Roman" w:hAnsi="Times New Roman" w:cs="Times New Roman"/>
          <w:sz w:val="24"/>
        </w:rPr>
        <w:br/>
        <w:t>- приказа руководителя образовательной организации о предоставлении социальной услуги.</w:t>
      </w:r>
    </w:p>
    <w:p w:rsidR="00A02581" w:rsidRDefault="00A02581" w:rsidP="00A02581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4A526C" w:rsidRDefault="00A02581" w:rsidP="00A02581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4"/>
        </w:rPr>
      </w:pPr>
      <w:r w:rsidRPr="00A02581">
        <w:rPr>
          <w:rFonts w:ascii="Times New Roman" w:hAnsi="Times New Roman" w:cs="Times New Roman"/>
          <w:b/>
          <w:i/>
          <w:sz w:val="24"/>
        </w:rPr>
        <w:t xml:space="preserve">Для получения социальной услуги </w:t>
      </w:r>
      <w:proofErr w:type="gramStart"/>
      <w:r w:rsidRPr="00A02581">
        <w:rPr>
          <w:rFonts w:ascii="Times New Roman" w:hAnsi="Times New Roman" w:cs="Times New Roman"/>
          <w:b/>
          <w:i/>
          <w:sz w:val="24"/>
        </w:rPr>
        <w:t>обучающимся</w:t>
      </w:r>
      <w:proofErr w:type="gramEnd"/>
      <w:r w:rsidRPr="00A02581">
        <w:rPr>
          <w:rFonts w:ascii="Times New Roman" w:hAnsi="Times New Roman" w:cs="Times New Roman"/>
          <w:b/>
          <w:i/>
          <w:sz w:val="24"/>
        </w:rPr>
        <w:t xml:space="preserve">, </w:t>
      </w:r>
    </w:p>
    <w:p w:rsidR="004A526C" w:rsidRDefault="00A02581" w:rsidP="00A02581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4"/>
        </w:rPr>
      </w:pPr>
      <w:proofErr w:type="gramStart"/>
      <w:r w:rsidRPr="00A02581">
        <w:rPr>
          <w:rFonts w:ascii="Times New Roman" w:hAnsi="Times New Roman" w:cs="Times New Roman"/>
          <w:b/>
          <w:i/>
          <w:sz w:val="24"/>
        </w:rPr>
        <w:t>зачисленным</w:t>
      </w:r>
      <w:proofErr w:type="gramEnd"/>
      <w:r w:rsidRPr="00A02581">
        <w:rPr>
          <w:rFonts w:ascii="Times New Roman" w:hAnsi="Times New Roman" w:cs="Times New Roman"/>
          <w:b/>
          <w:i/>
          <w:sz w:val="24"/>
        </w:rPr>
        <w:t xml:space="preserve"> в образовательную организацию, </w:t>
      </w:r>
    </w:p>
    <w:p w:rsidR="00A02581" w:rsidRDefault="00A02581" w:rsidP="004A526C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A02581">
        <w:rPr>
          <w:rFonts w:ascii="Times New Roman" w:hAnsi="Times New Roman" w:cs="Times New Roman"/>
          <w:b/>
          <w:i/>
          <w:sz w:val="24"/>
        </w:rPr>
        <w:t>заявитель представляет в образо</w:t>
      </w:r>
      <w:r w:rsidR="004A526C">
        <w:rPr>
          <w:rFonts w:ascii="Times New Roman" w:hAnsi="Times New Roman" w:cs="Times New Roman"/>
          <w:b/>
          <w:i/>
          <w:sz w:val="24"/>
        </w:rPr>
        <w:t xml:space="preserve">вательную организацию следующие </w:t>
      </w:r>
      <w:r w:rsidRPr="00A02581">
        <w:rPr>
          <w:rFonts w:ascii="Times New Roman" w:hAnsi="Times New Roman" w:cs="Times New Roman"/>
          <w:b/>
          <w:i/>
          <w:sz w:val="24"/>
        </w:rPr>
        <w:t>документы:</w:t>
      </w:r>
    </w:p>
    <w:p w:rsidR="00A02581" w:rsidRPr="00A02581" w:rsidRDefault="00A02581" w:rsidP="00A0258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b/>
          <w:i/>
          <w:sz w:val="24"/>
        </w:rPr>
        <w:br/>
      </w:r>
      <w:r w:rsidRPr="00A02581">
        <w:rPr>
          <w:rFonts w:ascii="Times New Roman" w:hAnsi="Times New Roman" w:cs="Times New Roman"/>
          <w:sz w:val="24"/>
        </w:rPr>
        <w:t>1. Заявление на имя руководителя образовательной организации по форме, утвержденной образовательной организацией.</w:t>
      </w:r>
    </w:p>
    <w:p w:rsidR="004A526C" w:rsidRDefault="00A02581" w:rsidP="00A02581">
      <w:pPr>
        <w:pStyle w:val="a3"/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sz w:val="24"/>
        </w:rPr>
        <w:br/>
        <w:t>2. Один из документов, удостоверяющих личность заявителя:</w:t>
      </w:r>
      <w:r w:rsidRPr="00A02581">
        <w:rPr>
          <w:rFonts w:ascii="Times New Roman" w:hAnsi="Times New Roman" w:cs="Times New Roman"/>
          <w:sz w:val="24"/>
        </w:rPr>
        <w:br/>
        <w:t>- паспорт гражданина Российской Федерации;</w:t>
      </w:r>
      <w:r w:rsidRPr="00A02581">
        <w:rPr>
          <w:rFonts w:ascii="Times New Roman" w:hAnsi="Times New Roman" w:cs="Times New Roman"/>
          <w:sz w:val="24"/>
        </w:rPr>
        <w:br/>
        <w:t xml:space="preserve">- </w:t>
      </w:r>
      <w:r w:rsidR="004A526C">
        <w:rPr>
          <w:rFonts w:ascii="Times New Roman" w:hAnsi="Times New Roman" w:cs="Times New Roman"/>
          <w:sz w:val="24"/>
        </w:rPr>
        <w:t>документ, заменяющий паспорт гражданина Российской Федерации;</w:t>
      </w:r>
    </w:p>
    <w:p w:rsidR="00A02581" w:rsidRPr="00A02581" w:rsidRDefault="004A526C" w:rsidP="00A0258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02581" w:rsidRPr="00A02581">
        <w:rPr>
          <w:rFonts w:ascii="Times New Roman" w:hAnsi="Times New Roman" w:cs="Times New Roman"/>
          <w:sz w:val="24"/>
        </w:rPr>
        <w:t>документ, удостоверяющий личность иностранного гражданина (лица без гражданства).</w:t>
      </w:r>
    </w:p>
    <w:p w:rsidR="00A02581" w:rsidRPr="00A02581" w:rsidRDefault="00A02581" w:rsidP="00A02581">
      <w:pPr>
        <w:pStyle w:val="a3"/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sz w:val="24"/>
        </w:rPr>
        <w:br/>
        <w:t>3. Для иностранных граждан - оригинал документа, подтверждающего право на проживание или пребывание в Российской Федерации.</w:t>
      </w:r>
    </w:p>
    <w:p w:rsidR="00A02581" w:rsidRPr="00A02581" w:rsidRDefault="00A02581" w:rsidP="00A02581">
      <w:pPr>
        <w:pStyle w:val="a3"/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sz w:val="24"/>
        </w:rPr>
        <w:br/>
        <w:t>4. Документ, подтверждающий полномочия законного представителя ребенка, в случае если законный представитель ребенка не является его родителем.</w:t>
      </w:r>
    </w:p>
    <w:p w:rsidR="00A02581" w:rsidRPr="00A02581" w:rsidRDefault="00A02581" w:rsidP="00A02581">
      <w:pPr>
        <w:pStyle w:val="a3"/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sz w:val="24"/>
        </w:rPr>
        <w:br/>
        <w:t>5. Страховое свидетельство государственного пенсионного страхования заявителя и ребенка.</w:t>
      </w:r>
    </w:p>
    <w:p w:rsidR="009E4C52" w:rsidRDefault="00A02581" w:rsidP="00A02581">
      <w:pPr>
        <w:pStyle w:val="a3"/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sz w:val="24"/>
        </w:rPr>
        <w:br/>
        <w:t>6. Свидетельство о браке (расторжении брака) (</w:t>
      </w:r>
      <w:r w:rsidR="004A526C">
        <w:rPr>
          <w:rFonts w:ascii="Times New Roman" w:hAnsi="Times New Roman" w:cs="Times New Roman"/>
          <w:sz w:val="24"/>
        </w:rPr>
        <w:t>при наличии).</w:t>
      </w:r>
    </w:p>
    <w:p w:rsidR="009E4C52" w:rsidRDefault="00A02581" w:rsidP="00A02581">
      <w:pPr>
        <w:pStyle w:val="a3"/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sz w:val="24"/>
        </w:rPr>
        <w:lastRenderedPageBreak/>
        <w:br/>
        <w:t xml:space="preserve">7. Документы, подтверждающие среднедушевой доход семьи за 3 </w:t>
      </w:r>
      <w:proofErr w:type="gramStart"/>
      <w:r w:rsidRPr="00A02581">
        <w:rPr>
          <w:rFonts w:ascii="Times New Roman" w:hAnsi="Times New Roman" w:cs="Times New Roman"/>
          <w:sz w:val="24"/>
        </w:rPr>
        <w:t>календарных</w:t>
      </w:r>
      <w:proofErr w:type="gramEnd"/>
      <w:r w:rsidRPr="00A02581">
        <w:rPr>
          <w:rFonts w:ascii="Times New Roman" w:hAnsi="Times New Roman" w:cs="Times New Roman"/>
          <w:sz w:val="24"/>
        </w:rPr>
        <w:t xml:space="preserve"> месяца, предшествующих месяцу подачи заявления.</w:t>
      </w:r>
    </w:p>
    <w:p w:rsidR="009E4C52" w:rsidRDefault="009E4C52" w:rsidP="00A02581">
      <w:pPr>
        <w:pStyle w:val="a3"/>
        <w:rPr>
          <w:rFonts w:ascii="Times New Roman" w:hAnsi="Times New Roman" w:cs="Times New Roman"/>
          <w:sz w:val="24"/>
        </w:rPr>
      </w:pPr>
    </w:p>
    <w:p w:rsidR="00A02581" w:rsidRPr="00A02581" w:rsidRDefault="00A02581" w:rsidP="009E4C52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sz w:val="24"/>
        </w:rPr>
        <w:t>Документами, подтверждающими среднедушевой доход семьи, являются:</w:t>
      </w:r>
      <w:r w:rsidRPr="00A02581">
        <w:rPr>
          <w:rFonts w:ascii="Times New Roman" w:hAnsi="Times New Roman" w:cs="Times New Roman"/>
          <w:sz w:val="24"/>
        </w:rPr>
        <w:br/>
        <w:t xml:space="preserve">- </w:t>
      </w:r>
      <w:r w:rsidR="004A526C">
        <w:rPr>
          <w:rFonts w:ascii="Times New Roman" w:hAnsi="Times New Roman" w:cs="Times New Roman"/>
          <w:sz w:val="24"/>
        </w:rPr>
        <w:t>сведения о доходах физического лица</w:t>
      </w:r>
      <w:r w:rsidRPr="00A02581">
        <w:rPr>
          <w:rFonts w:ascii="Times New Roman" w:hAnsi="Times New Roman" w:cs="Times New Roman"/>
          <w:sz w:val="24"/>
        </w:rPr>
        <w:t>;</w:t>
      </w:r>
      <w:r w:rsidRPr="00A02581">
        <w:rPr>
          <w:rFonts w:ascii="Times New Roman" w:hAnsi="Times New Roman" w:cs="Times New Roman"/>
          <w:sz w:val="24"/>
        </w:rPr>
        <w:br/>
        <w:t>- справки из органа социальной защиты населения по месту постоянного или преимущественного проживания о предоставлении (или не</w:t>
      </w:r>
      <w:r w:rsidR="004A526C">
        <w:rPr>
          <w:rFonts w:ascii="Times New Roman" w:hAnsi="Times New Roman" w:cs="Times New Roman"/>
          <w:sz w:val="24"/>
        </w:rPr>
        <w:t xml:space="preserve"> </w:t>
      </w:r>
      <w:r w:rsidRPr="00A02581">
        <w:rPr>
          <w:rFonts w:ascii="Times New Roman" w:hAnsi="Times New Roman" w:cs="Times New Roman"/>
          <w:sz w:val="24"/>
        </w:rPr>
        <w:t>предоставлении) мер социальной поддержки из бюджетов всех уровней;</w:t>
      </w:r>
      <w:r w:rsidRPr="00A02581">
        <w:rPr>
          <w:rFonts w:ascii="Times New Roman" w:hAnsi="Times New Roman" w:cs="Times New Roman"/>
          <w:sz w:val="24"/>
        </w:rPr>
        <w:br/>
        <w:t>- справка о получении пенсий и иных выплат (при наличии);</w:t>
      </w:r>
      <w:r w:rsidRPr="00A02581">
        <w:rPr>
          <w:rFonts w:ascii="Times New Roman" w:hAnsi="Times New Roman" w:cs="Times New Roman"/>
          <w:sz w:val="24"/>
        </w:rPr>
        <w:br/>
        <w:t xml:space="preserve">- 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 w:rsidRPr="00A02581">
        <w:rPr>
          <w:rFonts w:ascii="Times New Roman" w:hAnsi="Times New Roman" w:cs="Times New Roman"/>
          <w:sz w:val="24"/>
        </w:rPr>
        <w:t>обучающимся</w:t>
      </w:r>
      <w:proofErr w:type="gramEnd"/>
      <w:r w:rsidRPr="00A02581">
        <w:rPr>
          <w:rFonts w:ascii="Times New Roman" w:hAnsi="Times New Roman" w:cs="Times New Roman"/>
          <w:sz w:val="24"/>
        </w:rPr>
        <w:t xml:space="preserve"> по очной форме обучения;</w:t>
      </w:r>
      <w:r w:rsidRPr="00A02581">
        <w:rPr>
          <w:rFonts w:ascii="Times New Roman" w:hAnsi="Times New Roman" w:cs="Times New Roman"/>
          <w:sz w:val="24"/>
        </w:rPr>
        <w:br/>
        <w:t>- справка из органов государственной службы занятости Ярославской области о выплатах пособия по безработице;</w:t>
      </w:r>
      <w:r w:rsidRPr="00A02581">
        <w:rPr>
          <w:rFonts w:ascii="Times New Roman" w:hAnsi="Times New Roman" w:cs="Times New Roman"/>
          <w:sz w:val="24"/>
        </w:rPr>
        <w:br/>
        <w:t>- 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  <w:r w:rsidRPr="00A02581">
        <w:rPr>
          <w:rFonts w:ascii="Times New Roman" w:hAnsi="Times New Roman" w:cs="Times New Roman"/>
          <w:sz w:val="24"/>
        </w:rPr>
        <w:br/>
        <w:t>- справка из территориальных налоговых органов Ярославской области о доходах лица, занимающегося предпринимательской деятельностью.</w:t>
      </w:r>
    </w:p>
    <w:p w:rsidR="00A02581" w:rsidRPr="00A02581" w:rsidRDefault="00A02581" w:rsidP="00A02581">
      <w:pPr>
        <w:pStyle w:val="a3"/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sz w:val="24"/>
        </w:rPr>
        <w:br/>
        <w:t>8. 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учет (КПП) организации, присвоенные при постановке на учет в налоговом органе по месту нахождения организации, номер расчетного счета кредитной организации и номер лицевого счета заявителя).</w:t>
      </w:r>
    </w:p>
    <w:p w:rsidR="00A02581" w:rsidRDefault="00A02581" w:rsidP="00A02581">
      <w:pPr>
        <w:pStyle w:val="a3"/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sz w:val="24"/>
        </w:rPr>
        <w:br/>
        <w:t>9. Дополнительно представляются:</w:t>
      </w:r>
      <w:r w:rsidRPr="00A02581">
        <w:rPr>
          <w:rFonts w:ascii="Times New Roman" w:hAnsi="Times New Roman" w:cs="Times New Roman"/>
          <w:sz w:val="24"/>
        </w:rPr>
        <w:br/>
        <w:t>- на детей одиноких матерей - 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отце;</w:t>
      </w:r>
      <w:r w:rsidRPr="00A02581">
        <w:rPr>
          <w:rFonts w:ascii="Times New Roman" w:hAnsi="Times New Roman" w:cs="Times New Roman"/>
          <w:sz w:val="24"/>
        </w:rPr>
        <w:br/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A02581" w:rsidRDefault="00A02581" w:rsidP="00A025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sz w:val="24"/>
        </w:rP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A02581" w:rsidRDefault="00A02581" w:rsidP="00A025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sz w:val="24"/>
        </w:rPr>
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9E4C52" w:rsidRDefault="009E4C52" w:rsidP="009E4C52">
      <w:pPr>
        <w:pStyle w:val="a3"/>
        <w:rPr>
          <w:rFonts w:ascii="Times New Roman" w:hAnsi="Times New Roman" w:cs="Times New Roman"/>
          <w:sz w:val="24"/>
        </w:rPr>
      </w:pPr>
    </w:p>
    <w:p w:rsidR="009E4C52" w:rsidRDefault="009E4C52" w:rsidP="009E4C52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02581" w:rsidRDefault="00A02581" w:rsidP="00A02581">
      <w:pPr>
        <w:pStyle w:val="a3"/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sz w:val="24"/>
        </w:rPr>
        <w:lastRenderedPageBreak/>
        <w:t>- на детей военнослужащих, проходящих военную службу по призыву, один из документов:</w:t>
      </w:r>
    </w:p>
    <w:p w:rsidR="00A02581" w:rsidRDefault="00A02581" w:rsidP="00A02581">
      <w:pPr>
        <w:pStyle w:val="a3"/>
        <w:numPr>
          <w:ilvl w:val="0"/>
          <w:numId w:val="1"/>
        </w:numPr>
        <w:ind w:left="1418" w:hanging="284"/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sz w:val="24"/>
        </w:rPr>
        <w:t>справка из военного комиссариата о призыве отца ребенка на военную службу;</w:t>
      </w:r>
    </w:p>
    <w:p w:rsidR="00A02581" w:rsidRPr="00A02581" w:rsidRDefault="00A02581" w:rsidP="00A02581">
      <w:pPr>
        <w:pStyle w:val="a3"/>
        <w:numPr>
          <w:ilvl w:val="0"/>
          <w:numId w:val="1"/>
        </w:numPr>
        <w:ind w:left="1418" w:hanging="284"/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sz w:val="24"/>
        </w:rPr>
        <w:t xml:space="preserve">справка </w:t>
      </w:r>
      <w:proofErr w:type="gramStart"/>
      <w:r w:rsidRPr="00A02581">
        <w:rPr>
          <w:rFonts w:ascii="Times New Roman" w:hAnsi="Times New Roman" w:cs="Times New Roman"/>
          <w:sz w:val="24"/>
        </w:rPr>
        <w:t>из военного образовательного учреждения высшего образования об обучении в нем отца ребенка до заключения контракта о прохождении</w:t>
      </w:r>
      <w:proofErr w:type="gramEnd"/>
      <w:r w:rsidRPr="00A02581">
        <w:rPr>
          <w:rFonts w:ascii="Times New Roman" w:hAnsi="Times New Roman" w:cs="Times New Roman"/>
          <w:sz w:val="24"/>
        </w:rPr>
        <w:t xml:space="preserve"> военной службы;</w:t>
      </w:r>
    </w:p>
    <w:p w:rsidR="00A02581" w:rsidRPr="00A02581" w:rsidRDefault="00A02581" w:rsidP="00A02581">
      <w:pPr>
        <w:pStyle w:val="a3"/>
        <w:numPr>
          <w:ilvl w:val="0"/>
          <w:numId w:val="1"/>
        </w:numPr>
        <w:ind w:left="1418" w:hanging="284"/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sz w:val="24"/>
        </w:rPr>
        <w:t>справка из воинской части о прохождении военной службы по призыву;</w:t>
      </w:r>
    </w:p>
    <w:p w:rsidR="00A02581" w:rsidRPr="00A02581" w:rsidRDefault="00A02581" w:rsidP="00A02581">
      <w:pPr>
        <w:pStyle w:val="a3"/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sz w:val="24"/>
        </w:rPr>
        <w:br/>
        <w:t>- на детей неработающих родителей (законных представителей) - копии трудовых книжек (при наличии);</w:t>
      </w:r>
      <w:r w:rsidRPr="00A02581">
        <w:rPr>
          <w:rFonts w:ascii="Times New Roman" w:hAnsi="Times New Roman" w:cs="Times New Roman"/>
          <w:sz w:val="24"/>
        </w:rPr>
        <w:br/>
        <w:t>- для родителей (законных представителей), являющихся инвалидами или пенсионерами, -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  <w:r w:rsidRPr="00A02581">
        <w:rPr>
          <w:rFonts w:ascii="Times New Roman" w:hAnsi="Times New Roman" w:cs="Times New Roman"/>
          <w:sz w:val="24"/>
        </w:rPr>
        <w:br/>
        <w:t>-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образования, - справки из образовательных организаций.</w:t>
      </w:r>
    </w:p>
    <w:p w:rsidR="00A02581" w:rsidRPr="00A02581" w:rsidRDefault="00A02581" w:rsidP="00A02581">
      <w:pPr>
        <w:pStyle w:val="a3"/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sz w:val="24"/>
        </w:rPr>
        <w:br/>
        <w:t>10. Если граждане не имеют возможности подтвердить документально какие-либо виды доходов от трудовой или иной не запрещенной законом деятельности, они могут самостоятельно их декларировать в заявлении.</w:t>
      </w:r>
    </w:p>
    <w:p w:rsidR="00A02581" w:rsidRPr="00A02581" w:rsidRDefault="00A02581" w:rsidP="00A02581">
      <w:pPr>
        <w:pStyle w:val="a3"/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sz w:val="24"/>
        </w:rPr>
        <w:br/>
        <w:t>11. Копии документов заявителя заверяются и хранятся в образовательной организации.</w:t>
      </w:r>
    </w:p>
    <w:p w:rsidR="004A526C" w:rsidRDefault="004A526C" w:rsidP="00A0258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02581" w:rsidRDefault="00A02581" w:rsidP="00A02581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A02581">
        <w:rPr>
          <w:rFonts w:ascii="Times New Roman" w:hAnsi="Times New Roman" w:cs="Times New Roman"/>
          <w:sz w:val="24"/>
        </w:rPr>
        <w:br/>
      </w:r>
      <w:r w:rsidRPr="00A02581">
        <w:rPr>
          <w:rFonts w:ascii="Times New Roman" w:hAnsi="Times New Roman" w:cs="Times New Roman"/>
          <w:b/>
          <w:i/>
          <w:sz w:val="24"/>
        </w:rPr>
        <w:t>Основаниями для отказа в предоставлении социальной услуги являются:</w:t>
      </w:r>
    </w:p>
    <w:p w:rsidR="00A02581" w:rsidRPr="00A02581" w:rsidRDefault="00A02581" w:rsidP="00A02581">
      <w:pPr>
        <w:pStyle w:val="a3"/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sz w:val="24"/>
        </w:rPr>
        <w:t>- обращение с заявлением лица, не относящегося к категории заявителей, указанных в пункте 2.1 данного раздела Порядка;</w:t>
      </w:r>
      <w:r w:rsidRPr="00A02581">
        <w:rPr>
          <w:rFonts w:ascii="Times New Roman" w:hAnsi="Times New Roman" w:cs="Times New Roman"/>
          <w:sz w:val="24"/>
        </w:rPr>
        <w:br/>
        <w:t>- непредставление заявителем документов, предусмотренных пунктом 2.4 данного раздела Порядка, или представление неполного комплекта указанных документов;</w:t>
      </w:r>
      <w:r w:rsidRPr="00A02581">
        <w:rPr>
          <w:rFonts w:ascii="Times New Roman" w:hAnsi="Times New Roman" w:cs="Times New Roman"/>
          <w:sz w:val="24"/>
        </w:rPr>
        <w:br/>
        <w:t xml:space="preserve">- </w:t>
      </w:r>
      <w:proofErr w:type="gramStart"/>
      <w:r w:rsidRPr="00A02581">
        <w:rPr>
          <w:rFonts w:ascii="Times New Roman" w:hAnsi="Times New Roman" w:cs="Times New Roman"/>
          <w:sz w:val="24"/>
        </w:rPr>
        <w:t>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  <w:r w:rsidRPr="00A02581">
        <w:rPr>
          <w:rFonts w:ascii="Times New Roman" w:hAnsi="Times New Roman" w:cs="Times New Roman"/>
          <w:sz w:val="24"/>
        </w:rPr>
        <w:br/>
        <w:t xml:space="preserve">- </w:t>
      </w:r>
      <w:proofErr w:type="gramStart"/>
      <w:r w:rsidRPr="00A02581">
        <w:rPr>
          <w:rFonts w:ascii="Times New Roman" w:hAnsi="Times New Roman" w:cs="Times New Roman"/>
          <w:sz w:val="24"/>
        </w:rPr>
        <w:t>превышение размера среднедушевого дохода семьи, указанного в пункте 1.2 раздела 1 Порядка;</w:t>
      </w:r>
      <w:r w:rsidRPr="00A02581">
        <w:rPr>
          <w:rFonts w:ascii="Times New Roman" w:hAnsi="Times New Roman" w:cs="Times New Roman"/>
          <w:sz w:val="24"/>
        </w:rPr>
        <w:br/>
        <w:t>- получение социальной услуги другим родителем (законным представителем) обучающегося;</w:t>
      </w:r>
      <w:r w:rsidRPr="00A02581">
        <w:rPr>
          <w:rFonts w:ascii="Times New Roman" w:hAnsi="Times New Roman" w:cs="Times New Roman"/>
          <w:sz w:val="24"/>
        </w:rPr>
        <w:br/>
        <w:t>- получение социальной услуги по обеспечению бесплатным питанием в соответствии со статьей 63 Социального кодекса;</w:t>
      </w:r>
      <w:r w:rsidRPr="00A02581">
        <w:rPr>
          <w:rFonts w:ascii="Times New Roman" w:hAnsi="Times New Roman" w:cs="Times New Roman"/>
          <w:sz w:val="24"/>
        </w:rPr>
        <w:br/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</w:t>
      </w:r>
      <w:proofErr w:type="gramEnd"/>
      <w:r w:rsidRPr="00A0258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02581">
        <w:rPr>
          <w:rFonts w:ascii="Times New Roman" w:hAnsi="Times New Roman" w:cs="Times New Roman"/>
          <w:sz w:val="24"/>
        </w:rPr>
        <w:t>качестве</w:t>
      </w:r>
      <w:proofErr w:type="gramEnd"/>
      <w:r w:rsidRPr="00A02581">
        <w:rPr>
          <w:rFonts w:ascii="Times New Roman" w:hAnsi="Times New Roman" w:cs="Times New Roman"/>
          <w:sz w:val="24"/>
        </w:rPr>
        <w:t xml:space="preserve">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4A526C" w:rsidRPr="004A526C" w:rsidRDefault="004A526C" w:rsidP="004A526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  <w:szCs w:val="21"/>
        </w:rPr>
      </w:pPr>
      <w:r w:rsidRPr="004A526C">
        <w:rPr>
          <w:spacing w:val="2"/>
          <w:szCs w:val="21"/>
        </w:rPr>
        <w:t>При устранении причин, послуживших основанием для отказа в предоставлении социальной услуги, заявитель вправе обратиться за ее получением вновь в течение текущего учебного года.</w:t>
      </w:r>
    </w:p>
    <w:p w:rsidR="004A526C" w:rsidRDefault="004A526C" w:rsidP="00A02581">
      <w:pPr>
        <w:pStyle w:val="a3"/>
        <w:ind w:left="708"/>
        <w:jc w:val="center"/>
        <w:rPr>
          <w:rFonts w:ascii="Times New Roman" w:hAnsi="Times New Roman" w:cs="Times New Roman"/>
          <w:sz w:val="24"/>
        </w:rPr>
      </w:pPr>
    </w:p>
    <w:p w:rsidR="00A02581" w:rsidRPr="00A02581" w:rsidRDefault="00A02581" w:rsidP="00A02581">
      <w:pPr>
        <w:pStyle w:val="a3"/>
        <w:ind w:left="708"/>
        <w:jc w:val="center"/>
        <w:rPr>
          <w:rFonts w:ascii="Times New Roman" w:hAnsi="Times New Roman" w:cs="Times New Roman"/>
          <w:b/>
          <w:i/>
          <w:sz w:val="24"/>
        </w:rPr>
      </w:pPr>
      <w:r w:rsidRPr="00A02581">
        <w:rPr>
          <w:rFonts w:ascii="Times New Roman" w:hAnsi="Times New Roman" w:cs="Times New Roman"/>
          <w:sz w:val="24"/>
        </w:rPr>
        <w:lastRenderedPageBreak/>
        <w:br/>
      </w:r>
      <w:r w:rsidRPr="00A02581">
        <w:rPr>
          <w:rFonts w:ascii="Times New Roman" w:hAnsi="Times New Roman" w:cs="Times New Roman"/>
          <w:b/>
          <w:i/>
          <w:sz w:val="24"/>
        </w:rPr>
        <w:t>Объективными причинами невозможности ведения трудовой деятельности являются:</w:t>
      </w:r>
      <w:r w:rsidRPr="00A02581">
        <w:rPr>
          <w:rFonts w:ascii="Times New Roman" w:hAnsi="Times New Roman" w:cs="Times New Roman"/>
          <w:b/>
          <w:i/>
          <w:sz w:val="24"/>
        </w:rPr>
        <w:br/>
      </w:r>
    </w:p>
    <w:p w:rsidR="00A02581" w:rsidRDefault="00A02581" w:rsidP="00A02581">
      <w:pPr>
        <w:pStyle w:val="a3"/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sz w:val="24"/>
        </w:rPr>
        <w:t>- осуществление гражданином ухода за ребенком в возрасте до трех лет, ребенком-инвалидом,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лет;</w:t>
      </w:r>
      <w:r w:rsidRPr="00A02581">
        <w:rPr>
          <w:rFonts w:ascii="Times New Roman" w:hAnsi="Times New Roman" w:cs="Times New Roman"/>
          <w:sz w:val="24"/>
        </w:rPr>
        <w:br/>
        <w:t>- прохождение гражданами, не имеющими инвалидности, длительного лечения</w:t>
      </w:r>
      <w:r w:rsidR="009E4C52">
        <w:rPr>
          <w:rFonts w:ascii="Times New Roman" w:hAnsi="Times New Roman" w:cs="Times New Roman"/>
          <w:sz w:val="24"/>
        </w:rPr>
        <w:t xml:space="preserve"> (21 день и более)</w:t>
      </w:r>
      <w:r w:rsidRPr="00A02581">
        <w:rPr>
          <w:rFonts w:ascii="Times New Roman" w:hAnsi="Times New Roman" w:cs="Times New Roman"/>
          <w:sz w:val="24"/>
        </w:rPr>
        <w:t>;</w:t>
      </w:r>
      <w:r w:rsidRPr="00A02581">
        <w:rPr>
          <w:rFonts w:ascii="Times New Roman" w:hAnsi="Times New Roman" w:cs="Times New Roman"/>
          <w:sz w:val="24"/>
        </w:rPr>
        <w:br/>
        <w:t xml:space="preserve">- </w:t>
      </w:r>
      <w:proofErr w:type="gramStart"/>
      <w:r w:rsidRPr="00A02581">
        <w:rPr>
          <w:rFonts w:ascii="Times New Roman" w:hAnsi="Times New Roman" w:cs="Times New Roman"/>
          <w:sz w:val="24"/>
        </w:rPr>
        <w:t>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 w:rsidRPr="00A02581">
        <w:rPr>
          <w:rFonts w:ascii="Times New Roman" w:hAnsi="Times New Roman" w:cs="Times New Roman"/>
          <w:sz w:val="24"/>
        </w:rPr>
        <w:t xml:space="preserve"> не зависящим от указанных лиц причинам;</w:t>
      </w:r>
      <w:r w:rsidRPr="00A02581">
        <w:rPr>
          <w:rFonts w:ascii="Times New Roman" w:hAnsi="Times New Roman" w:cs="Times New Roman"/>
          <w:sz w:val="24"/>
        </w:rPr>
        <w:br/>
        <w:t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</w:t>
      </w:r>
      <w:r w:rsidR="009E4C52">
        <w:rPr>
          <w:rFonts w:ascii="Times New Roman" w:hAnsi="Times New Roman" w:cs="Times New Roman"/>
          <w:sz w:val="24"/>
        </w:rPr>
        <w:t>ное исполнение судебных решений;</w:t>
      </w:r>
    </w:p>
    <w:p w:rsidR="009E4C52" w:rsidRPr="00A02581" w:rsidRDefault="009E4C52" w:rsidP="00A0258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обучение лиц старше 18 лет по очной</w:t>
      </w:r>
      <w:r>
        <w:rPr>
          <w:rFonts w:ascii="Times New Roman" w:hAnsi="Times New Roman" w:cs="Times New Roman"/>
          <w:sz w:val="24"/>
        </w:rPr>
        <w:tab/>
        <w:t xml:space="preserve"> форме обучения в профессиональной образовательной организации или образовательной организации высшего профессионального образования по основным образовательным программам. </w:t>
      </w:r>
    </w:p>
    <w:p w:rsidR="00A02581" w:rsidRDefault="00A02581" w:rsidP="00DD5350">
      <w:pPr>
        <w:pStyle w:val="a3"/>
        <w:ind w:firstLine="708"/>
        <w:rPr>
          <w:rFonts w:ascii="Times New Roman" w:hAnsi="Times New Roman" w:cs="Times New Roman"/>
          <w:sz w:val="24"/>
          <w:shd w:val="clear" w:color="auto" w:fill="FFFFFF"/>
        </w:rPr>
      </w:pPr>
    </w:p>
    <w:p w:rsidR="00A02581" w:rsidRDefault="00A02581" w:rsidP="00A0258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sz w:val="24"/>
        </w:rPr>
        <w:t>Социальная услуга предоставляется в образовательной организации в дни учебных занятий на указанный в соглашении период, но не ранее чем с 01 сентября текущего года и не более чем до конца учебного года.</w:t>
      </w:r>
    </w:p>
    <w:p w:rsidR="00A02581" w:rsidRDefault="00A02581" w:rsidP="00A0258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sz w:val="24"/>
        </w:rPr>
        <w:t xml:space="preserve">Социальная услуга предоставляется с учебного дня, следующего за днем издания </w:t>
      </w:r>
    </w:p>
    <w:p w:rsidR="00A02581" w:rsidRPr="00A02581" w:rsidRDefault="00A02581" w:rsidP="00A02581">
      <w:pPr>
        <w:pStyle w:val="a3"/>
        <w:rPr>
          <w:rFonts w:ascii="Times New Roman" w:hAnsi="Times New Roman" w:cs="Times New Roman"/>
          <w:sz w:val="24"/>
        </w:rPr>
      </w:pPr>
      <w:r w:rsidRPr="00A02581">
        <w:rPr>
          <w:rFonts w:ascii="Times New Roman" w:hAnsi="Times New Roman" w:cs="Times New Roman"/>
          <w:sz w:val="24"/>
        </w:rPr>
        <w:t>приказа руководителя образовательной организации о предоставлении социальной услуги.</w:t>
      </w:r>
    </w:p>
    <w:p w:rsidR="004A526C" w:rsidRDefault="004A526C" w:rsidP="004A526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1"/>
        </w:rPr>
      </w:pPr>
    </w:p>
    <w:p w:rsidR="00397658" w:rsidRPr="00A02581" w:rsidRDefault="00397658" w:rsidP="004A526C">
      <w:pPr>
        <w:pStyle w:val="a3"/>
        <w:rPr>
          <w:rFonts w:ascii="Times New Roman" w:hAnsi="Times New Roman" w:cs="Times New Roman"/>
          <w:sz w:val="28"/>
          <w:szCs w:val="24"/>
        </w:rPr>
      </w:pPr>
    </w:p>
    <w:sectPr w:rsidR="00397658" w:rsidRPr="00A0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12B0"/>
    <w:multiLevelType w:val="hybridMultilevel"/>
    <w:tmpl w:val="4A3E8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96C78"/>
    <w:multiLevelType w:val="hybridMultilevel"/>
    <w:tmpl w:val="0F7455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50"/>
    <w:rsid w:val="00397658"/>
    <w:rsid w:val="004A526C"/>
    <w:rsid w:val="008618CD"/>
    <w:rsid w:val="009E4C52"/>
    <w:rsid w:val="00A02581"/>
    <w:rsid w:val="00D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50"/>
    <w:pPr>
      <w:spacing w:after="0" w:line="240" w:lineRule="auto"/>
    </w:pPr>
  </w:style>
  <w:style w:type="paragraph" w:customStyle="1" w:styleId="formattext">
    <w:name w:val="formattext"/>
    <w:basedOn w:val="a"/>
    <w:rsid w:val="0039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50"/>
    <w:pPr>
      <w:spacing w:after="0" w:line="240" w:lineRule="auto"/>
    </w:pPr>
  </w:style>
  <w:style w:type="paragraph" w:customStyle="1" w:styleId="formattext">
    <w:name w:val="formattext"/>
    <w:basedOn w:val="a"/>
    <w:rsid w:val="0039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2019-07-20T08:07:00Z</dcterms:created>
  <dcterms:modified xsi:type="dcterms:W3CDTF">2019-07-20T09:15:00Z</dcterms:modified>
</cp:coreProperties>
</file>